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663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признании мнимой сделки недействительной и применении последствий ее недействительности</w:t>
      </w:r>
    </w:p>
    <w:p w:rsidR="00000000" w:rsidRDefault="00C46637">
      <w:pPr>
        <w:pStyle w:val="right"/>
      </w:pPr>
      <w:r>
        <w:t xml:space="preserve">В ___________________________ районный суд г. </w:t>
      </w:r>
      <w:r>
        <w:t>_______________________________________ Истец: ___________________________________ __________________________________________ (Ф.И.О., место жительства, телефон) Ответчик: ________________________________ __________________________________________ (Ф.И.О.,</w:t>
      </w:r>
      <w:r>
        <w:t xml:space="preserve"> место жительства, телефон)</w:t>
      </w:r>
    </w:p>
    <w:p w:rsidR="00000000" w:rsidRDefault="00C46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637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мнимой сделки недействительной (ничтожной) и применении последствий ее недействительности</w:t>
      </w:r>
    </w:p>
    <w:p w:rsidR="00000000" w:rsidRDefault="00C46637">
      <w:pPr>
        <w:pStyle w:val="just"/>
      </w:pPr>
      <w:r>
        <w:t xml:space="preserve">"____" ___________ _____ г. ответчики заключили сделку по ______________. При этом они подписали договор N </w:t>
      </w:r>
      <w:r>
        <w:t>_____. Существенными условиями такого договора были: _______________________. Для создания видимости исполнения сделки ответчики совершили фактические действия: передали имущество, составили необходимые документы, _________________ (и т.п.).</w:t>
      </w:r>
    </w:p>
    <w:p w:rsidR="00000000" w:rsidRDefault="00C46637">
      <w:pPr>
        <w:pStyle w:val="just"/>
      </w:pPr>
      <w:r>
        <w:t>Вместе с тем о</w:t>
      </w:r>
      <w:r>
        <w:t>тветчики передавали имущество, оформляли документы без намерения создать соответствующие сделке правовые последствия, что подтверждается: _______________________________.</w:t>
      </w:r>
    </w:p>
    <w:p w:rsidR="00000000" w:rsidRDefault="00C46637">
      <w:pPr>
        <w:pStyle w:val="just"/>
      </w:pPr>
      <w:r>
        <w:t>Вышеперечисленные обстоятельства дают основание утверждать, что ответчики намеревалис</w:t>
      </w:r>
      <w:r>
        <w:t>ь ___________________________________. При таких обстоятельствах сделка подлежит признанию недействительной (мнимой) на основании ст. 170 Гражданского кодекса Российской Федерации).</w:t>
      </w:r>
    </w:p>
    <w:p w:rsidR="00000000" w:rsidRDefault="00C46637">
      <w:pPr>
        <w:pStyle w:val="just"/>
      </w:pPr>
      <w:r>
        <w:t>На основании вышеизложенного, руководствуясь ст. ст. 167, 170 Гражданского</w:t>
      </w:r>
      <w:r>
        <w:t xml:space="preserve"> кодекса Российской Федерации, ст. ст. 131, 132 Гражданского процессуального кодекса Российской Федерации,</w:t>
      </w:r>
    </w:p>
    <w:p w:rsidR="00000000" w:rsidRDefault="00C46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63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46637">
      <w:pPr>
        <w:pStyle w:val="just"/>
      </w:pPr>
      <w:r>
        <w:t>Признать сделку по ________________________________ от "_____" ____________ _____ г. N _____ между ответчиками недействительной (мнимой) в св</w:t>
      </w:r>
      <w:r>
        <w:t>язи с _____________________________.</w:t>
      </w:r>
    </w:p>
    <w:p w:rsidR="00000000" w:rsidRDefault="00C46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637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C46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637">
      <w:pPr>
        <w:pStyle w:val="sel"/>
        <w:divId w:val="1675958068"/>
      </w:pPr>
      <w:r>
        <w:lastRenderedPageBreak/>
        <w:t>1 Копии документов, подтверждающих обстоятельства, на которых истец основывает свои требования, прилагаются к исковому заявлению для ответчиков и третьих лиц, если они у них отсутствуют.</w:t>
      </w:r>
    </w:p>
    <w:p w:rsidR="00000000" w:rsidRDefault="00C46637">
      <w:pPr>
        <w:pStyle w:val="just"/>
      </w:pPr>
      <w:r>
        <w:t>1. Копия исково</w:t>
      </w:r>
      <w:r>
        <w:t>го заявления для ответчика.</w:t>
      </w:r>
    </w:p>
    <w:p w:rsidR="00000000" w:rsidRDefault="00C46637">
      <w:pPr>
        <w:pStyle w:val="just"/>
      </w:pPr>
      <w:r>
        <w:t>2. Документ об оплате госпошлины.</w:t>
      </w:r>
    </w:p>
    <w:p w:rsidR="00000000" w:rsidRDefault="00C46637">
      <w:pPr>
        <w:pStyle w:val="just"/>
      </w:pPr>
      <w:r>
        <w:t>3. Копия договора от "____" ___________ _____ г.</w:t>
      </w:r>
    </w:p>
    <w:p w:rsidR="00000000" w:rsidRDefault="00C46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637">
      <w:pPr>
        <w:pStyle w:val="HTML"/>
      </w:pPr>
      <w:r>
        <w:t xml:space="preserve">    "_____" ___________ ______ г.                ________________________</w:t>
      </w:r>
    </w:p>
    <w:p w:rsidR="00000000" w:rsidRDefault="00C46637">
      <w:pPr>
        <w:pStyle w:val="HTML"/>
      </w:pPr>
      <w:r>
        <w:t>Подпись, расшифровка</w:t>
      </w:r>
    </w:p>
    <w:p w:rsidR="00000000" w:rsidRDefault="00C46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637">
      <w:pPr>
        <w:pStyle w:val="right"/>
      </w:pPr>
      <w:r>
        <w:t xml:space="preserve">Источник - "Исковые заявления. Типичные ошибки: </w:t>
      </w:r>
      <w:r>
        <w:t>Учебно-практическое пособие", "Проспект"</w:t>
      </w:r>
    </w:p>
    <w:p w:rsidR="00000000" w:rsidRDefault="00C466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https://порядокправа.рф/obrazecy/iskovoe_zayavlenie_o_priznanii_mnimoj_sdelki_nedejstvitelnoj_i_primenenii_posledstvij_ee_nedejstvite.htm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637"/>
    <w:rsid w:val="00C4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4D3B06-572E-488B-882A-CF593894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5958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iznanii_mnimoj_sdelki_nedejstvitelnoj_i_primenenii_posledstvij_ee_nedejstv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мнимой сделки недействительной и применении последствий ее недействительности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2022-08-08T22:27:00Z</dcterms:created>
  <dcterms:modified xsi:type="dcterms:W3CDTF">2022-08-08T22:27:00Z</dcterms:modified>
</cp:coreProperties>
</file>