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7B4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факта принятия наследства, установлении долевой собственности на </w:t>
      </w:r>
      <w:r>
        <w:rPr>
          <w:rFonts w:eastAsia="Times New Roman"/>
        </w:rPr>
        <w:t>наследуемую квартиру, находящуюся в совместной собственности с наследником следующей очереди, и признании права собственности истца на долю в такой квартире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right"/>
        <w:spacing w:after="240" w:afterAutospacing="0"/>
      </w:pPr>
      <w:r>
        <w:t xml:space="preserve">В ______________ районный (городской) суд </w:t>
      </w:r>
      <w:r>
        <w:br/>
        <w:t xml:space="preserve">______________ области (края, республики) </w:t>
      </w:r>
    </w:p>
    <w:p w:rsidR="00000000" w:rsidRDefault="004617B4">
      <w:pPr>
        <w:pStyle w:val="right"/>
        <w:spacing w:after="240" w:afterAutospacing="0"/>
      </w:pPr>
      <w:r>
        <w:t>Истец: _____</w:t>
      </w:r>
      <w:r>
        <w:t xml:space="preserve">_____________________________ </w:t>
      </w:r>
      <w:r>
        <w:br/>
        <w:t xml:space="preserve">Адрес: __________________________________ </w:t>
      </w:r>
    </w:p>
    <w:p w:rsidR="00000000" w:rsidRDefault="004617B4">
      <w:pPr>
        <w:pStyle w:val="right"/>
        <w:spacing w:after="240" w:afterAutospacing="0"/>
      </w:pPr>
      <w:r>
        <w:t xml:space="preserve">Ответчик: _______________________________ </w:t>
      </w:r>
      <w:r>
        <w:br/>
        <w:t xml:space="preserve">Адрес: __________________________________ </w:t>
      </w:r>
    </w:p>
    <w:p w:rsidR="00000000" w:rsidRDefault="004617B4">
      <w:pPr>
        <w:pStyle w:val="right"/>
      </w:pPr>
      <w:r>
        <w:t xml:space="preserve">Третье лицо: ____________________________ </w:t>
      </w:r>
      <w:r>
        <w:br/>
        <w:t>Адрес: __________________________________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3"/>
        <w:rPr>
          <w:rFonts w:eastAsia="Times New Roman"/>
        </w:rPr>
      </w:pPr>
      <w:r>
        <w:rPr>
          <w:rFonts w:eastAsia="Times New Roman"/>
        </w:rPr>
        <w:t>ИСКОВОЕ ЗА</w:t>
      </w:r>
      <w:r>
        <w:rPr>
          <w:rFonts w:eastAsia="Times New Roman"/>
        </w:rPr>
        <w:t>ЯВЛЕНИЕ о признании факта принятия наследства, установлении долевой собственности на наследуемую квартиру, находящуюся в совместной собственности с наследником следующей очереди, и признании права собственности истца на долю в такой квартире</w:t>
      </w:r>
    </w:p>
    <w:p w:rsidR="00000000" w:rsidRDefault="004617B4">
      <w:pPr>
        <w:pStyle w:val="just"/>
      </w:pPr>
      <w:r>
        <w:t>______________</w:t>
      </w:r>
      <w:r>
        <w:t>_________________________ умер(ла) "___"__________ ____ г. (копия свидетельства о смерти прилагается). Завещания __________________ не составлено.</w:t>
      </w:r>
    </w:p>
    <w:p w:rsidR="00000000" w:rsidRDefault="004617B4">
      <w:pPr>
        <w:pStyle w:val="just"/>
      </w:pPr>
      <w:r>
        <w:t>"___"_________ ____ г. умер(ла) _____________________________, отец (мать и т.д.) - копия свидетельства о сме</w:t>
      </w:r>
      <w:r>
        <w:t>рти прилагается.</w:t>
      </w:r>
    </w:p>
    <w:p w:rsidR="00000000" w:rsidRDefault="004617B4">
      <w:pPr>
        <w:pStyle w:val="just"/>
      </w:pPr>
      <w:r>
        <w:t>Я по закону являюсь наследником первой очереди (копия свидетельства о рождении прилагается). Других наследников первой очереди не имеется.</w:t>
      </w:r>
    </w:p>
    <w:p w:rsidR="00000000" w:rsidRDefault="004617B4">
      <w:pPr>
        <w:pStyle w:val="just"/>
      </w:pPr>
      <w:r>
        <w:t>В течение установленного законом срока я не обратился к нотариусу с заявлением о принятии наследства</w:t>
      </w:r>
      <w:r>
        <w:t>. Однако в течение данного 6-месячного срока я, как наследник, совершил действия, являющиеся в соответствии с п. 2 ст. 1153 Гражданского кодекса РФ фактическим принятием наследства.</w:t>
      </w:r>
    </w:p>
    <w:p w:rsidR="00000000" w:rsidRDefault="004617B4">
      <w:pPr>
        <w:pStyle w:val="just"/>
      </w:pPr>
      <w:r>
        <w:lastRenderedPageBreak/>
        <w:t xml:space="preserve">В частности, я (или представитель </w:t>
      </w:r>
      <w:r>
        <w:rPr>
          <w:vertAlign w:val="superscript"/>
        </w:rPr>
        <w:t>1</w:t>
      </w:r>
      <w:r>
        <w:t xml:space="preserve"> ) с "___"__________ ___ г. вступил во </w:t>
      </w:r>
      <w:r>
        <w:t xml:space="preserve">владение (или в управление </w:t>
      </w:r>
      <w:r>
        <w:rPr>
          <w:vertAlign w:val="superscript"/>
        </w:rPr>
        <w:t>2</w:t>
      </w:r>
      <w:r>
        <w:t xml:space="preserve"> ) следующим наследственным имуществом:</w:t>
      </w:r>
    </w:p>
    <w:p w:rsidR="00000000" w:rsidRDefault="004617B4">
      <w:pPr>
        <w:pStyle w:val="just"/>
      </w:pPr>
      <w:r>
        <w:t>___________________________________________________________________;</w:t>
      </w:r>
    </w:p>
    <w:p w:rsidR="00000000" w:rsidRDefault="004617B4">
      <w:pPr>
        <w:pStyle w:val="just"/>
      </w:pPr>
      <w:r>
        <w:t>___________________________________________________________________;</w:t>
      </w:r>
    </w:p>
    <w:p w:rsidR="00000000" w:rsidRDefault="004617B4">
      <w:pPr>
        <w:pStyle w:val="just"/>
      </w:pPr>
      <w:r>
        <w:t>__________________________________________________</w:t>
      </w:r>
      <w:r>
        <w:t>_________________.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Я принял меры по сохранению наследственного имущества, защите его от посягательств или притязаний третьих лиц:</w:t>
      </w:r>
    </w:p>
    <w:p w:rsidR="00000000" w:rsidRDefault="004617B4">
      <w:pPr>
        <w:pStyle w:val="just"/>
      </w:pPr>
      <w:r>
        <w:t>_____________________________________________________________________;</w:t>
      </w:r>
    </w:p>
    <w:p w:rsidR="00000000" w:rsidRDefault="004617B4">
      <w:pPr>
        <w:pStyle w:val="just"/>
      </w:pPr>
      <w:r>
        <w:t>______________________________________________________</w:t>
      </w:r>
      <w:r>
        <w:t>_______________;</w:t>
      </w:r>
    </w:p>
    <w:p w:rsidR="00000000" w:rsidRDefault="004617B4">
      <w:pPr>
        <w:pStyle w:val="just"/>
      </w:pPr>
      <w:r>
        <w:t>_____________________________________________________________________.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Я из своих средств оплатил налоги на наследуемое имущество, коммунальные платежи, страховые премии, а также:</w:t>
      </w:r>
    </w:p>
    <w:p w:rsidR="00000000" w:rsidRDefault="004617B4">
      <w:pPr>
        <w:pStyle w:val="just"/>
      </w:pPr>
      <w:r>
        <w:t>__________________________________________________________</w:t>
      </w:r>
      <w:r>
        <w:t>___________;</w:t>
      </w:r>
    </w:p>
    <w:p w:rsidR="00000000" w:rsidRDefault="004617B4">
      <w:pPr>
        <w:pStyle w:val="just"/>
      </w:pPr>
      <w:r>
        <w:t>_____________________________________________________________________.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Я оплатил за свой счет долги наследодателя и получил от третьих лиц причитавшиеся наследодателю денежные средства.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Фактическое вступление во владение хотя бы частью наследственного имущества рассматривается как фактическое принятие всего наследственного имущества, в чем бы оно ни заключалось и где бы оно ни находилось.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Ответчик является наследником ____ очереди и согл</w:t>
      </w:r>
      <w:r>
        <w:t>асно ст. 1141 ГК РФ не приобретает права на принятие наследства, уже принятого наследником предыдущей очереди.</w:t>
      </w:r>
    </w:p>
    <w:p w:rsidR="00000000" w:rsidRDefault="004617B4">
      <w:pPr>
        <w:pStyle w:val="just"/>
      </w:pPr>
      <w:r>
        <w:t>В то же время ответчик претендует на следующее наследственное имущество: ___________________________________________________________.</w:t>
      </w:r>
    </w:p>
    <w:p w:rsidR="00000000" w:rsidRDefault="004617B4">
      <w:pPr>
        <w:pStyle w:val="just"/>
      </w:pPr>
      <w:r>
        <w:t>Указанные о</w:t>
      </w:r>
      <w:r>
        <w:t>бстоятельства могут подтвердить следующие свидетели:</w:t>
      </w:r>
    </w:p>
    <w:p w:rsidR="00000000" w:rsidRDefault="004617B4">
      <w:pPr>
        <w:pStyle w:val="just"/>
      </w:pPr>
      <w:r>
        <w:t>___________________________________________, проживающая по адресу: ___________________________________;</w:t>
      </w:r>
    </w:p>
    <w:p w:rsidR="00000000" w:rsidRDefault="004617B4">
      <w:pPr>
        <w:pStyle w:val="just"/>
      </w:pPr>
      <w:r>
        <w:t>_________________________________________, проживающий по адресу: ________________________________</w:t>
      </w:r>
      <w:r>
        <w:t>___.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В состав наследства входит квартира по адресу: _______________, которой я обладал совместно с наследодателем и ответчиком на праве общей собственности и постоянно пользовался ей (или где я проживал ко дню открытия наследства). При этом у меня нет ино</w:t>
      </w:r>
      <w:r>
        <w:t>го жилого помещения.</w:t>
      </w:r>
    </w:p>
    <w:p w:rsidR="00000000" w:rsidRDefault="004617B4">
      <w:pPr>
        <w:pStyle w:val="just"/>
      </w:pPr>
      <w:r>
        <w:t>При жизни всех сособственников спорной квартиры между ними не было произведено определения доли каждого из участников в праве на общее имущество. Вследствие этого в настоящее время определение долей в спорной квартире, согласно ст. 252</w:t>
      </w:r>
      <w:r>
        <w:t xml:space="preserve"> и ст. 254 ГК РФ, может быть произведено только в судебном порядке. При этом мои наследственные права на долю квартиры в настоящее время не могут быть оформлены, поскольку не были определены доли, принадлежавшие первоначальным собственникам квартиры, участ</w:t>
      </w:r>
      <w:r>
        <w:t>вовавшим в ее приватизации.</w:t>
      </w:r>
    </w:p>
    <w:p w:rsidR="00000000" w:rsidRDefault="004617B4">
      <w:pPr>
        <w:pStyle w:val="just"/>
      </w:pPr>
      <w:r>
        <w:t>Мне, как единственному наследнику, принявшему наследство по закону, должна принадлежать половина находящейся в совместной собственности спорной квартиры.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В связи с вышеизложенным на основании ст. ст. 244, 254, 252, 1141, 1153 Г</w:t>
      </w:r>
      <w:r>
        <w:t>К РФ, ст. ст. 131, 132 ГПК РФ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617B4">
      <w:pPr>
        <w:pStyle w:val="just"/>
      </w:pPr>
      <w:r>
        <w:t>- установить факт принятия мной наследства, открывшегося после смерти ___________________________________, в том числе:</w:t>
      </w:r>
    </w:p>
    <w:p w:rsidR="00000000" w:rsidRDefault="004617B4">
      <w:pPr>
        <w:pStyle w:val="just"/>
      </w:pPr>
      <w:r>
        <w:t>_____________________________________________________________________;</w:t>
      </w:r>
    </w:p>
    <w:p w:rsidR="00000000" w:rsidRDefault="004617B4">
      <w:pPr>
        <w:pStyle w:val="just"/>
      </w:pPr>
      <w:r>
        <w:t>___________________________</w:t>
      </w:r>
      <w:r>
        <w:t>__________________________________________;</w:t>
      </w:r>
    </w:p>
    <w:p w:rsidR="00000000" w:rsidRDefault="004617B4">
      <w:pPr>
        <w:pStyle w:val="just"/>
      </w:pPr>
      <w:r>
        <w:t>_____________________________________________________________________;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- установить мою и ответчика долевую собственность на квартиру, находящуюся по адресу: _______________________________________________, када</w:t>
      </w:r>
      <w:r>
        <w:t>стровый номер _____________________________;</w:t>
      </w:r>
    </w:p>
    <w:p w:rsidR="00000000" w:rsidRDefault="004617B4">
      <w:pPr>
        <w:pStyle w:val="just"/>
      </w:pPr>
      <w:r>
        <w:t>- признать за мной право собственности на 1/2 доли квартиры, расположенной по адресу: ______________________________________, кадастровый номер ____________________________.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Приложения:</w:t>
      </w:r>
    </w:p>
    <w:p w:rsidR="00000000" w:rsidRDefault="004617B4">
      <w:pPr>
        <w:pStyle w:val="just"/>
      </w:pPr>
      <w:r>
        <w:t>копия искового заявления</w:t>
      </w:r>
      <w:r>
        <w:t>;</w:t>
      </w:r>
    </w:p>
    <w:p w:rsidR="00000000" w:rsidRDefault="004617B4">
      <w:pPr>
        <w:pStyle w:val="just"/>
      </w:pPr>
      <w:r>
        <w:t>копия договора передачи квартиры в собственность N ______________________ от "___"_________ ___ г.;</w:t>
      </w:r>
    </w:p>
    <w:p w:rsidR="00000000" w:rsidRDefault="004617B4">
      <w:pPr>
        <w:pStyle w:val="just"/>
      </w:pPr>
      <w:r>
        <w:t>копия свидетельства о совместной собственности на квартиру N __________;</w:t>
      </w:r>
    </w:p>
    <w:p w:rsidR="00000000" w:rsidRDefault="004617B4">
      <w:pPr>
        <w:pStyle w:val="just"/>
      </w:pPr>
      <w:r>
        <w:t>копия поэтажного плана квартиры по адресу: ___________________________ по состоянию на ________________________________;</w:t>
      </w:r>
    </w:p>
    <w:p w:rsidR="00000000" w:rsidRDefault="004617B4">
      <w:pPr>
        <w:pStyle w:val="just"/>
      </w:pPr>
      <w:r>
        <w:t>копия экспликации квартиры по адресу: _______________________________ по состоянию на ________________________________;</w:t>
      </w:r>
    </w:p>
    <w:p w:rsidR="00000000" w:rsidRDefault="004617B4">
      <w:pPr>
        <w:pStyle w:val="just"/>
      </w:pPr>
      <w:r>
        <w:t>копия финансово</w:t>
      </w:r>
      <w:r>
        <w:t>го лицевого счета;</w:t>
      </w:r>
    </w:p>
    <w:p w:rsidR="00000000" w:rsidRDefault="004617B4">
      <w:pPr>
        <w:pStyle w:val="just"/>
      </w:pPr>
      <w:r>
        <w:t>копия выписки из домовой книги квартиры по адресу: ______________________ по состоянию на ___________________________;</w:t>
      </w:r>
    </w:p>
    <w:p w:rsidR="00000000" w:rsidRDefault="004617B4">
      <w:pPr>
        <w:pStyle w:val="just"/>
      </w:pPr>
      <w:r>
        <w:t>копия свидетельства о смерти от "___"______ ____ г.;</w:t>
      </w:r>
    </w:p>
    <w:p w:rsidR="00000000" w:rsidRDefault="004617B4">
      <w:pPr>
        <w:pStyle w:val="just"/>
      </w:pPr>
      <w:r>
        <w:t>копия свидетельства о рождении истца "___"______ ____ г.;</w:t>
      </w:r>
    </w:p>
    <w:p w:rsidR="00000000" w:rsidRDefault="004617B4">
      <w:pPr>
        <w:pStyle w:val="just"/>
      </w:pPr>
      <w:r>
        <w:t>перечен</w:t>
      </w:r>
      <w:r>
        <w:t>ь наследственного имущества;</w:t>
      </w:r>
    </w:p>
    <w:p w:rsidR="00000000" w:rsidRDefault="004617B4">
      <w:pPr>
        <w:pStyle w:val="just"/>
      </w:pPr>
      <w:r>
        <w:t>квитанция об уплате государственной пошлины;</w:t>
      </w:r>
    </w:p>
    <w:p w:rsidR="00000000" w:rsidRDefault="004617B4">
      <w:pPr>
        <w:pStyle w:val="just"/>
      </w:pPr>
      <w:r>
        <w:t>справки жилищно-эксплуатационных организаций или органов местного самоуправления, органов внутренних дел о совместном проживании наследника с наследодателем на день смерти последнего</w:t>
      </w:r>
      <w:r>
        <w:t>, о проживании наследника в наследуемом жилом помещении;</w:t>
      </w:r>
    </w:p>
    <w:p w:rsidR="00000000" w:rsidRDefault="004617B4">
      <w:pPr>
        <w:pStyle w:val="just"/>
      </w:pPr>
      <w:r>
        <w:t>справки органов местного самоуправления, органов управления жилищных, дачных, гаражных кооперативов об использовании наследником имущества, входящего в состав наследства (например, о пользовании гара</w:t>
      </w:r>
      <w:r>
        <w:t>жом, об обработке земельного участка, о ремонте дачи и т.п.);</w:t>
      </w:r>
    </w:p>
    <w:p w:rsidR="00000000" w:rsidRDefault="004617B4">
      <w:pPr>
        <w:pStyle w:val="just"/>
      </w:pPr>
      <w:r>
        <w:t>квитанции об оплате налогов, страховых, коммунальных платежей, взносов в кооперативы и других платежей в отношении наследуемого имущества или справки соответствующих органов, содержащие сведения</w:t>
      </w:r>
      <w:r>
        <w:t xml:space="preserve"> о получении данными органами денежных средств от наследника;</w:t>
      </w:r>
    </w:p>
    <w:p w:rsidR="00000000" w:rsidRDefault="004617B4">
      <w:pPr>
        <w:pStyle w:val="just"/>
      </w:pPr>
      <w:r>
        <w:t>договоры с юридическими лицами о проведении ремонта наследуемого имущества, о сдаче имущества в аренду, установке охранной сигнализации и т.п.;</w:t>
      </w:r>
    </w:p>
    <w:p w:rsidR="00000000" w:rsidRDefault="004617B4">
      <w:pPr>
        <w:pStyle w:val="just"/>
      </w:pPr>
      <w:r>
        <w:t>квитанции о возврате кредита, полученного наследод</w:t>
      </w:r>
      <w:r>
        <w:t>ателем, или иного долга наследодателя, выданные банком или другой организацией;</w:t>
      </w:r>
    </w:p>
    <w:p w:rsidR="00000000" w:rsidRDefault="004617B4">
      <w:pPr>
        <w:pStyle w:val="just"/>
      </w:pPr>
      <w:r>
        <w:t>копия искового заявления наследника к лицам, неосновательно завладевшим наследственным имуществом, о выдаче данного имущества с отметкой суда о принятии дела к производству и о</w:t>
      </w:r>
      <w:r>
        <w:t>пределение суда о приостановлении выдачи свидетельства о праве на наследство;</w:t>
      </w:r>
    </w:p>
    <w:p w:rsidR="00000000" w:rsidRDefault="004617B4">
      <w:pPr>
        <w:pStyle w:val="just"/>
      </w:pPr>
      <w:r>
        <w:t>другие документы о совершении наследником действий, свидетельствующих о принятии наследства.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Подлинники документов, приложенных в копиях, будут представлены в судебном заседании</w:t>
      </w:r>
      <w:r>
        <w:t>.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just"/>
      </w:pPr>
      <w:r>
        <w:t>Дата ___________ Подпись ________________________</w:t>
      </w:r>
    </w:p>
    <w:p w:rsidR="00000000" w:rsidRDefault="00461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7B4">
      <w:pPr>
        <w:pStyle w:val="sel"/>
        <w:divId w:val="667712222"/>
      </w:pPr>
      <w:r>
        <w:t>1 Действия по фактическому принятию наследства могут быть совершены как самим наследником, так и иными лицами по его поручению, при этом из характера таких действий должно вытекать, что именно наследник</w:t>
      </w:r>
      <w:r>
        <w:t xml:space="preserve"> намерен принять наследство (п. 36 "Методических рекомендаций по оформлению наследственных прав" (утв. Правлением Федеральной нотариальной палаты 28.02.2006)).</w:t>
      </w:r>
    </w:p>
    <w:p w:rsidR="00000000" w:rsidRDefault="004617B4">
      <w:pPr>
        <w:pStyle w:val="sel"/>
        <w:divId w:val="667712222"/>
      </w:pPr>
      <w:r>
        <w:t>2 Управление предполагает действия, направленные на сохранение наследственного имущества и обесп</w:t>
      </w:r>
      <w:r>
        <w:t>ечивающие его нормальное использование, а также на защиту его от посягательств или притязаний третьих лиц. В частности, перенесение наследником какого-либо имущества из квартиры наследодателя в свою квартиру, передача или принятие наследником имущества нас</w:t>
      </w:r>
      <w:r>
        <w:t>ледодателя на хранение, установка дополнительных запоров в помещении, в котором находится имущество наследодателя, и т.п.</w:t>
      </w:r>
    </w:p>
    <w:p w:rsidR="00000000" w:rsidRDefault="004617B4">
      <w:pPr>
        <w:pStyle w:val="just"/>
        <w:divId w:val="667712222"/>
      </w:pPr>
      <w:r>
        <w:t xml:space="preserve">Управление наследственным имуществом может осуществляться как при владении им, так и без владения и пользования им, но осуществляя на </w:t>
      </w:r>
      <w:r>
        <w:t xml:space="preserve">него определенное воздействие. Например, осуществление ремонта, сдача в аренду какого-либо имущества наследодателя, уплата долгов наследодателя, тем самым предотвращая обращение взыскания на наследственное имущество и пр. (п. 37 "Методических рекомендаций </w:t>
      </w:r>
      <w:r>
        <w:t>по оформлению наследственных прав" (утв. Правлением Федеральной нотариальной палаты 28.02.2006)).</w:t>
      </w:r>
    </w:p>
    <w:p w:rsidR="00000000" w:rsidRDefault="004617B4">
      <w:pPr>
        <w:pStyle w:val="right"/>
      </w:pPr>
      <w:r>
        <w:t>Источник - Кабанов О.М.</w:t>
      </w:r>
    </w:p>
    <w:p w:rsidR="00000000" w:rsidRDefault="00461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https://порядокправа.рф/obrazecy/iskovoe_zayavlenie_o_priznanii_fakta_prinyatiya_nasledstva_ustanovlenii_dolevoj_sobstvennosti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_na_nasle.htm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B4"/>
    <w:rsid w:val="0046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EB7CD-B8CE-40DD-ADC1-9CA0AC18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71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fakta_prinyatiya_nasledstva_ustanovlenii_dolevoj_sobstvennosti_na_na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7818</Characters>
  <Application>Microsoft Office Word</Application>
  <DocSecurity>0</DocSecurity>
  <Lines>65</Lines>
  <Paragraphs>18</Paragraphs>
  <ScaleCrop>false</ScaleCrop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факта принятия наследства, установлении долевой собственности на наследуемую квартиру, находящуюся в совместной собственности с наследником следующей очереди, и признании права собственности истца на долю в такой квартире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2022-08-08T22:27:00Z</dcterms:created>
  <dcterms:modified xsi:type="dcterms:W3CDTF">2022-08-08T22:27:00Z</dcterms:modified>
</cp:coreProperties>
</file>