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9FD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ведомость противорадиационных укрытий гражданской обороны, находящихся на территории субъекта Российской Федерации. Форма № 2</w:t>
      </w:r>
    </w:p>
    <w:p w:rsidR="00000000" w:rsidRDefault="00CA39FD">
      <w:pPr>
        <w:pStyle w:val="right"/>
      </w:pPr>
      <w:r>
        <w:t>Приложение к Методическим рекомендациям по проведению инвентаризации защитных сооружений гражданской обороны в Российской Федерации</w:t>
      </w:r>
    </w:p>
    <w:p w:rsidR="00000000" w:rsidRDefault="00CA3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9FD">
      <w:pPr>
        <w:pStyle w:val="right"/>
        <w:spacing w:after="240" w:afterAutospacing="0"/>
      </w:pPr>
      <w:r>
        <w:t xml:space="preserve">Форма N 2 </w:t>
      </w:r>
    </w:p>
    <w:p w:rsidR="00000000" w:rsidRDefault="00CA39FD">
      <w:pPr>
        <w:pStyle w:val="HTML"/>
      </w:pPr>
      <w:r>
        <w:t xml:space="preserve">                       Инвентаризационная ведомость</w:t>
      </w:r>
    </w:p>
    <w:p w:rsidR="00000000" w:rsidRDefault="00CA39FD">
      <w:pPr>
        <w:pStyle w:val="HTML"/>
      </w:pPr>
      <w:r>
        <w:t>противорадиационных укрытий гражданской обороны,</w:t>
      </w:r>
    </w:p>
    <w:p w:rsidR="00000000" w:rsidRDefault="00CA39FD">
      <w:pPr>
        <w:pStyle w:val="HTML"/>
      </w:pPr>
      <w:r>
        <w:t>находящихся</w:t>
      </w:r>
      <w:r>
        <w:t xml:space="preserve"> на территории _______________________</w:t>
      </w:r>
    </w:p>
    <w:p w:rsidR="00000000" w:rsidRDefault="00CA39FD">
      <w:pPr>
        <w:pStyle w:val="HTML"/>
      </w:pPr>
      <w:r>
        <w:t>(наименование субъекта)</w:t>
      </w:r>
    </w:p>
    <w:p w:rsidR="00000000" w:rsidRDefault="00CA39FD">
      <w:pPr>
        <w:pStyle w:val="HTML"/>
      </w:pPr>
      <w:r>
        <w:t>по состоянию на ______________ 2014 г.</w:t>
      </w:r>
    </w:p>
    <w:p w:rsidR="00000000" w:rsidRDefault="00CA39FD">
      <w:pPr>
        <w:pStyle w:val="HTML"/>
      </w:pPr>
    </w:p>
    <w:p w:rsidR="00000000" w:rsidRDefault="00CA39F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CA39FD">
      <w:pPr>
        <w:pStyle w:val="HTML"/>
      </w:pPr>
      <w:r>
        <w:t>¦ N ¦Наимено- ¦Полный¦Форма  ¦Нали-¦Номе</w:t>
      </w:r>
      <w:r>
        <w:t>р¦Ин-  ¦Тип¦Груп-¦Про-  ¦Соот- ¦Общая¦Год  ¦Заклю-¦Ис-    ¦Наиме-¦Го-  ¦</w:t>
      </w:r>
    </w:p>
    <w:p w:rsidR="00000000" w:rsidRDefault="00CA39FD">
      <w:pPr>
        <w:pStyle w:val="HTML"/>
      </w:pPr>
      <w:r>
        <w:t>¦п/п¦вание ор-¦адрес ¦собст- ¦чие  ¦ПРУ в¦вен- ¦ПРУ¦па   ¦ектная¦ветст-¦пло- ¦ввода¦чение ¦пользо-¦нова- ¦тов- ¦</w:t>
      </w:r>
    </w:p>
    <w:p w:rsidR="00000000" w:rsidRDefault="00CA39FD">
      <w:pPr>
        <w:pStyle w:val="HTML"/>
      </w:pPr>
      <w:r>
        <w:t xml:space="preserve">¦   ¦ганиза-  ¦места ¦венно- ¦пас- ¦рее- ¦тар- ¦   ¦ПРУ  ¦вмес- ¦вие  </w:t>
      </w:r>
      <w:r>
        <w:t xml:space="preserve"> ¦щадь,¦в    ¦дого- ¦вание в¦ние   ¦ность¦</w:t>
      </w:r>
    </w:p>
    <w:p w:rsidR="00000000" w:rsidRDefault="00CA39FD">
      <w:pPr>
        <w:pStyle w:val="HTML"/>
      </w:pPr>
      <w:r>
        <w:t>¦   ¦ции, ве- ¦распо-¦сти    ¦порта¦стре ¦ный  ¦   ¦     ¦ти-   ¦нормам¦кв. м¦экс- ¦вора  ¦мирное ¦файлов¦к    ¦</w:t>
      </w:r>
    </w:p>
    <w:p w:rsidR="00000000" w:rsidRDefault="00CA39FD">
      <w:pPr>
        <w:pStyle w:val="HTML"/>
      </w:pPr>
      <w:r>
        <w:t>¦   ¦домствен-¦ложе- ¦ПРУ/вид¦ПРУ  ¦иму- ¦номер¦   ¦     ¦мость,¦ИТМ ГО¦     ¦плуа-¦на ис-¦время  ¦ф</w:t>
      </w:r>
      <w:r>
        <w:t>ото- ¦прие-¦</w:t>
      </w:r>
    </w:p>
    <w:p w:rsidR="00000000" w:rsidRDefault="00CA39FD">
      <w:pPr>
        <w:pStyle w:val="HTML"/>
      </w:pPr>
      <w:r>
        <w:t>¦   ¦ная при- ¦ния   ¦право- ¦     ¦щест-¦ПРУ  ¦   ¦     ¦тыс.  ¦      ¦     ¦тацию¦поль- ¦       ¦фикса-¦му   ¦</w:t>
      </w:r>
    </w:p>
    <w:p w:rsidR="00000000" w:rsidRDefault="00CA39FD">
      <w:pPr>
        <w:pStyle w:val="HTML"/>
      </w:pPr>
      <w:r>
        <w:t>¦   ¦надлеж-  ¦ПРУ с ¦облада-¦     ¦ва   ¦     ¦   ¦     ¦чел.  ¦      ¦     ¦     ¦зова- ¦       ¦ции   ¦укры-¦</w:t>
      </w:r>
    </w:p>
    <w:p w:rsidR="00000000" w:rsidRDefault="00CA39FD">
      <w:pPr>
        <w:pStyle w:val="HTML"/>
      </w:pPr>
      <w:r>
        <w:t>¦   ¦ность,   ¦ук</w:t>
      </w:r>
      <w:r>
        <w:t>аза-¦ния    ¦     ¦     ¦     ¦   ¦     ¦      ¦      ¦     ¦     ¦ние   ¦       ¦      ¦вае- ¦</w:t>
      </w:r>
    </w:p>
    <w:p w:rsidR="00000000" w:rsidRDefault="00CA39FD">
      <w:pPr>
        <w:pStyle w:val="HTML"/>
      </w:pPr>
      <w:r>
        <w:t>¦   ¦форма    ¦нием  ¦       ¦     ¦     ¦     ¦   ¦     ¦      ¦      ¦     ¦     ¦      ¦       ¦      ¦мых  ¦</w:t>
      </w:r>
    </w:p>
    <w:p w:rsidR="00000000" w:rsidRDefault="00CA39FD">
      <w:pPr>
        <w:pStyle w:val="HTML"/>
      </w:pPr>
      <w:r>
        <w:t xml:space="preserve">¦   ¦собствен-¦строе-¦       ¦     ¦     ¦     </w:t>
      </w:r>
      <w:r>
        <w:t>¦   ¦     ¦      ¦      ¦     ¦     ¦      ¦       ¦      ¦     ¦</w:t>
      </w:r>
    </w:p>
    <w:p w:rsidR="00000000" w:rsidRDefault="00CA39FD">
      <w:pPr>
        <w:pStyle w:val="HTML"/>
      </w:pPr>
      <w:r>
        <w:t>¦   ¦ности,   ¦ния,  ¦       ¦     ¦     ¦     ¦   ¦     ¦      ¦      ¦     ¦     ¦      ¦       ¦      ¦     ¦</w:t>
      </w:r>
    </w:p>
    <w:p w:rsidR="00000000" w:rsidRDefault="00CA39FD">
      <w:pPr>
        <w:pStyle w:val="HTML"/>
      </w:pPr>
      <w:r>
        <w:t xml:space="preserve">¦   ¦полный   ¦подъ- ¦       ¦     ¦     ¦     ¦   ¦     ¦      ¦      ¦     </w:t>
      </w:r>
      <w:r>
        <w:t>¦     ¦      ¦       ¦      ¦     ¦</w:t>
      </w:r>
    </w:p>
    <w:p w:rsidR="00000000" w:rsidRDefault="00CA39FD">
      <w:pPr>
        <w:pStyle w:val="HTML"/>
      </w:pPr>
      <w:r>
        <w:t>¦   ¦адрес    ¦езда  ¦       ¦     ¦     ¦     ¦   ¦     ¦      ¦      ¦     ¦     ¦      ¦       ¦      ¦     ¦</w:t>
      </w:r>
    </w:p>
    <w:p w:rsidR="00000000" w:rsidRDefault="00CA39FD">
      <w:pPr>
        <w:pStyle w:val="HTML"/>
      </w:pPr>
      <w:r>
        <w:t>+---+---------+------+-------+-----+-----+-----+---+-----+------+------+-----+-----+------+-------+------+-</w:t>
      </w:r>
      <w:r>
        <w:t>----+</w:t>
      </w:r>
    </w:p>
    <w:p w:rsidR="00000000" w:rsidRDefault="00CA39FD">
      <w:pPr>
        <w:pStyle w:val="HTML"/>
      </w:pPr>
      <w:r>
        <w:t>¦ 1 ¦    2    ¦  3   ¦   4   ¦  5  ¦  6  ¦  7  ¦ 8 ¦  9  ¦  10  ¦  11  ¦ 12  ¦ 13  ¦  14  ¦  15   ¦  16  ¦ 17  ¦</w:t>
      </w:r>
    </w:p>
    <w:p w:rsidR="00000000" w:rsidRDefault="00CA39FD">
      <w:pPr>
        <w:pStyle w:val="HTML"/>
      </w:pPr>
      <w:r>
        <w:t>+---+---------+------+-------+-----+-----+-----+---+-----+------+------+-----+-----+------+-------+------+-----+</w:t>
      </w:r>
    </w:p>
    <w:p w:rsidR="00000000" w:rsidRDefault="00CA39FD">
      <w:pPr>
        <w:pStyle w:val="HTML"/>
      </w:pPr>
      <w:r>
        <w:t>+---+---------+------+-------+-----+-----+-----+---+-----+------+------+-----+-----+------+-------+------+-----+</w:t>
      </w:r>
    </w:p>
    <w:p w:rsidR="00000000" w:rsidRDefault="00CA39FD">
      <w:pPr>
        <w:pStyle w:val="HTML"/>
      </w:pPr>
      <w:r>
        <w:lastRenderedPageBreak/>
        <w:t>----+---------+------+-------+-----+-----+-----+---+-----+------+------+-----+-----+------+-------+------+------</w:t>
      </w:r>
    </w:p>
    <w:p w:rsidR="00000000" w:rsidRDefault="00CA39FD">
      <w:pPr>
        <w:pStyle w:val="HTML"/>
      </w:pPr>
    </w:p>
    <w:p w:rsidR="00000000" w:rsidRDefault="00CA39FD">
      <w:pPr>
        <w:pStyle w:val="HTML"/>
      </w:pPr>
      <w:r>
        <w:t>Председатель</w:t>
      </w:r>
    </w:p>
    <w:p w:rsidR="00000000" w:rsidRDefault="00CA39FD">
      <w:pPr>
        <w:pStyle w:val="HTML"/>
      </w:pPr>
      <w:r>
        <w:t>инвентаризационн</w:t>
      </w:r>
      <w:r>
        <w:t>ой комиссии       _________________________________________</w:t>
      </w:r>
    </w:p>
    <w:p w:rsidR="00000000" w:rsidRDefault="00CA39FD">
      <w:pPr>
        <w:pStyle w:val="HTML"/>
      </w:pPr>
      <w:r>
        <w:t>(подпись)       (фамилия, и.о.)</w:t>
      </w:r>
    </w:p>
    <w:p w:rsidR="00000000" w:rsidRDefault="00CA39FD">
      <w:pPr>
        <w:pStyle w:val="HTML"/>
      </w:pPr>
    </w:p>
    <w:p w:rsidR="00000000" w:rsidRDefault="00CA39FD">
      <w:pPr>
        <w:pStyle w:val="HTML"/>
      </w:pPr>
      <w:r>
        <w:t>Члены инвентаризационной комиссии _________________________________________</w:t>
      </w:r>
    </w:p>
    <w:p w:rsidR="00000000" w:rsidRDefault="00CA39FD">
      <w:pPr>
        <w:pStyle w:val="HTML"/>
      </w:pPr>
      <w:r>
        <w:t>(подпись)       (фамилия, и.о.)</w:t>
      </w:r>
    </w:p>
    <w:p w:rsidR="00000000" w:rsidRDefault="00CA39FD">
      <w:pPr>
        <w:pStyle w:val="HTML"/>
      </w:pPr>
      <w:r>
        <w:t>_________________________________________</w:t>
      </w:r>
    </w:p>
    <w:p w:rsidR="00000000" w:rsidRDefault="00CA39FD">
      <w:pPr>
        <w:pStyle w:val="HTML"/>
      </w:pPr>
      <w:r>
        <w:t xml:space="preserve">(подпись)    </w:t>
      </w:r>
      <w:r>
        <w:t xml:space="preserve">   (фамилия, и.о.)</w:t>
      </w:r>
    </w:p>
    <w:p w:rsidR="00000000" w:rsidRDefault="00CA39FD">
      <w:pPr>
        <w:pStyle w:val="HTML"/>
      </w:pPr>
      <w:r>
        <w:t>_________________________________________</w:t>
      </w:r>
    </w:p>
    <w:p w:rsidR="00000000" w:rsidRDefault="00CA39FD">
      <w:pPr>
        <w:pStyle w:val="HTML"/>
      </w:pPr>
      <w:r>
        <w:t>(подпись)       (фамилия, и.о.)</w:t>
      </w:r>
    </w:p>
    <w:p w:rsidR="00000000" w:rsidRDefault="00CA3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9FD">
      <w:pPr>
        <w:pStyle w:val="right"/>
      </w:pPr>
      <w:r>
        <w:t>Источник - Методические рекомендации МЧС России от 17.05.2013 № 2-7-87-5-14</w:t>
      </w:r>
    </w:p>
    <w:p w:rsidR="00000000" w:rsidRDefault="00CA3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https://порядокправа.рф/obrazecy/inventarizacionnaya_vedomost_protivoradiaci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onnyx_ukrytij_grazhdanskoj_oborony_naxodyashhixsya_na_territo.htm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FD"/>
    <w:rsid w:val="00CA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48740-A279-40B6-9D70-9EE55882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vedomost_protivoradiacionnyx_ukrytij_grazhdanskoj_oborony_naxodyashhixsya_na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ведомость противорадиационных укрытий гражданской обороны, находящихся на территории субъекта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2022-08-08T16:54:00Z</dcterms:created>
  <dcterms:modified xsi:type="dcterms:W3CDTF">2022-08-08T16:54:00Z</dcterms:modified>
</cp:coreProperties>
</file>