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D83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захоронений на кладбище городского округа Балашиха Московской области</w:t>
      </w:r>
    </w:p>
    <w:p w:rsidR="00000000" w:rsidRDefault="006D7D83">
      <w:pPr>
        <w:pStyle w:val="right"/>
      </w:pPr>
      <w:r>
        <w:t xml:space="preserve">Приложение 3 к Положению о порядке проведения инвентаризации захоронений, </w:t>
      </w:r>
      <w:r>
        <w:t>произведенных на территории кладбищ городского округа Балашиха</w:t>
      </w:r>
    </w:p>
    <w:p w:rsidR="00000000" w:rsidRDefault="006D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D83">
      <w:pPr>
        <w:pStyle w:val="HTML"/>
      </w:pPr>
      <w:r>
        <w:t xml:space="preserve">                         ИНВЕНТАРИЗАЦИОННАЯ ОПИСЬ</w:t>
      </w:r>
    </w:p>
    <w:p w:rsidR="00000000" w:rsidRDefault="006D7D83">
      <w:pPr>
        <w:pStyle w:val="HTML"/>
      </w:pPr>
      <w:r>
        <w:t>ЗАХОРОНЕНИЙ НА КЛАДБИЩЕ</w:t>
      </w:r>
    </w:p>
    <w:p w:rsidR="00000000" w:rsidRDefault="006D7D83">
      <w:pPr>
        <w:pStyle w:val="HTML"/>
      </w:pPr>
      <w:r>
        <w:t>__________________________________________________</w:t>
      </w:r>
    </w:p>
    <w:p w:rsidR="00000000" w:rsidRDefault="006D7D83">
      <w:pPr>
        <w:pStyle w:val="HTML"/>
      </w:pPr>
      <w:r>
        <w:t>(наименование кладбища, место его расположения)</w:t>
      </w:r>
    </w:p>
    <w:p w:rsidR="00000000" w:rsidRDefault="006D7D83">
      <w:pPr>
        <w:pStyle w:val="HTML"/>
      </w:pPr>
    </w:p>
    <w:p w:rsidR="00000000" w:rsidRDefault="006D7D83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6D7D83">
      <w:pPr>
        <w:pStyle w:val="HTML"/>
      </w:pPr>
      <w:r>
        <w:t>¦N  ¦Захоронения      ¦Наличие    ¦Номер,      ¦Номер          ¦Примечание¦</w:t>
      </w:r>
    </w:p>
    <w:p w:rsidR="00000000" w:rsidRDefault="006D7D83">
      <w:pPr>
        <w:pStyle w:val="HTML"/>
      </w:pPr>
      <w:r>
        <w:t>¦п/п¦(указываются     ¦надгробного¦указанный   ¦захоронения,   ¦          ¦</w:t>
      </w:r>
    </w:p>
    <w:p w:rsidR="00000000" w:rsidRDefault="006D7D83">
      <w:pPr>
        <w:pStyle w:val="HTML"/>
      </w:pPr>
      <w:r>
        <w:t xml:space="preserve">¦   ¦Ф.И.О. умершего, ¦сооружения ¦в книге    </w:t>
      </w:r>
      <w:r>
        <w:t xml:space="preserve"> ¦указанный на   ¦          ¦</w:t>
      </w:r>
    </w:p>
    <w:p w:rsidR="00000000" w:rsidRDefault="006D7D83">
      <w:pPr>
        <w:pStyle w:val="HTML"/>
      </w:pPr>
      <w:r>
        <w:t>¦   ¦дата его смерти, ¦(надгробия)¦регистрации ¦регистрационном¦          ¦</w:t>
      </w:r>
    </w:p>
    <w:p w:rsidR="00000000" w:rsidRDefault="006D7D83">
      <w:pPr>
        <w:pStyle w:val="HTML"/>
      </w:pPr>
      <w:r>
        <w:t>¦   ¦краткое описание ¦либо иного ¦захоронений ¦знаке          ¦          ¦</w:t>
      </w:r>
    </w:p>
    <w:p w:rsidR="00000000" w:rsidRDefault="006D7D83">
      <w:pPr>
        <w:pStyle w:val="HTML"/>
      </w:pPr>
      <w:r>
        <w:t xml:space="preserve">¦   ¦захоронения,     ¦ритуального¦(захоронений¦захоронения    ¦          </w:t>
      </w:r>
      <w:r>
        <w:t>¦</w:t>
      </w:r>
    </w:p>
    <w:p w:rsidR="00000000" w:rsidRDefault="006D7D83">
      <w:pPr>
        <w:pStyle w:val="HTML"/>
      </w:pPr>
      <w:r>
        <w:t>¦   ¦позволяющее его  ¦знака на   ¦урн         ¦               ¦          ¦</w:t>
      </w:r>
    </w:p>
    <w:p w:rsidR="00000000" w:rsidRDefault="006D7D83">
      <w:pPr>
        <w:pStyle w:val="HTML"/>
      </w:pPr>
      <w:r>
        <w:t>¦   ¦идентифицировать)¦захоронении¦с прахом)   ¦               ¦          ¦</w:t>
      </w:r>
    </w:p>
    <w:p w:rsidR="00000000" w:rsidRDefault="006D7D83">
      <w:pPr>
        <w:pStyle w:val="HTML"/>
      </w:pPr>
      <w:r>
        <w:t>¦   ¦                 ¦(его       ¦            ¦               ¦          ¦</w:t>
      </w:r>
    </w:p>
    <w:p w:rsidR="00000000" w:rsidRDefault="006D7D83">
      <w:pPr>
        <w:pStyle w:val="HTML"/>
      </w:pPr>
      <w:r>
        <w:t>¦   ¦                 ¦кра</w:t>
      </w:r>
      <w:r>
        <w:t>ткое    ¦            ¦               ¦          ¦</w:t>
      </w:r>
    </w:p>
    <w:p w:rsidR="00000000" w:rsidRDefault="006D7D83">
      <w:pPr>
        <w:pStyle w:val="HTML"/>
      </w:pPr>
      <w:r>
        <w:t>¦   ¦                 ¦описание   ¦            ¦               ¦          ¦</w:t>
      </w:r>
    </w:p>
    <w:p w:rsidR="00000000" w:rsidRDefault="006D7D83">
      <w:pPr>
        <w:pStyle w:val="HTML"/>
      </w:pPr>
      <w:r>
        <w:t>¦   ¦                 ¦с указанием¦            ¦               ¦          ¦</w:t>
      </w:r>
    </w:p>
    <w:p w:rsidR="00000000" w:rsidRDefault="006D7D83">
      <w:pPr>
        <w:pStyle w:val="HTML"/>
      </w:pPr>
      <w:r>
        <w:t xml:space="preserve">¦   ¦                 ¦материала, ¦            ¦      </w:t>
      </w:r>
      <w:r>
        <w:t xml:space="preserve">         ¦          ¦</w:t>
      </w:r>
    </w:p>
    <w:p w:rsidR="00000000" w:rsidRDefault="006D7D83">
      <w:pPr>
        <w:pStyle w:val="HTML"/>
      </w:pPr>
      <w:r>
        <w:t>¦   ¦                 ¦из которого¦            ¦               ¦          ¦</w:t>
      </w:r>
    </w:p>
    <w:p w:rsidR="00000000" w:rsidRDefault="006D7D83">
      <w:pPr>
        <w:pStyle w:val="HTML"/>
      </w:pPr>
      <w:r>
        <w:t>¦   ¦                 ¦изготовлены¦            ¦               ¦          ¦</w:t>
      </w:r>
    </w:p>
    <w:p w:rsidR="00000000" w:rsidRDefault="006D7D83">
      <w:pPr>
        <w:pStyle w:val="HTML"/>
      </w:pPr>
      <w:r>
        <w:t>¦   ¦                 ¦надгробное ¦            ¦               ¦          ¦</w:t>
      </w:r>
    </w:p>
    <w:p w:rsidR="00000000" w:rsidRDefault="006D7D83">
      <w:pPr>
        <w:pStyle w:val="HTML"/>
      </w:pPr>
      <w:r>
        <w:t xml:space="preserve">¦   ¦ </w:t>
      </w:r>
      <w:r>
        <w:t xml:space="preserve">                ¦сооружение ¦            ¦               ¦          ¦</w:t>
      </w:r>
    </w:p>
    <w:p w:rsidR="00000000" w:rsidRDefault="006D7D83">
      <w:pPr>
        <w:pStyle w:val="HTML"/>
      </w:pPr>
      <w:r>
        <w:t>¦   ¦                 ¦(надгробие)¦            ¦               ¦          ¦</w:t>
      </w:r>
    </w:p>
    <w:p w:rsidR="00000000" w:rsidRDefault="006D7D83">
      <w:pPr>
        <w:pStyle w:val="HTML"/>
      </w:pPr>
      <w:r>
        <w:t>¦   ¦                 ¦или иной   ¦            ¦               ¦          ¦</w:t>
      </w:r>
    </w:p>
    <w:p w:rsidR="00000000" w:rsidRDefault="006D7D83">
      <w:pPr>
        <w:pStyle w:val="HTML"/>
      </w:pPr>
      <w:r>
        <w:t xml:space="preserve">¦   ¦                 </w:t>
      </w:r>
      <w:r>
        <w:t>¦ритуальный ¦            ¦               ¦          ¦</w:t>
      </w:r>
    </w:p>
    <w:p w:rsidR="00000000" w:rsidRDefault="006D7D83">
      <w:pPr>
        <w:pStyle w:val="HTML"/>
      </w:pPr>
      <w:r>
        <w:t>¦   ¦                 ¦знак)      ¦            ¦               ¦          ¦</w:t>
      </w:r>
    </w:p>
    <w:p w:rsidR="00000000" w:rsidRDefault="006D7D83">
      <w:pPr>
        <w:pStyle w:val="HTML"/>
      </w:pPr>
      <w:r>
        <w:t>+---+-----------------+-----------+------------+---------------+----------+</w:t>
      </w:r>
    </w:p>
    <w:p w:rsidR="00000000" w:rsidRDefault="006D7D83">
      <w:pPr>
        <w:pStyle w:val="HTML"/>
      </w:pPr>
      <w:r>
        <w:t xml:space="preserve">¦ 1 ¦        2        ¦     3     ¦     4      ¦  </w:t>
      </w:r>
      <w:r>
        <w:t xml:space="preserve">     5       ¦    6     ¦</w:t>
      </w:r>
    </w:p>
    <w:p w:rsidR="00000000" w:rsidRDefault="006D7D83">
      <w:pPr>
        <w:pStyle w:val="HTML"/>
      </w:pPr>
      <w:r>
        <w:t>----+-----------------+-----------+------------+---------------+-----------</w:t>
      </w:r>
    </w:p>
    <w:p w:rsidR="00000000" w:rsidRDefault="006D7D83">
      <w:pPr>
        <w:pStyle w:val="HTML"/>
      </w:pPr>
    </w:p>
    <w:p w:rsidR="00000000" w:rsidRDefault="006D7D83">
      <w:pPr>
        <w:pStyle w:val="HTML"/>
      </w:pPr>
      <w:r>
        <w:t>Итого по описи:</w:t>
      </w:r>
    </w:p>
    <w:p w:rsidR="00000000" w:rsidRDefault="006D7D83">
      <w:pPr>
        <w:pStyle w:val="HTML"/>
      </w:pPr>
      <w:r>
        <w:t>количество захоронений,  зарегистрированных в книге регистрации захоронений</w:t>
      </w:r>
    </w:p>
    <w:p w:rsidR="00000000" w:rsidRDefault="006D7D83">
      <w:pPr>
        <w:pStyle w:val="HTML"/>
      </w:pPr>
      <w:r>
        <w:t>(захоронений урн с прахом) __________________________________</w:t>
      </w:r>
      <w:r>
        <w:t>______________</w:t>
      </w:r>
    </w:p>
    <w:p w:rsidR="00000000" w:rsidRDefault="006D7D83">
      <w:pPr>
        <w:pStyle w:val="HTML"/>
      </w:pPr>
      <w:r>
        <w:t>(прописью)</w:t>
      </w:r>
    </w:p>
    <w:p w:rsidR="00000000" w:rsidRDefault="006D7D83">
      <w:pPr>
        <w:pStyle w:val="HTML"/>
      </w:pPr>
      <w:r>
        <w:t>количество   захоронений,   не   зарегистрированных   в  книге  регистрации</w:t>
      </w:r>
    </w:p>
    <w:p w:rsidR="00000000" w:rsidRDefault="006D7D83">
      <w:pPr>
        <w:pStyle w:val="HTML"/>
      </w:pPr>
      <w:r>
        <w:t>захоронений (захоронений урн с прахом) ____________________________________</w:t>
      </w:r>
    </w:p>
    <w:p w:rsidR="00000000" w:rsidRDefault="006D7D83">
      <w:pPr>
        <w:pStyle w:val="HTML"/>
      </w:pPr>
      <w:r>
        <w:t>(прописью)</w:t>
      </w:r>
    </w:p>
    <w:p w:rsidR="00000000" w:rsidRDefault="006D7D83">
      <w:pPr>
        <w:pStyle w:val="HTML"/>
      </w:pPr>
      <w:r>
        <w:t>Председатель комиссии: ____________________________________________</w:t>
      </w:r>
      <w:r>
        <w:t>________</w:t>
      </w:r>
    </w:p>
    <w:p w:rsidR="00000000" w:rsidRDefault="006D7D83">
      <w:pPr>
        <w:pStyle w:val="HTML"/>
      </w:pPr>
      <w:r>
        <w:t>(должность, подпись, расшифровка подписи)</w:t>
      </w:r>
    </w:p>
    <w:p w:rsidR="00000000" w:rsidRDefault="006D7D83">
      <w:pPr>
        <w:pStyle w:val="HTML"/>
      </w:pPr>
      <w:r>
        <w:t>Члены комиссии: ___________________________________________________________</w:t>
      </w:r>
    </w:p>
    <w:p w:rsidR="00000000" w:rsidRDefault="006D7D83">
      <w:pPr>
        <w:pStyle w:val="HTML"/>
      </w:pPr>
      <w:r>
        <w:t>(должность, подпись, расшифровка подписи)</w:t>
      </w:r>
    </w:p>
    <w:p w:rsidR="00000000" w:rsidRDefault="006D7D83">
      <w:pPr>
        <w:pStyle w:val="HTML"/>
      </w:pPr>
      <w:r>
        <w:t>___________________________________________________________</w:t>
      </w:r>
    </w:p>
    <w:p w:rsidR="00000000" w:rsidRDefault="006D7D83">
      <w:pPr>
        <w:pStyle w:val="HTML"/>
      </w:pPr>
      <w:r>
        <w:t>(должность, подпись, расшиф</w:t>
      </w:r>
      <w:r>
        <w:t>ровка подписи)</w:t>
      </w:r>
    </w:p>
    <w:p w:rsidR="00000000" w:rsidRDefault="006D7D83">
      <w:pPr>
        <w:pStyle w:val="HTML"/>
      </w:pPr>
      <w:r>
        <w:t>___________________________________________________________</w:t>
      </w:r>
    </w:p>
    <w:p w:rsidR="00000000" w:rsidRDefault="006D7D83">
      <w:pPr>
        <w:pStyle w:val="HTML"/>
      </w:pPr>
      <w:r>
        <w:t>(должность, подпись, расшифровка подписи)</w:t>
      </w:r>
    </w:p>
    <w:p w:rsidR="00000000" w:rsidRDefault="006D7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D83">
      <w:pPr>
        <w:pStyle w:val="right"/>
      </w:pPr>
      <w:r>
        <w:lastRenderedPageBreak/>
        <w:t>Источник - Постановление администрации городского округа Балашиха МО от 21.03.2011 № 290/3-ПА</w:t>
      </w:r>
    </w:p>
    <w:p w:rsidR="00000000" w:rsidRDefault="006D7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izacionnaya_opis_zaxoronenij_na_kladbishhe_gorodskogo_okruga_balashixa_moskovskoj_oblasti.htm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83"/>
    <w:rsid w:val="006D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EA382-9087-42D0-9EA9-9A267321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xoronenij_na_kladbishhe_gorodskogo_okruga_balashix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захоронений на кладбище городского округа Балашиха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2022-08-08T16:53:00Z</dcterms:created>
  <dcterms:modified xsi:type="dcterms:W3CDTF">2022-08-08T16:53:00Z</dcterms:modified>
</cp:coreProperties>
</file>