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81D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Инвентаризационная карточка подарка(ов), полученного федеральным государственным гражданским </w:t>
      </w:r>
      <w:r>
        <w:rPr>
          <w:rFonts w:eastAsia="Times New Roman"/>
        </w:rPr>
        <w:t>служащим Министерства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000000" w:rsidRDefault="0045681D">
      <w:pPr>
        <w:pStyle w:val="right"/>
      </w:pPr>
      <w:r>
        <w:t xml:space="preserve">Приложение N 5 к Правилам передачи подарков в Министерство труда и социальной защиты </w:t>
      </w:r>
      <w:r>
        <w:t>Российской Федерации, полученных федеральными государственными гражданскими служащими Министерства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мероприятиями,</w:t>
      </w:r>
    </w:p>
    <w:p w:rsidR="00000000" w:rsidRDefault="0045681D">
      <w:pPr>
        <w:pStyle w:val="right"/>
      </w:pPr>
      <w:r>
        <w:t>утвержд</w:t>
      </w:r>
      <w:r>
        <w:t xml:space="preserve">енным Приказом Министерства </w:t>
      </w:r>
      <w:r>
        <w:br/>
        <w:t xml:space="preserve">труда и социальной защиты </w:t>
      </w:r>
      <w:r>
        <w:br/>
        <w:t xml:space="preserve">Российской Федерации </w:t>
      </w:r>
      <w:r>
        <w:br/>
        <w:t>от 16 октября 2013 г. N 540</w:t>
      </w:r>
    </w:p>
    <w:p w:rsidR="00000000" w:rsidRDefault="0045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81D">
      <w:pPr>
        <w:pStyle w:val="right"/>
      </w:pPr>
      <w:r>
        <w:t>Форма</w:t>
      </w:r>
    </w:p>
    <w:p w:rsidR="00000000" w:rsidRDefault="0045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81D">
      <w:pPr>
        <w:pStyle w:val="3"/>
        <w:rPr>
          <w:rFonts w:eastAsia="Times New Roman"/>
        </w:rPr>
      </w:pPr>
      <w:r>
        <w:rPr>
          <w:rFonts w:eastAsia="Times New Roman"/>
        </w:rPr>
        <w:t>Инвентаризационная карточка N ____________</w:t>
      </w:r>
    </w:p>
    <w:p w:rsidR="00000000" w:rsidRDefault="0045681D">
      <w:pPr>
        <w:pStyle w:val="just"/>
      </w:pPr>
      <w:r>
        <w:t>Наименование подарка ______________________________________</w:t>
      </w:r>
    </w:p>
    <w:p w:rsidR="00000000" w:rsidRDefault="0045681D">
      <w:pPr>
        <w:pStyle w:val="just"/>
      </w:pPr>
      <w:r>
        <w:t>Вид подарка ___________________________</w:t>
      </w:r>
      <w:r>
        <w:t>____________________</w:t>
      </w:r>
    </w:p>
    <w:p w:rsidR="00000000" w:rsidRDefault="0045681D">
      <w:pPr>
        <w:pStyle w:val="just"/>
      </w:pPr>
      <w:r>
        <w:t>Стоимость _________________________________________________</w:t>
      </w:r>
    </w:p>
    <w:p w:rsidR="00000000" w:rsidRDefault="0045681D">
      <w:pPr>
        <w:pStyle w:val="just"/>
      </w:pPr>
      <w:r>
        <w:t>Дата передачи _____________________________________________</w:t>
      </w:r>
    </w:p>
    <w:p w:rsidR="00000000" w:rsidRDefault="0045681D">
      <w:pPr>
        <w:pStyle w:val="just"/>
      </w:pPr>
      <w:r>
        <w:t>Сдал ______________________________________________________</w:t>
      </w:r>
    </w:p>
    <w:p w:rsidR="00000000" w:rsidRDefault="0045681D">
      <w:pPr>
        <w:pStyle w:val="just"/>
      </w:pPr>
      <w:r>
        <w:t>Принял ________________________________________________</w:t>
      </w:r>
      <w:r>
        <w:t>____</w:t>
      </w:r>
    </w:p>
    <w:p w:rsidR="00000000" w:rsidRDefault="0045681D">
      <w:pPr>
        <w:pStyle w:val="just"/>
      </w:pPr>
      <w:r>
        <w:t>Место хранения ____________________________________________</w:t>
      </w:r>
    </w:p>
    <w:p w:rsidR="00000000" w:rsidRDefault="0045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81D">
      <w:pPr>
        <w:pStyle w:val="right"/>
      </w:pPr>
      <w:r>
        <w:lastRenderedPageBreak/>
        <w:t>Источник - Приказ Минтруда России от 16.10.2013 № 540</w:t>
      </w:r>
    </w:p>
    <w:p w:rsidR="00000000" w:rsidRDefault="00456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https://порядокправа.рф/obrazecy/inventarizacionnaya_kartochka_podarkaov_poluchennogo_federalnym_gosudarstvennym_grazhdanskim_s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luzhashhi.htm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1D"/>
    <w:rsid w:val="0045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0D560-3378-464A-A24F-D946E3CB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kartochka_podarkaov_poluchennogo_federalnym_gosudarstvennym_grazhdanskim_sluzha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карточка подарка(ов), полученного федеральным государственным гражданским служащим Министерства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2022-08-08T16:43:00Z</dcterms:created>
  <dcterms:modified xsi:type="dcterms:W3CDTF">2022-08-08T16:43:00Z</dcterms:modified>
</cp:coreProperties>
</file>