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B42">
      <w:pPr>
        <w:pStyle w:val="1"/>
        <w:rPr>
          <w:rFonts w:eastAsia="Times New Roman"/>
        </w:rPr>
      </w:pPr>
      <w:r>
        <w:rPr>
          <w:rFonts w:eastAsia="Times New Roman"/>
        </w:rPr>
        <w:t>Инвалютный отчет по командировочным расходам лоцмана открытого Балтийского моря</w:t>
      </w:r>
    </w:p>
    <w:p w:rsidR="00000000" w:rsidRDefault="00E61B42">
      <w:pPr>
        <w:pStyle w:val="right"/>
      </w:pPr>
      <w:r>
        <w:t>Приложение к Инструкции об оплате услуг государственных морских лоцманов открытого Балтийского моря</w:t>
      </w:r>
    </w:p>
    <w:p w:rsidR="00000000" w:rsidRDefault="00E61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B42">
      <w:pPr>
        <w:pStyle w:val="left"/>
      </w:pPr>
      <w:r>
        <w:t>"Утверждаю"</w:t>
      </w:r>
    </w:p>
    <w:p w:rsidR="00000000" w:rsidRDefault="00E61B42">
      <w:pPr>
        <w:pStyle w:val="left"/>
      </w:pPr>
      <w:r>
        <w:t>Начальник ФВО __________ пароходства</w:t>
      </w:r>
    </w:p>
    <w:p w:rsidR="00000000" w:rsidRDefault="00E61B42">
      <w:pPr>
        <w:pStyle w:val="left"/>
      </w:pPr>
      <w:r>
        <w:t>____________________________________</w:t>
      </w:r>
    </w:p>
    <w:p w:rsidR="00000000" w:rsidRDefault="00E61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B42">
      <w:pPr>
        <w:pStyle w:val="3"/>
        <w:rPr>
          <w:rFonts w:eastAsia="Times New Roman"/>
        </w:rPr>
      </w:pPr>
      <w:r>
        <w:rPr>
          <w:rFonts w:eastAsia="Times New Roman"/>
        </w:rPr>
        <w:t>ИНВАЛЮТНЫЙ ОТЧЕТ</w:t>
      </w:r>
    </w:p>
    <w:p w:rsidR="00000000" w:rsidRDefault="00E61B42">
      <w:pPr>
        <w:pStyle w:val="3"/>
        <w:rPr>
          <w:rFonts w:eastAsia="Times New Roman"/>
        </w:rPr>
      </w:pPr>
      <w:r>
        <w:rPr>
          <w:rFonts w:eastAsia="Times New Roman"/>
        </w:rPr>
        <w:t>по командировочным расходам тов. _______________ лоцмана открытого Балтийского моря на проводку т/х _____________________________ от ________________ до ___________</w:t>
      </w:r>
      <w:r>
        <w:rPr>
          <w:rFonts w:eastAsia="Times New Roman"/>
        </w:rPr>
        <w:t>________ лоцманская квитанция N _______ Дата __________</w:t>
      </w:r>
    </w:p>
    <w:p w:rsidR="00000000" w:rsidRDefault="00E61B42">
      <w:pPr>
        <w:pStyle w:val="right"/>
      </w:pPr>
      <w:r>
        <w:t>(заполняется в валюте)</w:t>
      </w:r>
    </w:p>
    <w:p w:rsidR="00000000" w:rsidRDefault="00E61B42">
      <w:pPr>
        <w:pStyle w:val="HTML"/>
      </w:pPr>
      <w:r>
        <w:t>----------------------------------------------------------------------</w:t>
      </w:r>
    </w:p>
    <w:p w:rsidR="00000000" w:rsidRDefault="00E61B42">
      <w:pPr>
        <w:pStyle w:val="HTML"/>
      </w:pPr>
      <w:r>
        <w:t>¦Командировоч- ¦Стои-  ¦Расходы¦Итого ¦Получен¦Причитается¦Сумма ино-¦</w:t>
      </w:r>
    </w:p>
    <w:p w:rsidR="00000000" w:rsidRDefault="00E61B42">
      <w:pPr>
        <w:pStyle w:val="HTML"/>
      </w:pPr>
      <w:r>
        <w:t>¦ные           ¦мость  ¦по най-¦изр</w:t>
      </w:r>
      <w:r>
        <w:t>ас-¦аванс  ¦получить в ¦странной  ¦</w:t>
      </w:r>
    </w:p>
    <w:p w:rsidR="00000000" w:rsidRDefault="00E61B42">
      <w:pPr>
        <w:pStyle w:val="HTML"/>
      </w:pPr>
      <w:r>
        <w:t>+--------------+проез- ¦му жи- ¦ходо- ¦в кассе¦кассе паро-¦валюты,   ¦</w:t>
      </w:r>
    </w:p>
    <w:p w:rsidR="00000000" w:rsidRDefault="00E61B42">
      <w:pPr>
        <w:pStyle w:val="HTML"/>
      </w:pPr>
      <w:r>
        <w:t>¦суточная¦коли-¦да (по ¦лой    ¦вано  ¦паро-  ¦ходства че-¦включенной¦</w:t>
      </w:r>
    </w:p>
    <w:p w:rsidR="00000000" w:rsidRDefault="00E61B42">
      <w:pPr>
        <w:pStyle w:val="HTML"/>
      </w:pPr>
      <w:r>
        <w:t>¦норма   ¦чест-¦нормам ¦площади¦      ¦ходства¦ки В/О     ¦в дисбурс-¦</w:t>
      </w:r>
    </w:p>
    <w:p w:rsidR="00000000" w:rsidRDefault="00E61B42">
      <w:pPr>
        <w:pStyle w:val="HTML"/>
      </w:pPr>
      <w:r>
        <w:t>¦(уста-</w:t>
      </w:r>
      <w:r>
        <w:t xml:space="preserve">  ¦во   ¦Минфи- ¦(по    ¦      ¦(или от¦"Внешпосыл-¦ментский  ¦</w:t>
      </w:r>
    </w:p>
    <w:p w:rsidR="00000000" w:rsidRDefault="00E61B42">
      <w:pPr>
        <w:pStyle w:val="HTML"/>
      </w:pPr>
      <w:r>
        <w:t>¦новлен- ¦суток¦на     ¦квитан-¦      ¦инофир-¦торг"      ¦счет за   ¦</w:t>
      </w:r>
    </w:p>
    <w:p w:rsidR="00000000" w:rsidRDefault="00E61B42">
      <w:pPr>
        <w:pStyle w:val="HTML"/>
      </w:pPr>
      <w:r>
        <w:t>¦ная Мин-¦     ¦СССР)  ¦ции ис-¦      ¦мы)    ¦ --------- ¦работу    ¦</w:t>
      </w:r>
    </w:p>
    <w:p w:rsidR="00000000" w:rsidRDefault="00E61B42">
      <w:pPr>
        <w:pStyle w:val="HTML"/>
      </w:pPr>
      <w:r>
        <w:t xml:space="preserve">¦фином   ¦     ¦       ¦ходя из¦      ¦       ¦   </w:t>
      </w:r>
      <w:r>
        <w:t>сдать   ¦лоцмана   ¦</w:t>
      </w:r>
    </w:p>
    <w:p w:rsidR="00000000" w:rsidRDefault="00E61B42">
      <w:pPr>
        <w:pStyle w:val="HTML"/>
      </w:pPr>
      <w:r>
        <w:t>¦СССР)   ¦     ¦       ¦нормы, ¦      ¦       ¦  в кассу  ¦иностран- ¦</w:t>
      </w:r>
    </w:p>
    <w:p w:rsidR="00000000" w:rsidRDefault="00E61B42">
      <w:pPr>
        <w:pStyle w:val="HTML"/>
      </w:pPr>
      <w:r>
        <w:t>¦        ¦     ¦       ¦устано-¦      ¦       ¦           ¦ному судо-¦</w:t>
      </w:r>
    </w:p>
    <w:p w:rsidR="00000000" w:rsidRDefault="00E61B42">
      <w:pPr>
        <w:pStyle w:val="HTML"/>
      </w:pPr>
      <w:r>
        <w:t>¦        ¦     ¦       ¦вленной¦      ¦       ¦           ¦владельцу ¦</w:t>
      </w:r>
    </w:p>
    <w:p w:rsidR="00000000" w:rsidRDefault="00E61B42">
      <w:pPr>
        <w:pStyle w:val="HTML"/>
      </w:pPr>
      <w:r>
        <w:t xml:space="preserve">¦        ¦     ¦      </w:t>
      </w:r>
      <w:r>
        <w:t xml:space="preserve"> ¦Минфи- ¦      ¦       ¦           ¦          ¦</w:t>
      </w:r>
    </w:p>
    <w:p w:rsidR="00000000" w:rsidRDefault="00E61B42">
      <w:pPr>
        <w:pStyle w:val="HTML"/>
      </w:pPr>
      <w:r>
        <w:t>¦        ¦     ¦       ¦ном    ¦      ¦       ¦           ¦          ¦</w:t>
      </w:r>
    </w:p>
    <w:p w:rsidR="00000000" w:rsidRDefault="00E61B42">
      <w:pPr>
        <w:pStyle w:val="HTML"/>
      </w:pPr>
      <w:r>
        <w:t>¦        ¦     ¦       ¦СССР)  ¦      ¦       ¦           ¦          ¦</w:t>
      </w:r>
    </w:p>
    <w:p w:rsidR="00000000" w:rsidRDefault="00E61B42">
      <w:pPr>
        <w:pStyle w:val="HTML"/>
      </w:pPr>
      <w:r>
        <w:t>+--------+-----+-------+-------+------+-------+-----------+------</w:t>
      </w:r>
      <w:r>
        <w:t>----+</w:t>
      </w:r>
    </w:p>
    <w:p w:rsidR="00000000" w:rsidRDefault="00E61B42">
      <w:pPr>
        <w:pStyle w:val="HTML"/>
      </w:pPr>
      <w:r>
        <w:t>¦    1   ¦  2  ¦  3    ¦   4   ¦  5   ¦   6   ¦     7     ¦     8    ¦</w:t>
      </w:r>
    </w:p>
    <w:p w:rsidR="00000000" w:rsidRDefault="00E61B42">
      <w:pPr>
        <w:pStyle w:val="HTML"/>
      </w:pPr>
      <w:r>
        <w:t>+--------+-----+-------+-------+------+-------+-----------+----------+</w:t>
      </w:r>
    </w:p>
    <w:p w:rsidR="00000000" w:rsidRDefault="00E61B42">
      <w:pPr>
        <w:pStyle w:val="HTML"/>
      </w:pPr>
      <w:r>
        <w:t>¦        ¦     ¦       ¦       ¦      ¦       ¦           ¦          ¦</w:t>
      </w:r>
    </w:p>
    <w:p w:rsidR="00000000" w:rsidRDefault="00E61B42">
      <w:pPr>
        <w:pStyle w:val="HTML"/>
      </w:pPr>
      <w:r>
        <w:t xml:space="preserve">¦        ¦     ¦       ¦       ¦    </w:t>
      </w:r>
      <w:r>
        <w:t xml:space="preserve">  ¦       ¦           ¦          ¦</w:t>
      </w:r>
    </w:p>
    <w:p w:rsidR="00000000" w:rsidRDefault="00E61B42">
      <w:pPr>
        <w:pStyle w:val="HTML"/>
      </w:pPr>
      <w:r>
        <w:t>¦        ¦     ¦       ¦       ¦      ¦       ¦           ¦          ¦</w:t>
      </w:r>
    </w:p>
    <w:p w:rsidR="00000000" w:rsidRDefault="00E61B42">
      <w:pPr>
        <w:pStyle w:val="HTML"/>
      </w:pPr>
      <w:r>
        <w:t>---------+-----+-------+-------+------+-------+-----------+-----------</w:t>
      </w:r>
    </w:p>
    <w:p w:rsidR="00000000" w:rsidRDefault="00E61B42">
      <w:pPr>
        <w:pStyle w:val="HTML"/>
      </w:pPr>
    </w:p>
    <w:p w:rsidR="00000000" w:rsidRDefault="00E61B42">
      <w:pPr>
        <w:pStyle w:val="HTML"/>
      </w:pPr>
      <w:r>
        <w:t>Начало командировки __________________ подпись лоцмана</w:t>
      </w:r>
    </w:p>
    <w:p w:rsidR="00000000" w:rsidRDefault="00E61B42">
      <w:pPr>
        <w:pStyle w:val="HTML"/>
      </w:pPr>
      <w:r>
        <w:t>Дата _____ Время ______</w:t>
      </w:r>
      <w:r>
        <w:t>_ Капитан ___________ порта _______ подпись</w:t>
      </w:r>
    </w:p>
    <w:p w:rsidR="00000000" w:rsidRDefault="00E61B42">
      <w:pPr>
        <w:pStyle w:val="HTML"/>
      </w:pPr>
    </w:p>
    <w:p w:rsidR="00000000" w:rsidRDefault="00E61B42">
      <w:pPr>
        <w:pStyle w:val="HTML"/>
      </w:pPr>
      <w:r>
        <w:lastRenderedPageBreak/>
        <w:t>Окончание командировки          Дата составления отчета __________</w:t>
      </w:r>
    </w:p>
    <w:p w:rsidR="00000000" w:rsidRDefault="00E61B42">
      <w:pPr>
        <w:pStyle w:val="HTML"/>
      </w:pPr>
      <w:r>
        <w:t>Дата _______ Время __________   __________________________________</w:t>
      </w:r>
    </w:p>
    <w:p w:rsidR="00000000" w:rsidRDefault="00E61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B42">
      <w:pPr>
        <w:pStyle w:val="right"/>
      </w:pPr>
      <w:r>
        <w:t>Источник - Приказ Минморфлота СССР от 04.01.1981 № 2</w:t>
      </w:r>
    </w:p>
    <w:p w:rsidR="00000000" w:rsidRDefault="00E61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nvalyutnyj_otchet_po_komandirovochnym_rasxodam_locmana_otkrytogo_baltijskogo_morya.htm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42"/>
    <w:rsid w:val="00E6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F69BD-BB7A-479E-A20B-FC0B26E5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alyutnyj_otchet_po_komandirovochnym_rasxodam_locmana_otkrytogo_baltijskogo_mo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Инвалютный отчет по командировочным расходам лоцмана открытого Балтийского моря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