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1CCC">
      <w:pPr>
        <w:pStyle w:val="1"/>
        <w:rPr>
          <w:rFonts w:eastAsia="Times New Roman"/>
        </w:rPr>
      </w:pPr>
      <w:r>
        <w:rPr>
          <w:rFonts w:eastAsia="Times New Roman"/>
        </w:rPr>
        <w:t>Инструкция вызывальщика локомотивных и поездных бригад</w:t>
      </w:r>
    </w:p>
    <w:p w:rsidR="00000000" w:rsidRDefault="00591CCC">
      <w:pPr>
        <w:pStyle w:val="just"/>
      </w:pPr>
      <w:r>
        <w:t>Вызывальщик локомотивных</w:t>
      </w:r>
    </w:p>
    <w:p w:rsidR="00000000" w:rsidRDefault="00591CCC">
      <w:pPr>
        <w:pStyle w:val="just"/>
      </w:pPr>
      <w:r>
        <w:t>и поездных бригад</w:t>
      </w:r>
    </w:p>
    <w:p w:rsidR="00000000" w:rsidRDefault="00591C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CCC">
      <w:pPr>
        <w:pStyle w:val="HTML"/>
      </w:pPr>
      <w:r>
        <w:t>--------------------------------</w:t>
      </w:r>
    </w:p>
    <w:p w:rsidR="00000000" w:rsidRDefault="00591CCC">
      <w:pPr>
        <w:pStyle w:val="HTML"/>
      </w:pPr>
      <w:r>
        <w:t>(наименование организации)</w:t>
      </w:r>
    </w:p>
    <w:p w:rsidR="00000000" w:rsidRDefault="00591CCC">
      <w:pPr>
        <w:pStyle w:val="HTML"/>
      </w:pPr>
      <w:r>
        <w:t>УТВЕРЖДАЮ</w:t>
      </w:r>
    </w:p>
    <w:p w:rsidR="00000000" w:rsidRDefault="00591CCC">
      <w:pPr>
        <w:pStyle w:val="HTML"/>
      </w:pPr>
    </w:p>
    <w:p w:rsidR="00000000" w:rsidRDefault="00591CCC">
      <w:pPr>
        <w:pStyle w:val="HTML"/>
      </w:pPr>
      <w:r>
        <w:t>ИНСТРУКЦИЯ</w:t>
      </w:r>
    </w:p>
    <w:p w:rsidR="00000000" w:rsidRDefault="00591CCC">
      <w:pPr>
        <w:pStyle w:val="HTML"/>
      </w:pPr>
      <w:r>
        <w:t>------------------------------</w:t>
      </w:r>
    </w:p>
    <w:p w:rsidR="00000000" w:rsidRDefault="00591CCC">
      <w:pPr>
        <w:pStyle w:val="HTML"/>
      </w:pPr>
      <w:r>
        <w:t>(наименование должности)</w:t>
      </w:r>
    </w:p>
    <w:p w:rsidR="00000000" w:rsidRDefault="00591CCC">
      <w:pPr>
        <w:pStyle w:val="HTML"/>
      </w:pPr>
      <w:r>
        <w:t>00.00.0000                 N 000</w:t>
      </w:r>
    </w:p>
    <w:p w:rsidR="00000000" w:rsidRDefault="00591CCC">
      <w:pPr>
        <w:pStyle w:val="HTML"/>
      </w:pPr>
      <w:r>
        <w:t>---------  -------------------</w:t>
      </w:r>
    </w:p>
    <w:p w:rsidR="00000000" w:rsidRDefault="00591CCC">
      <w:pPr>
        <w:pStyle w:val="HTML"/>
      </w:pPr>
      <w:r>
        <w:t>(подпись)  (инициалы, фамилия)</w:t>
      </w:r>
    </w:p>
    <w:p w:rsidR="00000000" w:rsidRDefault="00591CCC">
      <w:pPr>
        <w:pStyle w:val="HTML"/>
      </w:pPr>
      <w:r>
        <w:t>Вызывальщика локомотивных                00.00.0000</w:t>
      </w:r>
    </w:p>
    <w:p w:rsidR="00000000" w:rsidRDefault="00591CCC">
      <w:pPr>
        <w:pStyle w:val="HTML"/>
      </w:pPr>
      <w:r>
        <w:t>и поездных бригад</w:t>
      </w:r>
    </w:p>
    <w:p w:rsidR="00000000" w:rsidRDefault="00591CCC">
      <w:pPr>
        <w:pStyle w:val="HTML"/>
      </w:pPr>
    </w:p>
    <w:p w:rsidR="00000000" w:rsidRDefault="00591CCC">
      <w:pPr>
        <w:pStyle w:val="HTML"/>
      </w:pPr>
      <w:r>
        <w:t>1.1. Вызывальщик локомотивных и  поездных  бригад  является  рабо</w:t>
      </w:r>
      <w:r>
        <w:t>чим  и</w:t>
      </w:r>
    </w:p>
    <w:p w:rsidR="00000000" w:rsidRDefault="00591CCC">
      <w:pPr>
        <w:pStyle w:val="HTML"/>
      </w:pPr>
      <w:r>
        <w:t>подчиняется непосредственно ______________________________________________.</w:t>
      </w:r>
    </w:p>
    <w:p w:rsidR="00000000" w:rsidRDefault="00591CCC">
      <w:pPr>
        <w:pStyle w:val="HTML"/>
      </w:pPr>
      <w:r>
        <w:t>(наименование должности руководителя)</w:t>
      </w:r>
    </w:p>
    <w:p w:rsidR="00000000" w:rsidRDefault="00591CCC">
      <w:pPr>
        <w:pStyle w:val="just"/>
      </w:pPr>
      <w:r>
        <w:t>1.2. Вызывальщик локомотивных и поездных бригад должен знать:</w:t>
      </w:r>
    </w:p>
    <w:p w:rsidR="00000000" w:rsidRDefault="00591CCC">
      <w:pPr>
        <w:pStyle w:val="just"/>
      </w:pPr>
      <w:r>
        <w:t>- расположение районов и улиц города;</w:t>
      </w:r>
    </w:p>
    <w:p w:rsidR="00000000" w:rsidRDefault="00591CCC">
      <w:pPr>
        <w:pStyle w:val="just"/>
      </w:pPr>
      <w:r>
        <w:t>- кратчайшие маршруты проезда город</w:t>
      </w:r>
      <w:r>
        <w:t>ским транспортом к месту жительства работников локомотивных и поездных бригад;</w:t>
      </w:r>
    </w:p>
    <w:p w:rsidR="00000000" w:rsidRDefault="00591CCC">
      <w:pPr>
        <w:pStyle w:val="just"/>
      </w:pPr>
      <w:r>
        <w:t>- порядок явки работников локомотивных и поездных бригад на работу;</w:t>
      </w:r>
    </w:p>
    <w:p w:rsidR="00000000" w:rsidRDefault="00591CCC">
      <w:pPr>
        <w:pStyle w:val="just"/>
      </w:pPr>
      <w:r>
        <w:t>- время отправления поездов на обслуживаемых локомотивными и поездными бригадами участках;</w:t>
      </w:r>
    </w:p>
    <w:p w:rsidR="00000000" w:rsidRDefault="00591CCC">
      <w:pPr>
        <w:pStyle w:val="just"/>
      </w:pPr>
      <w:r>
        <w:t>- требования по ра</w:t>
      </w:r>
      <w:r>
        <w:t>циональной организации труда на рабочем месте;</w:t>
      </w:r>
    </w:p>
    <w:p w:rsidR="00000000" w:rsidRDefault="00591CCC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591CCC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591CCC">
      <w:pPr>
        <w:pStyle w:val="just"/>
      </w:pPr>
      <w:r>
        <w:t>- Правила внутреннего трудового распорядка;</w:t>
      </w:r>
    </w:p>
    <w:p w:rsidR="00000000" w:rsidRDefault="00591CCC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591CCC">
      <w:pPr>
        <w:pStyle w:val="HTML"/>
      </w:pPr>
      <w:r>
        <w:t xml:space="preserve">    - ____________________________________________________________________.</w:t>
      </w:r>
    </w:p>
    <w:p w:rsidR="00000000" w:rsidRDefault="00591CCC">
      <w:pPr>
        <w:pStyle w:val="HTML"/>
      </w:pPr>
      <w:r>
        <w:t>(виды, наименования и реквизиты других актов</w:t>
      </w:r>
      <w:r>
        <w:t xml:space="preserve"> и документов)</w:t>
      </w:r>
    </w:p>
    <w:p w:rsidR="00000000" w:rsidRDefault="00591CCC">
      <w:pPr>
        <w:pStyle w:val="just"/>
      </w:pPr>
      <w:r>
        <w:lastRenderedPageBreak/>
        <w:t>1.3. Вызывальщик локомотивных и поездных бригад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вызывальщиками локомотивных и поездных бри</w:t>
      </w:r>
      <w:r>
        <w:t>гад более низкого разряда.</w:t>
      </w:r>
    </w:p>
    <w:p w:rsidR="00000000" w:rsidRDefault="00591CCC">
      <w:pPr>
        <w:pStyle w:val="just"/>
      </w:pPr>
      <w:r>
        <w:t>1.4. ___________________________________________________________________.</w:t>
      </w:r>
    </w:p>
    <w:p w:rsidR="00000000" w:rsidRDefault="00591C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CCC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591CCC">
      <w:pPr>
        <w:pStyle w:val="just"/>
      </w:pPr>
      <w:r>
        <w:t>2.1. Перед началом рабочего дня (смены) вызывальщик локомотивных и поездных бригад:</w:t>
      </w:r>
    </w:p>
    <w:p w:rsidR="00000000" w:rsidRDefault="00591CCC">
      <w:pPr>
        <w:pStyle w:val="just"/>
      </w:pPr>
      <w:r>
        <w:t>1) получает производственное задание;</w:t>
      </w:r>
    </w:p>
    <w:p w:rsidR="00000000" w:rsidRDefault="00591CCC">
      <w:pPr>
        <w:pStyle w:val="just"/>
      </w:pPr>
      <w:r>
        <w:t>2) проходит при н</w:t>
      </w:r>
      <w:r>
        <w:t>еобходимости инструктаж по охране труда;</w:t>
      </w:r>
    </w:p>
    <w:p w:rsidR="00000000" w:rsidRDefault="00591CCC">
      <w:pPr>
        <w:pStyle w:val="just"/>
      </w:pPr>
      <w:r>
        <w:t>3) принимает смену;</w:t>
      </w:r>
    </w:p>
    <w:p w:rsidR="00000000" w:rsidRDefault="00591CCC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591CCC">
      <w:pPr>
        <w:pStyle w:val="HTML"/>
      </w:pPr>
      <w:r>
        <w:t xml:space="preserve">    5) ___________________________________________________________________.</w:t>
      </w:r>
    </w:p>
    <w:p w:rsidR="00000000" w:rsidRDefault="00591CCC">
      <w:pPr>
        <w:pStyle w:val="HTML"/>
      </w:pPr>
      <w:r>
        <w:t>(иные обязанност</w:t>
      </w:r>
      <w:r>
        <w:t>и)</w:t>
      </w:r>
    </w:p>
    <w:p w:rsidR="00000000" w:rsidRDefault="00591CCC">
      <w:pPr>
        <w:pStyle w:val="just"/>
      </w:pPr>
      <w:r>
        <w:t>2.2. В процессе работы вызывальщик локомотивных и поездных бригад:</w:t>
      </w:r>
    </w:p>
    <w:p w:rsidR="00000000" w:rsidRDefault="00591CCC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591CCC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591CCC">
      <w:pPr>
        <w:pStyle w:val="just"/>
      </w:pPr>
      <w:r>
        <w:t>3) получает указания от непосредственно</w:t>
      </w:r>
      <w:r>
        <w:t>го руководителя по выполнению задания, безопасным приемам и методам производства работы;</w:t>
      </w:r>
    </w:p>
    <w:p w:rsidR="00000000" w:rsidRDefault="00591CCC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591CCC">
      <w:pPr>
        <w:pStyle w:val="just"/>
      </w:pPr>
      <w:r>
        <w:t xml:space="preserve">5) немедленно ставит в </w:t>
      </w:r>
      <w:r>
        <w:t>известность непосредственного руководителя обо всех недостатках, обнаруженных во время работы;</w:t>
      </w:r>
    </w:p>
    <w:p w:rsidR="00000000" w:rsidRDefault="00591CCC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591CCC">
      <w:pPr>
        <w:pStyle w:val="HTML"/>
      </w:pPr>
      <w:r>
        <w:t xml:space="preserve">    7) ___________________________________________________________________.</w:t>
      </w:r>
    </w:p>
    <w:p w:rsidR="00000000" w:rsidRDefault="00591CCC">
      <w:pPr>
        <w:pStyle w:val="HTML"/>
      </w:pPr>
      <w:r>
        <w:t>(иные обязанност</w:t>
      </w:r>
      <w:r>
        <w:t>и)</w:t>
      </w:r>
    </w:p>
    <w:p w:rsidR="00000000" w:rsidRDefault="00591CCC">
      <w:pPr>
        <w:pStyle w:val="just"/>
      </w:pPr>
      <w:r>
        <w:t>2.3. В течение рабочего дня (смены) вызывальщик локомотивных и поездных бригад:</w:t>
      </w:r>
    </w:p>
    <w:p w:rsidR="00000000" w:rsidRDefault="00591CCC">
      <w:pPr>
        <w:pStyle w:val="just"/>
      </w:pPr>
      <w:r>
        <w:t>1) своевременно уведомляет (вызывает) локомотивные, поездные бригады к месту работы согласно наряду, распоряжению дежурного или нарядчика локомотивного депо;</w:t>
      </w:r>
    </w:p>
    <w:p w:rsidR="00000000" w:rsidRDefault="00591CCC">
      <w:pPr>
        <w:pStyle w:val="just"/>
      </w:pPr>
      <w:r>
        <w:t>2) по распоряже</w:t>
      </w:r>
      <w:r>
        <w:t>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591CCC">
      <w:pPr>
        <w:pStyle w:val="HTML"/>
      </w:pPr>
      <w:r>
        <w:t xml:space="preserve">    - ____________________________________________________________________.</w:t>
      </w:r>
    </w:p>
    <w:p w:rsidR="00000000" w:rsidRDefault="00591CCC">
      <w:pPr>
        <w:pStyle w:val="HTML"/>
      </w:pPr>
      <w:r>
        <w:t>(иные обязанности)</w:t>
      </w:r>
    </w:p>
    <w:p w:rsidR="00000000" w:rsidRDefault="00591CCC">
      <w:pPr>
        <w:pStyle w:val="just"/>
      </w:pPr>
      <w:r>
        <w:t>2.4. В конце рабочего дня (смены) вызывальщик локомотивных и поездных бригад:</w:t>
      </w:r>
    </w:p>
    <w:p w:rsidR="00000000" w:rsidRDefault="00591CCC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591CCC">
      <w:pPr>
        <w:pStyle w:val="just"/>
      </w:pPr>
      <w:r>
        <w:t>2) удаляет грязь со спецодежды и спецобуви, при необходимости помещает на сушку и хранение</w:t>
      </w:r>
      <w:r>
        <w:t>;</w:t>
      </w:r>
    </w:p>
    <w:p w:rsidR="00000000" w:rsidRDefault="00591CCC">
      <w:pPr>
        <w:pStyle w:val="just"/>
      </w:pPr>
      <w:r>
        <w:t>3) сдает установленную отчетность;</w:t>
      </w:r>
    </w:p>
    <w:p w:rsidR="00000000" w:rsidRDefault="00591CCC">
      <w:pPr>
        <w:pStyle w:val="just"/>
      </w:pPr>
      <w:r>
        <w:t>4) производит осмотр (самоосмотр);</w:t>
      </w:r>
    </w:p>
    <w:p w:rsidR="00000000" w:rsidRDefault="00591CCC">
      <w:pPr>
        <w:pStyle w:val="just"/>
      </w:pPr>
      <w:r>
        <w:t>5) сдает смену;</w:t>
      </w:r>
    </w:p>
    <w:p w:rsidR="00000000" w:rsidRDefault="00591CCC">
      <w:pPr>
        <w:pStyle w:val="HTML"/>
      </w:pPr>
      <w:r>
        <w:t xml:space="preserve">    6) ___________________________________________________________________.</w:t>
      </w:r>
    </w:p>
    <w:p w:rsidR="00000000" w:rsidRDefault="00591CCC">
      <w:pPr>
        <w:pStyle w:val="HTML"/>
      </w:pPr>
      <w:r>
        <w:t>(иные обязанности)</w:t>
      </w:r>
    </w:p>
    <w:p w:rsidR="00000000" w:rsidRDefault="00591C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CC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91CCC">
      <w:pPr>
        <w:pStyle w:val="just"/>
      </w:pPr>
      <w:r>
        <w:t>При выполнении своих обязанностей вызывальщик локомотивных и по</w:t>
      </w:r>
      <w:r>
        <w:t>ездных бригад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</w:t>
      </w:r>
      <w:r>
        <w:t>ства.</w:t>
      </w:r>
    </w:p>
    <w:p w:rsidR="00000000" w:rsidRDefault="00591C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CC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91CCC">
      <w:pPr>
        <w:pStyle w:val="just"/>
      </w:pPr>
      <w:r>
        <w:t xml:space="preserve">4.1. Вызывальщик локомотивных и поездных бригад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</w:t>
      </w:r>
      <w:r>
        <w:t>в настоящей инструкции,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591CCC">
      <w:pPr>
        <w:pStyle w:val="just"/>
      </w:pPr>
      <w:r>
        <w:t>4.2. Вызывальщик локомотивных и поездных бригад несет материальную ответстве</w:t>
      </w:r>
      <w:r>
        <w:t>нность за обеспечение сохранности вверенных ему товарно-материальных ценностей.</w:t>
      </w:r>
    </w:p>
    <w:p w:rsidR="00000000" w:rsidRDefault="00591CCC">
      <w:pPr>
        <w:pStyle w:val="just"/>
      </w:pPr>
      <w:r>
        <w:t>4.3. Вызывальщик локомотивных и поездных бригад за совершение правонарушений в процессе своей деятельности в зависимости от их характера и последствий привлекается к гражданско</w:t>
      </w:r>
      <w:r>
        <w:t>-правовой, административной и уголовной ответственности в порядке, установленном законодательством.</w:t>
      </w:r>
    </w:p>
    <w:p w:rsidR="00000000" w:rsidRDefault="00591CCC">
      <w:pPr>
        <w:pStyle w:val="just"/>
      </w:pPr>
      <w:r>
        <w:t>4.4. ___________________________________________________________________.</w:t>
      </w:r>
    </w:p>
    <w:p w:rsidR="00000000" w:rsidRDefault="00591C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CCC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591CCC">
      <w:pPr>
        <w:pStyle w:val="HTML"/>
      </w:pPr>
      <w:r>
        <w:t xml:space="preserve">    5.1.      Настоящая      инструкция      разработ</w:t>
      </w:r>
      <w:r>
        <w:t>ана      на     основе</w:t>
      </w:r>
    </w:p>
    <w:p w:rsidR="00000000" w:rsidRDefault="00591CCC">
      <w:pPr>
        <w:pStyle w:val="HTML"/>
      </w:pPr>
      <w:r>
        <w:t>Тарифно-квалификационных  характеристик профессии "Вызывальщик локомотивных</w:t>
      </w:r>
    </w:p>
    <w:p w:rsidR="00000000" w:rsidRDefault="00591CCC">
      <w:pPr>
        <w:pStyle w:val="HTML"/>
      </w:pPr>
      <w:r>
        <w:t>и поездных  бригад, 2-й разряд" (Единый тарифно-квалификационный справочник</w:t>
      </w:r>
    </w:p>
    <w:p w:rsidR="00000000" w:rsidRDefault="00591CCC">
      <w:pPr>
        <w:pStyle w:val="HTML"/>
      </w:pPr>
      <w:r>
        <w:t>работ и профессий рабочих. Выпуск 52. Разделы: "Железнодорожный транспорт";</w:t>
      </w:r>
    </w:p>
    <w:p w:rsidR="00000000" w:rsidRDefault="00591CCC">
      <w:pPr>
        <w:pStyle w:val="HTML"/>
      </w:pPr>
      <w:r>
        <w:t>"Морс</w:t>
      </w:r>
      <w:r>
        <w:t>кой  и  речной  транспорт", утвержденный Приказом Министерства труда и</w:t>
      </w:r>
    </w:p>
    <w:p w:rsidR="00000000" w:rsidRDefault="00591CCC">
      <w:pPr>
        <w:pStyle w:val="HTML"/>
      </w:pPr>
      <w:r>
        <w:t>социальной защиты Российской Федерации от 18.02.2013 N 68н), ______________</w:t>
      </w:r>
    </w:p>
    <w:p w:rsidR="00000000" w:rsidRDefault="00591CCC">
      <w:pPr>
        <w:pStyle w:val="HTML"/>
      </w:pPr>
      <w:r>
        <w:t>__________________________________________________________________________.</w:t>
      </w:r>
    </w:p>
    <w:p w:rsidR="00000000" w:rsidRDefault="00591CCC">
      <w:pPr>
        <w:pStyle w:val="HTML"/>
      </w:pPr>
      <w:r>
        <w:t>(реквизиты иных актов и документо</w:t>
      </w:r>
      <w:r>
        <w:t>в)</w:t>
      </w:r>
    </w:p>
    <w:p w:rsidR="00000000" w:rsidRDefault="00591CCC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591CCC">
      <w:pPr>
        <w:pStyle w:val="HTML"/>
      </w:pPr>
      <w:r>
        <w:t>приеме на работу (до подписания трудового договора).</w:t>
      </w:r>
    </w:p>
    <w:p w:rsidR="00000000" w:rsidRDefault="00591CCC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591CCC">
      <w:pPr>
        <w:pStyle w:val="HTML"/>
      </w:pPr>
      <w:r>
        <w:t>___________________________________________________________________________</w:t>
      </w:r>
    </w:p>
    <w:p w:rsidR="00000000" w:rsidRDefault="00591CCC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591CCC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591CCC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591CCC">
      <w:pPr>
        <w:pStyle w:val="HTML"/>
      </w:pPr>
      <w:r>
        <w:t>__________________________________________________________________________.</w:t>
      </w:r>
    </w:p>
    <w:p w:rsidR="00000000" w:rsidRDefault="00591CCC">
      <w:pPr>
        <w:pStyle w:val="HTML"/>
      </w:pPr>
      <w:r>
        <w:t>инструкции, хранящемся у работодателя; иным способом)</w:t>
      </w:r>
    </w:p>
    <w:p w:rsidR="00000000" w:rsidRDefault="00591CCC">
      <w:pPr>
        <w:pStyle w:val="just"/>
      </w:pPr>
      <w:r>
        <w:t>5.3. _______________</w:t>
      </w:r>
      <w:r>
        <w:t>____________________________________________________.</w:t>
      </w:r>
    </w:p>
    <w:p w:rsidR="00000000" w:rsidRDefault="00591C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https://порядокправа.рф/obrazecy/instrukciya_vyzyvalshhika_lokomotivnyx_i_poezdnyx_brigad.htm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CCC"/>
    <w:rsid w:val="00591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47216E-F2E5-425D-B2C0-5E8206578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vyzyvalshhika_lokomotivnyx_i_poezdnyx_briga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1016</Words>
  <Characters>5797</Characters>
  <Application>Microsoft Office Word</Application>
  <DocSecurity>0</DocSecurity>
  <Lines>48</Lines>
  <Paragraphs>13</Paragraphs>
  <ScaleCrop>false</ScaleCrop>
  <Company/>
  <LinksUpToDate>false</LinksUpToDate>
  <CharactersWithSpaces>6800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вызывальщика локомотивных и поездных бригад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2022-08-08T16:42:00Z</dcterms:created>
  <dcterms:modified xsi:type="dcterms:W3CDTF">2022-08-08T16:42:00Z</dcterms:modified>
</cp:coreProperties>
</file>