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BC7">
      <w:pPr>
        <w:pStyle w:val="1"/>
        <w:rPr>
          <w:rFonts w:eastAsia="Times New Roman"/>
        </w:rPr>
      </w:pPr>
      <w:r>
        <w:rPr>
          <w:rFonts w:eastAsia="Times New Roman"/>
        </w:rPr>
        <w:t>Инструкция смотрителя огней</w:t>
      </w:r>
    </w:p>
    <w:p w:rsidR="00000000" w:rsidRDefault="001D5BC7">
      <w:pPr>
        <w:pStyle w:val="just"/>
      </w:pPr>
      <w:r>
        <w:t>Смотритель огней</w:t>
      </w:r>
    </w:p>
    <w:p w:rsidR="00000000" w:rsidRDefault="001D5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BC7">
      <w:pPr>
        <w:pStyle w:val="HTML"/>
      </w:pPr>
      <w:r>
        <w:t>------------------------------</w:t>
      </w:r>
    </w:p>
    <w:p w:rsidR="00000000" w:rsidRDefault="001D5BC7">
      <w:pPr>
        <w:pStyle w:val="HTML"/>
      </w:pPr>
      <w:r>
        <w:t>(наименование организации)</w:t>
      </w:r>
    </w:p>
    <w:p w:rsidR="00000000" w:rsidRDefault="001D5BC7">
      <w:pPr>
        <w:pStyle w:val="HTML"/>
      </w:pPr>
      <w:r>
        <w:t>УТВЕРЖДАЮ</w:t>
      </w:r>
    </w:p>
    <w:p w:rsidR="00000000" w:rsidRDefault="001D5BC7">
      <w:pPr>
        <w:pStyle w:val="HTML"/>
      </w:pPr>
    </w:p>
    <w:p w:rsidR="00000000" w:rsidRDefault="001D5BC7">
      <w:pPr>
        <w:pStyle w:val="HTML"/>
      </w:pPr>
      <w:r>
        <w:t>ИНСТРУКЦИЯ</w:t>
      </w:r>
    </w:p>
    <w:p w:rsidR="00000000" w:rsidRDefault="001D5BC7">
      <w:pPr>
        <w:pStyle w:val="HTML"/>
      </w:pPr>
      <w:r>
        <w:t>------------------------------</w:t>
      </w:r>
    </w:p>
    <w:p w:rsidR="00000000" w:rsidRDefault="001D5BC7">
      <w:pPr>
        <w:pStyle w:val="HTML"/>
      </w:pPr>
      <w:r>
        <w:t>(наименование должности)</w:t>
      </w:r>
    </w:p>
    <w:p w:rsidR="00000000" w:rsidRDefault="001D5BC7">
      <w:pPr>
        <w:pStyle w:val="HTML"/>
      </w:pPr>
      <w:r>
        <w:t>00.00.0000               N 000</w:t>
      </w:r>
    </w:p>
    <w:p w:rsidR="00000000" w:rsidRDefault="001D5BC7">
      <w:pPr>
        <w:pStyle w:val="HTML"/>
      </w:pPr>
      <w:r>
        <w:t xml:space="preserve">---------  </w:t>
      </w:r>
      <w:r>
        <w:t>-------------------</w:t>
      </w:r>
    </w:p>
    <w:p w:rsidR="00000000" w:rsidRDefault="001D5BC7">
      <w:pPr>
        <w:pStyle w:val="HTML"/>
      </w:pPr>
      <w:r>
        <w:t>(подпись)  (инициалы, фамилия)</w:t>
      </w:r>
    </w:p>
    <w:p w:rsidR="00000000" w:rsidRDefault="001D5BC7">
      <w:pPr>
        <w:pStyle w:val="HTML"/>
      </w:pPr>
      <w:r>
        <w:t>Смотрителя огней                   00.00.0000</w:t>
      </w:r>
    </w:p>
    <w:p w:rsidR="00000000" w:rsidRDefault="001D5BC7">
      <w:pPr>
        <w:pStyle w:val="HTML"/>
      </w:pPr>
    </w:p>
    <w:p w:rsidR="00000000" w:rsidRDefault="001D5BC7">
      <w:pPr>
        <w:pStyle w:val="HTML"/>
      </w:pPr>
      <w:r>
        <w:t>1.1. Смотритель огней является рабочим  и  подчиняется  непосредственно</w:t>
      </w:r>
    </w:p>
    <w:p w:rsidR="00000000" w:rsidRDefault="001D5BC7">
      <w:pPr>
        <w:pStyle w:val="HTML"/>
      </w:pPr>
      <w:r>
        <w:t>__________________________________________________________________________.</w:t>
      </w:r>
    </w:p>
    <w:p w:rsidR="00000000" w:rsidRDefault="001D5BC7">
      <w:pPr>
        <w:pStyle w:val="HTML"/>
      </w:pPr>
      <w:r>
        <w:t>(наименова</w:t>
      </w:r>
      <w:r>
        <w:t>ние должности руководителя)</w:t>
      </w:r>
    </w:p>
    <w:p w:rsidR="00000000" w:rsidRDefault="001D5BC7">
      <w:pPr>
        <w:pStyle w:val="just"/>
      </w:pPr>
      <w:r>
        <w:t>1.2. Смотритель огней должен знать:</w:t>
      </w:r>
    </w:p>
    <w:p w:rsidR="00000000" w:rsidRDefault="001D5BC7">
      <w:pPr>
        <w:pStyle w:val="just"/>
      </w:pPr>
      <w:r>
        <w:t>- типы и марки светооптической аппаратуры, проблесковых автоматов;</w:t>
      </w:r>
    </w:p>
    <w:p w:rsidR="00000000" w:rsidRDefault="001D5BC7">
      <w:pPr>
        <w:pStyle w:val="just"/>
      </w:pPr>
      <w:r>
        <w:t>- устройство, правила эксплуатации и хранения газовых баллонов, аккумуляторов;</w:t>
      </w:r>
    </w:p>
    <w:p w:rsidR="00000000" w:rsidRDefault="001D5BC7">
      <w:pPr>
        <w:pStyle w:val="just"/>
      </w:pPr>
      <w:r>
        <w:t>- технологию такелажных работ;</w:t>
      </w:r>
    </w:p>
    <w:p w:rsidR="00000000" w:rsidRDefault="001D5BC7">
      <w:pPr>
        <w:pStyle w:val="just"/>
      </w:pPr>
      <w:r>
        <w:t>- правила польз</w:t>
      </w:r>
      <w:r>
        <w:t>ования измерительными приборами;</w:t>
      </w:r>
    </w:p>
    <w:p w:rsidR="00000000" w:rsidRDefault="001D5BC7">
      <w:pPr>
        <w:pStyle w:val="just"/>
      </w:pPr>
      <w:r>
        <w:t>- правила разбивки и маркировки ручного лота и промерного троса;</w:t>
      </w:r>
    </w:p>
    <w:p w:rsidR="00000000" w:rsidRDefault="001D5BC7">
      <w:pPr>
        <w:pStyle w:val="just"/>
      </w:pPr>
      <w:r>
        <w:t>- способы погрузки, выгрузки и укладки груза;</w:t>
      </w:r>
    </w:p>
    <w:p w:rsidR="00000000" w:rsidRDefault="001D5BC7">
      <w:pPr>
        <w:pStyle w:val="just"/>
      </w:pPr>
      <w:r>
        <w:t>- правила управления гребной и моторной лодкой;</w:t>
      </w:r>
    </w:p>
    <w:p w:rsidR="00000000" w:rsidRDefault="001D5BC7">
      <w:pPr>
        <w:pStyle w:val="just"/>
      </w:pPr>
      <w:r>
        <w:t>- правила подачи и приема звуковых и зрительных сигналов;</w:t>
      </w:r>
    </w:p>
    <w:p w:rsidR="00000000" w:rsidRDefault="001D5BC7">
      <w:pPr>
        <w:pStyle w:val="just"/>
      </w:pPr>
      <w:r>
        <w:t>- осно</w:t>
      </w:r>
      <w:r>
        <w:t>вы электротехники;</w:t>
      </w:r>
    </w:p>
    <w:p w:rsidR="00000000" w:rsidRDefault="001D5BC7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1D5BC7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1D5BC7">
      <w:pPr>
        <w:pStyle w:val="just"/>
      </w:pPr>
      <w:r>
        <w:t>- сигналы бедствия;</w:t>
      </w:r>
    </w:p>
    <w:p w:rsidR="00000000" w:rsidRDefault="001D5BC7">
      <w:pPr>
        <w:pStyle w:val="just"/>
      </w:pPr>
      <w:r>
        <w:t>- требования, предъявляемые к качеству выполняемых работ;</w:t>
      </w:r>
    </w:p>
    <w:p w:rsidR="00000000" w:rsidRDefault="001D5BC7">
      <w:pPr>
        <w:pStyle w:val="just"/>
      </w:pPr>
      <w:r>
        <w:t>- правила охраны труда, производственной санитарии и пожарной безопасности;</w:t>
      </w:r>
    </w:p>
    <w:p w:rsidR="00000000" w:rsidRDefault="001D5BC7">
      <w:pPr>
        <w:pStyle w:val="HTML"/>
      </w:pPr>
      <w:r>
        <w:t xml:space="preserve">    - ____________________________________________________________________.</w:t>
      </w:r>
    </w:p>
    <w:p w:rsidR="00000000" w:rsidRDefault="001D5BC7">
      <w:pPr>
        <w:pStyle w:val="HTML"/>
      </w:pPr>
      <w:r>
        <w:lastRenderedPageBreak/>
        <w:t>(виды, наименования и реквизиты других актов и</w:t>
      </w:r>
      <w:r>
        <w:t xml:space="preserve"> документов)</w:t>
      </w:r>
    </w:p>
    <w:p w:rsidR="00000000" w:rsidRDefault="001D5BC7">
      <w:pPr>
        <w:pStyle w:val="just"/>
      </w:pPr>
      <w:r>
        <w:t>1.3. Смотритель огней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смотрителями огней более низкого разряда.</w:t>
      </w:r>
    </w:p>
    <w:p w:rsidR="00000000" w:rsidRDefault="001D5BC7">
      <w:pPr>
        <w:pStyle w:val="just"/>
      </w:pPr>
      <w:r>
        <w:t>1.4. _______________________</w:t>
      </w:r>
      <w:r>
        <w:t>____________________________________________.</w:t>
      </w:r>
    </w:p>
    <w:p w:rsidR="00000000" w:rsidRDefault="001D5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BC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D5BC7">
      <w:pPr>
        <w:pStyle w:val="just"/>
      </w:pPr>
      <w:r>
        <w:t>2.1. Перед началом рабочего дня (смены) смотритель огней:</w:t>
      </w:r>
    </w:p>
    <w:p w:rsidR="00000000" w:rsidRDefault="001D5BC7">
      <w:pPr>
        <w:pStyle w:val="just"/>
      </w:pPr>
      <w:r>
        <w:t>1) получает производственное задание;</w:t>
      </w:r>
    </w:p>
    <w:p w:rsidR="00000000" w:rsidRDefault="001D5BC7">
      <w:pPr>
        <w:pStyle w:val="just"/>
      </w:pPr>
      <w:r>
        <w:t>2) проходит при необходимости инструктаж по охране труда;</w:t>
      </w:r>
    </w:p>
    <w:p w:rsidR="00000000" w:rsidRDefault="001D5BC7">
      <w:pPr>
        <w:pStyle w:val="just"/>
      </w:pPr>
      <w:r>
        <w:t>3) принимает смену;</w:t>
      </w:r>
    </w:p>
    <w:p w:rsidR="00000000" w:rsidRDefault="001D5BC7">
      <w:pPr>
        <w:pStyle w:val="just"/>
      </w:pPr>
      <w:r>
        <w:t>4) проверяет исправн</w:t>
      </w:r>
      <w:r>
        <w:t>ость приспособлений, инструмента, инвентаря и т.п., средств индивидуальной защиты;</w:t>
      </w:r>
    </w:p>
    <w:p w:rsidR="00000000" w:rsidRDefault="001D5BC7">
      <w:pPr>
        <w:pStyle w:val="HTML"/>
      </w:pPr>
      <w:r>
        <w:t xml:space="preserve">    5) ___________________________________________________________________.</w:t>
      </w:r>
    </w:p>
    <w:p w:rsidR="00000000" w:rsidRDefault="001D5BC7">
      <w:pPr>
        <w:pStyle w:val="HTML"/>
      </w:pPr>
      <w:r>
        <w:t>(иные обязанности)</w:t>
      </w:r>
    </w:p>
    <w:p w:rsidR="00000000" w:rsidRDefault="001D5BC7">
      <w:pPr>
        <w:pStyle w:val="just"/>
      </w:pPr>
      <w:r>
        <w:t>2.2. В процессе работы смотритель огней:</w:t>
      </w:r>
    </w:p>
    <w:p w:rsidR="00000000" w:rsidRDefault="001D5BC7">
      <w:pPr>
        <w:pStyle w:val="just"/>
      </w:pPr>
      <w:r>
        <w:t>1) выполняет работу, по которой проин</w:t>
      </w:r>
      <w:r>
        <w:t>структирован и допущен к работе;</w:t>
      </w:r>
    </w:p>
    <w:p w:rsidR="00000000" w:rsidRDefault="001D5BC7">
      <w:pPr>
        <w:pStyle w:val="just"/>
      </w:pPr>
      <w:r>
        <w:t>2) не оставляет самовольно свое рабочее место;</w:t>
      </w:r>
    </w:p>
    <w:p w:rsidR="00000000" w:rsidRDefault="001D5BC7">
      <w:pPr>
        <w:pStyle w:val="just"/>
      </w:pPr>
      <w:r>
        <w:t>3) использует спецодежду, спецобувь и другие средства индивидуальной защиты;</w:t>
      </w:r>
    </w:p>
    <w:p w:rsidR="00000000" w:rsidRDefault="001D5BC7">
      <w:pPr>
        <w:pStyle w:val="just"/>
      </w:pPr>
      <w:r>
        <w:t xml:space="preserve">4) получает указания от непосредственного руководителя по выполнению задания, безопасным приемам и </w:t>
      </w:r>
      <w:r>
        <w:t>методам производства работы;</w:t>
      </w:r>
    </w:p>
    <w:p w:rsidR="00000000" w:rsidRDefault="001D5BC7">
      <w:pPr>
        <w:pStyle w:val="just"/>
      </w:pPr>
      <w:r>
        <w:t>5)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1D5BC7">
      <w:pPr>
        <w:pStyle w:val="just"/>
      </w:pPr>
      <w:r>
        <w:t>6) немедленно ставит в известность непосредственного руководителя обо всех недостат</w:t>
      </w:r>
      <w:r>
        <w:t>ках, обнаруженных во время работы;</w:t>
      </w:r>
    </w:p>
    <w:p w:rsidR="00000000" w:rsidRDefault="001D5BC7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1D5BC7">
      <w:pPr>
        <w:pStyle w:val="HTML"/>
      </w:pPr>
      <w:r>
        <w:t xml:space="preserve">    8) ___________________________________________________________________.</w:t>
      </w:r>
    </w:p>
    <w:p w:rsidR="00000000" w:rsidRDefault="001D5BC7">
      <w:pPr>
        <w:pStyle w:val="HTML"/>
      </w:pPr>
      <w:r>
        <w:t>(иные обязанности)</w:t>
      </w:r>
    </w:p>
    <w:p w:rsidR="00000000" w:rsidRDefault="001D5BC7">
      <w:pPr>
        <w:pStyle w:val="just"/>
      </w:pPr>
      <w:r>
        <w:t>2.3. В течение рабочего дня (смены) смотритель огней:</w:t>
      </w:r>
    </w:p>
    <w:p w:rsidR="00000000" w:rsidRDefault="001D5BC7">
      <w:pPr>
        <w:pStyle w:val="just"/>
      </w:pPr>
      <w:r>
        <w:t>1) обеспечивает исправное горение огней и правильное положение светооптического фонаря;</w:t>
      </w:r>
    </w:p>
    <w:p w:rsidR="00000000" w:rsidRDefault="001D5BC7">
      <w:pPr>
        <w:pStyle w:val="just"/>
      </w:pPr>
      <w:r>
        <w:t>2) производит замену:</w:t>
      </w:r>
    </w:p>
    <w:p w:rsidR="00000000" w:rsidRDefault="001D5BC7">
      <w:pPr>
        <w:pStyle w:val="just"/>
      </w:pPr>
      <w:r>
        <w:t>- газовых баллонов;</w:t>
      </w:r>
    </w:p>
    <w:p w:rsidR="00000000" w:rsidRDefault="001D5BC7">
      <w:pPr>
        <w:pStyle w:val="just"/>
      </w:pPr>
      <w:r>
        <w:t>- аккумуляторов;</w:t>
      </w:r>
    </w:p>
    <w:p w:rsidR="00000000" w:rsidRDefault="001D5BC7">
      <w:pPr>
        <w:pStyle w:val="just"/>
      </w:pPr>
      <w:r>
        <w:t>- перегоревших электроламп;</w:t>
      </w:r>
    </w:p>
    <w:p w:rsidR="00000000" w:rsidRDefault="001D5BC7">
      <w:pPr>
        <w:pStyle w:val="just"/>
      </w:pPr>
      <w:r>
        <w:t>- газосветных трубок;</w:t>
      </w:r>
    </w:p>
    <w:p w:rsidR="00000000" w:rsidRDefault="001D5BC7">
      <w:pPr>
        <w:pStyle w:val="just"/>
      </w:pPr>
      <w:r>
        <w:t>3) ос</w:t>
      </w:r>
      <w:r>
        <w:t>уществляет уход за светооптической аппаратурой;</w:t>
      </w:r>
    </w:p>
    <w:p w:rsidR="00000000" w:rsidRDefault="001D5BC7">
      <w:pPr>
        <w:pStyle w:val="just"/>
      </w:pPr>
      <w:r>
        <w:t>4) ведет наблюдение за работой системы вентиляции и состоянием помещений, предназначенных для хранения газовых баллонов и светооптической аппаратуры;</w:t>
      </w:r>
    </w:p>
    <w:p w:rsidR="00000000" w:rsidRDefault="001D5BC7">
      <w:pPr>
        <w:pStyle w:val="just"/>
      </w:pPr>
      <w:r>
        <w:t>5) подготавливает средства навигационного оборудования к э</w:t>
      </w:r>
      <w:r>
        <w:t>ксплуатации и осуществляет консервацию их в процессе подготовки к зимнему периоду;</w:t>
      </w:r>
    </w:p>
    <w:p w:rsidR="00000000" w:rsidRDefault="001D5BC7">
      <w:pPr>
        <w:pStyle w:val="just"/>
      </w:pPr>
      <w:r>
        <w:t>6) принимает участие в постановке и снятии вех, буев, навигационных знаков и других навигационных средств;</w:t>
      </w:r>
    </w:p>
    <w:p w:rsidR="00000000" w:rsidRDefault="001D5BC7">
      <w:pPr>
        <w:pStyle w:val="just"/>
      </w:pPr>
      <w:r>
        <w:t>7) измеряет глубины ручным лотом или наметкой;</w:t>
      </w:r>
    </w:p>
    <w:p w:rsidR="00000000" w:rsidRDefault="001D5BC7">
      <w:pPr>
        <w:pStyle w:val="just"/>
      </w:pPr>
      <w:r>
        <w:t>8) ведет наблюдение</w:t>
      </w:r>
      <w:r>
        <w:t xml:space="preserve"> за расстановкой средств навигационного оборудования на установленных местах;</w:t>
      </w:r>
    </w:p>
    <w:p w:rsidR="00000000" w:rsidRDefault="001D5BC7">
      <w:pPr>
        <w:pStyle w:val="just"/>
      </w:pPr>
      <w:r>
        <w:t>9) выполняет погрузочно-разгрузочные работы на берегу и плавсредствах;</w:t>
      </w:r>
    </w:p>
    <w:p w:rsidR="00000000" w:rsidRDefault="001D5BC7">
      <w:pPr>
        <w:pStyle w:val="just"/>
      </w:pPr>
      <w:r>
        <w:t>10) управляет гребной и моторной лодкой при перевозке людей и доставке грузов;</w:t>
      </w:r>
    </w:p>
    <w:p w:rsidR="00000000" w:rsidRDefault="001D5BC7">
      <w:pPr>
        <w:pStyle w:val="just"/>
      </w:pPr>
      <w:r>
        <w:t>11) по распоряжению непосред</w:t>
      </w:r>
      <w:r>
        <w:t>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D5BC7">
      <w:pPr>
        <w:pStyle w:val="HTML"/>
      </w:pPr>
      <w:r>
        <w:t xml:space="preserve">    12) __________________________________________________________________.</w:t>
      </w:r>
    </w:p>
    <w:p w:rsidR="00000000" w:rsidRDefault="001D5BC7">
      <w:pPr>
        <w:pStyle w:val="HTML"/>
      </w:pPr>
      <w:r>
        <w:t>(иные обязанности)</w:t>
      </w:r>
    </w:p>
    <w:p w:rsidR="00000000" w:rsidRDefault="001D5BC7">
      <w:pPr>
        <w:pStyle w:val="just"/>
      </w:pPr>
      <w:r>
        <w:t>2.4. В конце рабочего дня (смены) смотрите</w:t>
      </w:r>
      <w:r>
        <w:t>ль огней:</w:t>
      </w:r>
    </w:p>
    <w:p w:rsidR="00000000" w:rsidRDefault="001D5BC7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D5BC7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1D5BC7">
      <w:pPr>
        <w:pStyle w:val="just"/>
      </w:pPr>
      <w:r>
        <w:t>3) сдает установленную отчетность;</w:t>
      </w:r>
    </w:p>
    <w:p w:rsidR="00000000" w:rsidRDefault="001D5BC7">
      <w:pPr>
        <w:pStyle w:val="just"/>
      </w:pPr>
      <w:r>
        <w:t>4) производит осмотр (самоосмот</w:t>
      </w:r>
      <w:r>
        <w:t>р);</w:t>
      </w:r>
    </w:p>
    <w:p w:rsidR="00000000" w:rsidRDefault="001D5BC7">
      <w:pPr>
        <w:pStyle w:val="just"/>
      </w:pPr>
      <w:r>
        <w:t>5) сдает смену;</w:t>
      </w:r>
    </w:p>
    <w:p w:rsidR="00000000" w:rsidRDefault="001D5BC7">
      <w:pPr>
        <w:pStyle w:val="HTML"/>
      </w:pPr>
      <w:r>
        <w:t xml:space="preserve">    6) ___________________________________________________________________.</w:t>
      </w:r>
    </w:p>
    <w:p w:rsidR="00000000" w:rsidRDefault="001D5BC7">
      <w:pPr>
        <w:pStyle w:val="HTML"/>
      </w:pPr>
      <w:r>
        <w:t>(иные обязанности)</w:t>
      </w:r>
    </w:p>
    <w:p w:rsidR="00000000" w:rsidRDefault="001D5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BC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D5BC7">
      <w:pPr>
        <w:pStyle w:val="just"/>
      </w:pPr>
      <w:r>
        <w:t>При выполнении своих обязанностей смотритель огней обладает трудовыми правами, предусмотренными трудовым законодательством с учетом особенностей работы, непосредственно связанной с движением транспортных средств, установленными федеральными законами, полож</w:t>
      </w:r>
      <w:r>
        <w:t>ением (уставом) о дисциплине и иными актами, правилами судовладельца, трудовым договором (контрактом), коллективным договором.</w:t>
      </w:r>
    </w:p>
    <w:p w:rsidR="00000000" w:rsidRDefault="001D5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BC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D5BC7">
      <w:pPr>
        <w:pStyle w:val="just"/>
      </w:pPr>
      <w:r>
        <w:t>4.1. За ненадлежащее исполнение по его вине обязанностей, перечисленных в настоящей инструкции смотритель огн</w:t>
      </w:r>
      <w:r>
        <w:t>ей привлекается к дисциплинарной ответственности в соответствии с трудовым законодательством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1D5BC7">
      <w:pPr>
        <w:pStyle w:val="just"/>
      </w:pPr>
      <w:r>
        <w:t>4.2. См</w:t>
      </w:r>
      <w:r>
        <w:t>отритель огней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D5BC7">
      <w:pPr>
        <w:pStyle w:val="just"/>
      </w:pPr>
      <w:r>
        <w:t>4.3. Смотритель огней за совершение правонарушений в процессе своей деятельности в зависимости от их характера и последствий привлека</w:t>
      </w:r>
      <w:r>
        <w:t>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D5BC7">
      <w:pPr>
        <w:pStyle w:val="just"/>
      </w:pPr>
      <w:r>
        <w:t>4.4. ___________________________________________________________________.</w:t>
      </w:r>
    </w:p>
    <w:p w:rsidR="00000000" w:rsidRDefault="001D5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BC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D5BC7">
      <w:pPr>
        <w:pStyle w:val="HTML"/>
      </w:pPr>
      <w:r>
        <w:t xml:space="preserve">    5.1.    Настоящая    инструкция </w:t>
      </w:r>
      <w:r>
        <w:t xml:space="preserve">   разработана    на   основе  Тарифно-</w:t>
      </w:r>
    </w:p>
    <w:p w:rsidR="00000000" w:rsidRDefault="001D5BC7">
      <w:pPr>
        <w:pStyle w:val="HTML"/>
      </w:pPr>
      <w:r>
        <w:t>квалификационных  характеристик  профессии  "Смотритель  огней, 3-й разряд"</w:t>
      </w:r>
    </w:p>
    <w:p w:rsidR="00000000" w:rsidRDefault="001D5BC7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1D5BC7">
      <w:pPr>
        <w:pStyle w:val="HTML"/>
      </w:pPr>
      <w:r>
        <w:t>Выпуск  52.   Разделы:   "Железнодорожный  транспорт";  "Морской</w:t>
      </w:r>
      <w:r>
        <w:t xml:space="preserve">  и  речной</w:t>
      </w:r>
    </w:p>
    <w:p w:rsidR="00000000" w:rsidRDefault="001D5BC7">
      <w:pPr>
        <w:pStyle w:val="HTML"/>
      </w:pPr>
      <w:r>
        <w:t>транспорт",  утвержденный  Приказом  Министерства труда и социальной защиты</w:t>
      </w:r>
    </w:p>
    <w:p w:rsidR="00000000" w:rsidRDefault="001D5BC7">
      <w:pPr>
        <w:pStyle w:val="HTML"/>
      </w:pPr>
      <w:r>
        <w:t>Российской Федерации от 18.02.2013 N 68н), ________________________________</w:t>
      </w:r>
    </w:p>
    <w:p w:rsidR="00000000" w:rsidRDefault="001D5BC7">
      <w:pPr>
        <w:pStyle w:val="HTML"/>
      </w:pPr>
      <w:r>
        <w:t>(реквизиты</w:t>
      </w:r>
    </w:p>
    <w:p w:rsidR="00000000" w:rsidRDefault="001D5BC7">
      <w:pPr>
        <w:pStyle w:val="HTML"/>
      </w:pPr>
      <w:r>
        <w:t>__________________________________________________________________________.</w:t>
      </w:r>
    </w:p>
    <w:p w:rsidR="00000000" w:rsidRDefault="001D5BC7">
      <w:pPr>
        <w:pStyle w:val="HTML"/>
      </w:pPr>
      <w:r>
        <w:t xml:space="preserve">иных </w:t>
      </w:r>
      <w:r>
        <w:t>актов и документов)</w:t>
      </w:r>
    </w:p>
    <w:p w:rsidR="00000000" w:rsidRDefault="001D5BC7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1D5BC7">
      <w:pPr>
        <w:pStyle w:val="HTML"/>
      </w:pPr>
      <w:r>
        <w:t>приеме на работу (до подписания трудового договора).</w:t>
      </w:r>
    </w:p>
    <w:p w:rsidR="00000000" w:rsidRDefault="001D5BC7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1D5BC7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1D5BC7">
      <w:pPr>
        <w:pStyle w:val="HTML"/>
      </w:pPr>
      <w:r>
        <w:t>(росписью в листе ознакомления,  являющемся неотъемлемой частью настоящей</w:t>
      </w:r>
    </w:p>
    <w:p w:rsidR="00000000" w:rsidRDefault="001D5BC7">
      <w:pPr>
        <w:pStyle w:val="HTML"/>
      </w:pPr>
      <w:r>
        <w:t>___________________________________________________________________________</w:t>
      </w:r>
    </w:p>
    <w:p w:rsidR="00000000" w:rsidRDefault="001D5BC7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1D5BC7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1D5BC7">
      <w:pPr>
        <w:pStyle w:val="HTML"/>
      </w:pPr>
      <w:r>
        <w:t>инструкции, хранящемся у работодателя; иным способом)</w:t>
      </w:r>
    </w:p>
    <w:p w:rsidR="00000000" w:rsidRDefault="001D5BC7">
      <w:pPr>
        <w:pStyle w:val="just"/>
      </w:pPr>
      <w:r>
        <w:t>5.3. ___________________________________________________________________.</w:t>
      </w:r>
    </w:p>
    <w:p w:rsidR="00000000" w:rsidRDefault="001D5B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https://порядокправа.рф/obrazecy/instrukciya_smotritelya_ognej.htm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BC7"/>
    <w:rsid w:val="001D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018CEF-7B2B-4349-A71E-929C2356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motritelya_ogn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6258</Characters>
  <Application>Microsoft Office Word</Application>
  <DocSecurity>0</DocSecurity>
  <Lines>52</Lines>
  <Paragraphs>14</Paragraphs>
  <ScaleCrop>false</ScaleCrop>
  <Company/>
  <LinksUpToDate>false</LinksUpToDate>
  <CharactersWithSpaces>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смотрителя огней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2022-08-08T16:37:00Z</dcterms:created>
  <dcterms:modified xsi:type="dcterms:W3CDTF">2022-08-08T16:37:00Z</dcterms:modified>
</cp:coreProperties>
</file>