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AAB">
      <w:pPr>
        <w:pStyle w:val="1"/>
        <w:rPr>
          <w:rFonts w:eastAsia="Times New Roman"/>
        </w:rPr>
      </w:pPr>
      <w:r>
        <w:rPr>
          <w:rFonts w:eastAsia="Times New Roman"/>
        </w:rPr>
        <w:t>Инструкция смотрителя маяка</w:t>
      </w:r>
    </w:p>
    <w:p w:rsidR="00000000" w:rsidRDefault="00A53AAB">
      <w:pPr>
        <w:pStyle w:val="just"/>
      </w:pPr>
      <w:r>
        <w:t>Смотритель маяка</w:t>
      </w:r>
    </w:p>
    <w:p w:rsidR="00000000" w:rsidRDefault="00A53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B">
      <w:pPr>
        <w:pStyle w:val="HTML"/>
      </w:pPr>
      <w:r>
        <w:t>------------------------------</w:t>
      </w:r>
    </w:p>
    <w:p w:rsidR="00000000" w:rsidRDefault="00A53AAB">
      <w:pPr>
        <w:pStyle w:val="HTML"/>
      </w:pPr>
      <w:r>
        <w:t>(наименование организации)</w:t>
      </w:r>
    </w:p>
    <w:p w:rsidR="00000000" w:rsidRDefault="00A53AAB">
      <w:pPr>
        <w:pStyle w:val="HTML"/>
      </w:pPr>
      <w:r>
        <w:t>УТВЕРЖДАЮ</w:t>
      </w:r>
    </w:p>
    <w:p w:rsidR="00000000" w:rsidRDefault="00A53AAB">
      <w:pPr>
        <w:pStyle w:val="HTML"/>
      </w:pPr>
    </w:p>
    <w:p w:rsidR="00000000" w:rsidRDefault="00A53AAB">
      <w:pPr>
        <w:pStyle w:val="HTML"/>
      </w:pPr>
      <w:r>
        <w:t>ИНСТРУКЦИЯ</w:t>
      </w:r>
    </w:p>
    <w:p w:rsidR="00000000" w:rsidRDefault="00A53AAB">
      <w:pPr>
        <w:pStyle w:val="HTML"/>
      </w:pPr>
      <w:r>
        <w:t>------------------------------</w:t>
      </w:r>
    </w:p>
    <w:p w:rsidR="00000000" w:rsidRDefault="00A53AAB">
      <w:pPr>
        <w:pStyle w:val="HTML"/>
      </w:pPr>
      <w:r>
        <w:t>(наименование должности)</w:t>
      </w:r>
    </w:p>
    <w:p w:rsidR="00000000" w:rsidRDefault="00A53AAB">
      <w:pPr>
        <w:pStyle w:val="HTML"/>
      </w:pPr>
      <w:r>
        <w:t>00.00.0000               N 000</w:t>
      </w:r>
    </w:p>
    <w:p w:rsidR="00000000" w:rsidRDefault="00A53AAB">
      <w:pPr>
        <w:pStyle w:val="HTML"/>
      </w:pPr>
      <w:r>
        <w:t xml:space="preserve">---------  </w:t>
      </w:r>
      <w:r>
        <w:t>-------------------</w:t>
      </w:r>
    </w:p>
    <w:p w:rsidR="00000000" w:rsidRDefault="00A53AAB">
      <w:pPr>
        <w:pStyle w:val="HTML"/>
      </w:pPr>
      <w:r>
        <w:t>(подпись)  (инициалы, фамилия)</w:t>
      </w:r>
    </w:p>
    <w:p w:rsidR="00000000" w:rsidRDefault="00A53AAB">
      <w:pPr>
        <w:pStyle w:val="HTML"/>
      </w:pPr>
      <w:r>
        <w:t>Смотрителя маяка                    00.00.0000</w:t>
      </w:r>
    </w:p>
    <w:p w:rsidR="00000000" w:rsidRDefault="00A53AAB">
      <w:pPr>
        <w:pStyle w:val="HTML"/>
      </w:pPr>
    </w:p>
    <w:p w:rsidR="00000000" w:rsidRDefault="00A53AAB">
      <w:pPr>
        <w:pStyle w:val="HTML"/>
      </w:pPr>
      <w:r>
        <w:t>1.1. Смотритель маяка является рабочим  и  подчиняется  непосредственно</w:t>
      </w:r>
    </w:p>
    <w:p w:rsidR="00000000" w:rsidRDefault="00A53AAB">
      <w:pPr>
        <w:pStyle w:val="HTML"/>
      </w:pPr>
      <w:r>
        <w:t>__________________________________________________________________________.</w:t>
      </w:r>
    </w:p>
    <w:p w:rsidR="00000000" w:rsidRDefault="00A53AAB">
      <w:pPr>
        <w:pStyle w:val="HTML"/>
      </w:pPr>
      <w:r>
        <w:t>(наименов</w:t>
      </w:r>
      <w:r>
        <w:t>ание должности руководителя)</w:t>
      </w:r>
    </w:p>
    <w:p w:rsidR="00000000" w:rsidRDefault="00A53AAB">
      <w:pPr>
        <w:pStyle w:val="just"/>
      </w:pPr>
      <w:r>
        <w:t>1.2. Смотритель маяка должен знать:</w:t>
      </w:r>
    </w:p>
    <w:p w:rsidR="00000000" w:rsidRDefault="00A53AAB">
      <w:pPr>
        <w:pStyle w:val="just"/>
      </w:pPr>
      <w:r>
        <w:t>- назначение и устройство всех видов аппаратуры маяка, приборов и оборудования;</w:t>
      </w:r>
    </w:p>
    <w:p w:rsidR="00000000" w:rsidRDefault="00A53AAB">
      <w:pPr>
        <w:pStyle w:val="just"/>
      </w:pPr>
      <w:r>
        <w:t>- основы электротехники, оптики;</w:t>
      </w:r>
    </w:p>
    <w:p w:rsidR="00000000" w:rsidRDefault="00A53AAB">
      <w:pPr>
        <w:pStyle w:val="just"/>
      </w:pPr>
      <w:r>
        <w:t>- химические и физические свойства горючих материалов, применяемых на маяках;</w:t>
      </w:r>
    </w:p>
    <w:p w:rsidR="00000000" w:rsidRDefault="00A53AAB">
      <w:pPr>
        <w:pStyle w:val="just"/>
      </w:pPr>
      <w:r>
        <w:t>- порядок фокусировки источников света в светосигнальных приборах;</w:t>
      </w:r>
    </w:p>
    <w:p w:rsidR="00000000" w:rsidRDefault="00A53AAB">
      <w:pPr>
        <w:pStyle w:val="just"/>
      </w:pPr>
      <w:r>
        <w:t>- правила пользования амперметрами, вольтметрами, реостатами, термометрами и другими измерительными приборами;</w:t>
      </w:r>
    </w:p>
    <w:p w:rsidR="00000000" w:rsidRDefault="00A53AAB">
      <w:pPr>
        <w:pStyle w:val="just"/>
      </w:pPr>
      <w:r>
        <w:t>- порядок подготовки аппаратуры маяка к зимнему периоду;</w:t>
      </w:r>
    </w:p>
    <w:p w:rsidR="00000000" w:rsidRDefault="00A53AAB">
      <w:pPr>
        <w:pStyle w:val="just"/>
      </w:pPr>
      <w:r>
        <w:t>- правила плавания по</w:t>
      </w:r>
      <w:r>
        <w:t xml:space="preserve"> внутренним водным путям;</w:t>
      </w:r>
    </w:p>
    <w:p w:rsidR="00000000" w:rsidRDefault="00A53AAB">
      <w:pPr>
        <w:pStyle w:val="just"/>
      </w:pPr>
      <w:r>
        <w:t>- зрительные и звуковые сигналы;</w:t>
      </w:r>
    </w:p>
    <w:p w:rsidR="00000000" w:rsidRDefault="00A53AAB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A53AAB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A53AAB">
      <w:pPr>
        <w:pStyle w:val="just"/>
      </w:pPr>
      <w:r>
        <w:t>- сигналы бедствия;</w:t>
      </w:r>
    </w:p>
    <w:p w:rsidR="00000000" w:rsidRDefault="00A53AAB">
      <w:pPr>
        <w:pStyle w:val="just"/>
      </w:pPr>
      <w:r>
        <w:t>- требования, предъявляемые к качеству выполняемых работ;</w:t>
      </w:r>
    </w:p>
    <w:p w:rsidR="00000000" w:rsidRDefault="00A53AAB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A53AAB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A53AAB">
      <w:pPr>
        <w:pStyle w:val="HTML"/>
      </w:pPr>
      <w:r>
        <w:t>(виды, наименования и реквизиты других актов и документов)</w:t>
      </w:r>
    </w:p>
    <w:p w:rsidR="00000000" w:rsidRDefault="00A53AAB">
      <w:pPr>
        <w:pStyle w:val="just"/>
      </w:pPr>
      <w:r>
        <w:lastRenderedPageBreak/>
        <w:t>1.3. Смотритель маяка более высокого разряда должен уметь выполнять работы, соответствующие по сложности их исполнения рабочим более низкой квалификации, а такж</w:t>
      </w:r>
      <w:r>
        <w:t>е руководить смотрителями маяка более низкого разряда.</w:t>
      </w:r>
    </w:p>
    <w:p w:rsidR="00000000" w:rsidRDefault="00A53AAB">
      <w:pPr>
        <w:pStyle w:val="just"/>
      </w:pPr>
      <w:r>
        <w:t>1.4. ___________________________________________________________________.</w:t>
      </w:r>
    </w:p>
    <w:p w:rsidR="00000000" w:rsidRDefault="00A53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53AAB">
      <w:pPr>
        <w:pStyle w:val="just"/>
      </w:pPr>
      <w:r>
        <w:t>2.1. Перед началом рабочего дня смотритель маяка:</w:t>
      </w:r>
    </w:p>
    <w:p w:rsidR="00000000" w:rsidRDefault="00A53AAB">
      <w:pPr>
        <w:pStyle w:val="just"/>
      </w:pPr>
      <w:r>
        <w:t>1) получает производственное задание;</w:t>
      </w:r>
    </w:p>
    <w:p w:rsidR="00000000" w:rsidRDefault="00A53AAB">
      <w:pPr>
        <w:pStyle w:val="just"/>
      </w:pPr>
      <w:r>
        <w:t>2) проходит при необход</w:t>
      </w:r>
      <w:r>
        <w:t>имости инструктаж по охране труда;</w:t>
      </w:r>
    </w:p>
    <w:p w:rsidR="00000000" w:rsidRDefault="00A53AAB">
      <w:pPr>
        <w:pStyle w:val="just"/>
      </w:pPr>
      <w:r>
        <w:t>3) проверяет исправность приспособлений, инструмента, инвентаря и т.п., средств индивидуальной защиты;</w:t>
      </w:r>
    </w:p>
    <w:p w:rsidR="00000000" w:rsidRDefault="00A53AAB">
      <w:pPr>
        <w:pStyle w:val="HTML"/>
      </w:pPr>
      <w:r>
        <w:t xml:space="preserve">    4) ___________________________________________________________________.</w:t>
      </w:r>
    </w:p>
    <w:p w:rsidR="00000000" w:rsidRDefault="00A53AAB">
      <w:pPr>
        <w:pStyle w:val="HTML"/>
      </w:pPr>
      <w:r>
        <w:t>(иные обязанности)</w:t>
      </w:r>
    </w:p>
    <w:p w:rsidR="00000000" w:rsidRDefault="00A53AAB">
      <w:pPr>
        <w:pStyle w:val="just"/>
      </w:pPr>
      <w:r>
        <w:t xml:space="preserve">2.2. В процессе работы </w:t>
      </w:r>
      <w:r>
        <w:t>смотритель маяка:</w:t>
      </w:r>
    </w:p>
    <w:p w:rsidR="00000000" w:rsidRDefault="00A53AA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53AAB">
      <w:pPr>
        <w:pStyle w:val="just"/>
      </w:pPr>
      <w:r>
        <w:t>2) не оставляет самовольно свое рабочее место;</w:t>
      </w:r>
    </w:p>
    <w:p w:rsidR="00000000" w:rsidRDefault="00A53AAB">
      <w:pPr>
        <w:pStyle w:val="just"/>
      </w:pPr>
      <w:r>
        <w:t>3) использует спецодежду и средства индивидуальной защиты;</w:t>
      </w:r>
    </w:p>
    <w:p w:rsidR="00000000" w:rsidRDefault="00A53AAB">
      <w:pPr>
        <w:pStyle w:val="just"/>
      </w:pPr>
      <w:r>
        <w:t>4) получает указания от непосредственного руководителя по выпо</w:t>
      </w:r>
      <w:r>
        <w:t>лнению задания, безопасным приемам и методам производства работы;</w:t>
      </w:r>
    </w:p>
    <w:p w:rsidR="00000000" w:rsidRDefault="00A53AAB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53AAB">
      <w:pPr>
        <w:pStyle w:val="just"/>
      </w:pPr>
      <w:r>
        <w:t>6) немедленно ставит в известность непосредств</w:t>
      </w:r>
      <w:r>
        <w:t>енного руководителя обо всех недостатках, обнаруженных во время работы;</w:t>
      </w:r>
    </w:p>
    <w:p w:rsidR="00000000" w:rsidRDefault="00A53AAB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A53AAB">
      <w:pPr>
        <w:pStyle w:val="HTML"/>
      </w:pPr>
      <w:r>
        <w:t xml:space="preserve">    8) ___________________________________________________________________.</w:t>
      </w:r>
    </w:p>
    <w:p w:rsidR="00000000" w:rsidRDefault="00A53AAB">
      <w:pPr>
        <w:pStyle w:val="HTML"/>
      </w:pPr>
      <w:r>
        <w:t>(иные обязанности)</w:t>
      </w:r>
    </w:p>
    <w:p w:rsidR="00000000" w:rsidRDefault="00A53AAB">
      <w:pPr>
        <w:pStyle w:val="just"/>
      </w:pPr>
      <w:r>
        <w:t>2.3. В течение рабоч</w:t>
      </w:r>
      <w:r>
        <w:t>его дня смотритель маяка:</w:t>
      </w:r>
    </w:p>
    <w:p w:rsidR="00000000" w:rsidRDefault="00A53AAB">
      <w:pPr>
        <w:pStyle w:val="just"/>
      </w:pPr>
      <w:r>
        <w:t>1) осуществляет надзор за системами, механизмами и устройствами аппаратуры маяка;</w:t>
      </w:r>
    </w:p>
    <w:p w:rsidR="00000000" w:rsidRDefault="00A53AAB">
      <w:pPr>
        <w:pStyle w:val="just"/>
      </w:pPr>
      <w:r>
        <w:t>2) обеспечивает горение огней на маяке и смежных береговых и навигационных знаках, относящихся к данному маяку;</w:t>
      </w:r>
    </w:p>
    <w:p w:rsidR="00000000" w:rsidRDefault="00A53AAB">
      <w:pPr>
        <w:pStyle w:val="just"/>
      </w:pPr>
      <w:r>
        <w:t>3) выявляет дефекты и неисправности на маяке, его устройствах и оборудовании, принимает меры по их устранению;</w:t>
      </w:r>
    </w:p>
    <w:p w:rsidR="00000000" w:rsidRDefault="00A53AAB">
      <w:pPr>
        <w:pStyle w:val="just"/>
      </w:pPr>
      <w:r>
        <w:t>4) осуществляет хранение и учет выделенных в распоряжение маяка материально-технических средств;</w:t>
      </w:r>
    </w:p>
    <w:p w:rsidR="00000000" w:rsidRDefault="00A53AAB">
      <w:pPr>
        <w:pStyle w:val="just"/>
      </w:pPr>
      <w:r>
        <w:t>5) подготавливает инвентарь и оборудование маяка</w:t>
      </w:r>
      <w:r>
        <w:t xml:space="preserve"> к обеспечению сохранности в зимний период и ремонту;</w:t>
      </w:r>
    </w:p>
    <w:p w:rsidR="00000000" w:rsidRDefault="00A53AAB">
      <w:pPr>
        <w:pStyle w:val="just"/>
      </w:pPr>
      <w:r>
        <w:t>6) управляет моторной лодкой;</w:t>
      </w:r>
    </w:p>
    <w:p w:rsidR="00000000" w:rsidRDefault="00A53AAB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53AAB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A53AAB">
      <w:pPr>
        <w:pStyle w:val="HTML"/>
      </w:pPr>
      <w:r>
        <w:t>(иные обязанности)</w:t>
      </w:r>
    </w:p>
    <w:p w:rsidR="00000000" w:rsidRDefault="00A53AAB">
      <w:pPr>
        <w:pStyle w:val="just"/>
      </w:pPr>
      <w:r>
        <w:t>2.4. В конце рабочего дня смотритель маяка:</w:t>
      </w:r>
    </w:p>
    <w:p w:rsidR="00000000" w:rsidRDefault="00A53AAB">
      <w:pPr>
        <w:pStyle w:val="just"/>
      </w:pPr>
      <w:r>
        <w:t>1) приводит в надлежащее состояние приспособления, инструмент, убирает их на хранение;</w:t>
      </w:r>
    </w:p>
    <w:p w:rsidR="00000000" w:rsidRDefault="00A53AAB">
      <w:pPr>
        <w:pStyle w:val="just"/>
      </w:pPr>
      <w:r>
        <w:t>2) удаляет грязь со спецодежды и спецобуви, при необходи</w:t>
      </w:r>
      <w:r>
        <w:t>мости помещает на сушку и хранение;</w:t>
      </w:r>
    </w:p>
    <w:p w:rsidR="00000000" w:rsidRDefault="00A53AAB">
      <w:pPr>
        <w:pStyle w:val="just"/>
      </w:pPr>
      <w:r>
        <w:t>3) составляет установленную отчетность;</w:t>
      </w:r>
    </w:p>
    <w:p w:rsidR="00000000" w:rsidRDefault="00A53AAB">
      <w:pPr>
        <w:pStyle w:val="just"/>
      </w:pPr>
      <w:r>
        <w:t>4) производит осмотр (самоосмотр);</w:t>
      </w:r>
    </w:p>
    <w:p w:rsidR="00000000" w:rsidRDefault="00A53AAB">
      <w:pPr>
        <w:pStyle w:val="just"/>
      </w:pPr>
      <w:r>
        <w:t>5) получает разрешение покинуть рабочее место;</w:t>
      </w:r>
    </w:p>
    <w:p w:rsidR="00000000" w:rsidRDefault="00A53AAB">
      <w:pPr>
        <w:pStyle w:val="HTML"/>
      </w:pPr>
      <w:r>
        <w:t xml:space="preserve">    6) ___________________________________________________________________.</w:t>
      </w:r>
    </w:p>
    <w:p w:rsidR="00000000" w:rsidRDefault="00A53AAB">
      <w:pPr>
        <w:pStyle w:val="HTML"/>
      </w:pPr>
      <w:r>
        <w:t>(иные обязанности)</w:t>
      </w:r>
    </w:p>
    <w:p w:rsidR="00000000" w:rsidRDefault="00A53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B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</w:t>
      </w:r>
    </w:p>
    <w:p w:rsidR="00000000" w:rsidRDefault="00A53AAB">
      <w:pPr>
        <w:pStyle w:val="just"/>
      </w:pPr>
      <w:r>
        <w:t>При выполнении своих обязанностей смотритель маяка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установленными федеральными законами</w:t>
      </w:r>
      <w:r>
        <w:t>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A53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3AAB">
      <w:pPr>
        <w:pStyle w:val="just"/>
      </w:pPr>
      <w:r>
        <w:t>4.1. За ненадлежащее исполнение по его вине обязанностей, перечисленных в настоящей инструкции смотрит</w:t>
      </w:r>
      <w:r>
        <w:t>ель маяка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A53AAB">
      <w:pPr>
        <w:pStyle w:val="just"/>
      </w:pPr>
      <w:r>
        <w:t>4.2. Смотритель маяка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53AAB">
      <w:pPr>
        <w:pStyle w:val="just"/>
      </w:pPr>
      <w:r>
        <w:t>4.3. Смотритель маяка за совершение правонарушений в процессе своей деятельности в зависимости от их характера и последствий п</w:t>
      </w:r>
      <w:r>
        <w:t>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53AAB">
      <w:pPr>
        <w:pStyle w:val="just"/>
      </w:pPr>
      <w:r>
        <w:t>4.4. ___________________________________________________________________.</w:t>
      </w:r>
    </w:p>
    <w:p w:rsidR="00000000" w:rsidRDefault="00A53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AA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53AAB">
      <w:pPr>
        <w:pStyle w:val="HTML"/>
      </w:pPr>
      <w:r>
        <w:t xml:space="preserve">    5.1.    Настоящая    инст</w:t>
      </w:r>
      <w:r>
        <w:t>рукция    разработана    на   основе  Тарифно-</w:t>
      </w:r>
    </w:p>
    <w:p w:rsidR="00000000" w:rsidRDefault="00A53AAB">
      <w:pPr>
        <w:pStyle w:val="HTML"/>
      </w:pPr>
      <w:r>
        <w:t>квалификационных  характеристик  профессии  "Смотритель  маяка, 4-й разряд"</w:t>
      </w:r>
    </w:p>
    <w:p w:rsidR="00000000" w:rsidRDefault="00A53AAB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A53AAB">
      <w:pPr>
        <w:pStyle w:val="HTML"/>
      </w:pPr>
      <w:r>
        <w:t xml:space="preserve">Выпуск 52.   Разделы:   "Железнодорожный  </w:t>
      </w:r>
      <w:r>
        <w:t>транспорт";   "Морской  и  речной</w:t>
      </w:r>
    </w:p>
    <w:p w:rsidR="00000000" w:rsidRDefault="00A53AAB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A53AAB">
      <w:pPr>
        <w:pStyle w:val="HTML"/>
      </w:pPr>
      <w:r>
        <w:t>Российской Федерации от 18.02.2013 N 68н), ________________________________</w:t>
      </w:r>
    </w:p>
    <w:p w:rsidR="00000000" w:rsidRDefault="00A53AAB">
      <w:pPr>
        <w:pStyle w:val="HTML"/>
      </w:pPr>
      <w:r>
        <w:t>(реквизиты</w:t>
      </w:r>
    </w:p>
    <w:p w:rsidR="00000000" w:rsidRDefault="00A53AAB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A53AAB">
      <w:pPr>
        <w:pStyle w:val="HTML"/>
      </w:pPr>
      <w:r>
        <w:t>иных актов и документов)</w:t>
      </w:r>
    </w:p>
    <w:p w:rsidR="00000000" w:rsidRDefault="00A53AAB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A53AAB">
      <w:pPr>
        <w:pStyle w:val="HTML"/>
      </w:pPr>
      <w:r>
        <w:t>приеме на работу (до подписания трудового договора).</w:t>
      </w:r>
    </w:p>
    <w:p w:rsidR="00000000" w:rsidRDefault="00A53AA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53AA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53AAB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A53AAB">
      <w:pPr>
        <w:pStyle w:val="HTML"/>
      </w:pPr>
      <w:r>
        <w:t>___________________________________________________________________________</w:t>
      </w:r>
    </w:p>
    <w:p w:rsidR="00000000" w:rsidRDefault="00A53AAB">
      <w:pPr>
        <w:pStyle w:val="HTML"/>
      </w:pPr>
      <w:r>
        <w:t>инструкции (в журнале ознакомления с инструкция</w:t>
      </w:r>
      <w:r>
        <w:t>ми); в экземпляре</w:t>
      </w:r>
    </w:p>
    <w:p w:rsidR="00000000" w:rsidRDefault="00A53AAB">
      <w:pPr>
        <w:pStyle w:val="HTML"/>
      </w:pPr>
      <w:r>
        <w:t>__________________________________________________________________________.</w:t>
      </w:r>
    </w:p>
    <w:p w:rsidR="00000000" w:rsidRDefault="00A53AAB">
      <w:pPr>
        <w:pStyle w:val="HTML"/>
      </w:pPr>
      <w:r>
        <w:t>инструкции, хранящемся у работодателя; иным способом)</w:t>
      </w:r>
    </w:p>
    <w:p w:rsidR="00000000" w:rsidRDefault="00A53AAB">
      <w:pPr>
        <w:pStyle w:val="just"/>
      </w:pPr>
      <w:r>
        <w:t>5.3. ___________________________________________________________________.</w:t>
      </w:r>
    </w:p>
    <w:p w:rsidR="00000000" w:rsidRDefault="00A53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https://порядокправа.рф/obrazecy/instrukciya_smotritelya_mayaka.htm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AB"/>
    <w:rsid w:val="00A5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0017C-62AE-4CCD-A5C4-B1315AAE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motritelya_may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смотрителя маяка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