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5D01">
      <w:pPr>
        <w:pStyle w:val="1"/>
        <w:rPr>
          <w:rFonts w:eastAsia="Times New Roman"/>
        </w:rPr>
      </w:pPr>
      <w:r>
        <w:rPr>
          <w:rFonts w:eastAsia="Times New Roman"/>
        </w:rPr>
        <w:t>Инструкция председателя аттестационной комиссии</w:t>
      </w:r>
    </w:p>
    <w:p w:rsidR="00000000" w:rsidRDefault="00C15D01">
      <w:pPr>
        <w:pStyle w:val="3"/>
        <w:rPr>
          <w:rFonts w:eastAsia="Times New Roman"/>
        </w:rPr>
      </w:pPr>
      <w:r>
        <w:rPr>
          <w:rFonts w:eastAsia="Times New Roman"/>
        </w:rPr>
        <w:t>ИНСТРУКЦИЯ председателя аттестационной комиссии</w:t>
      </w:r>
    </w:p>
    <w:p w:rsidR="00000000" w:rsidRDefault="00C15D0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15D01">
      <w:pPr>
        <w:pStyle w:val="just"/>
      </w:pPr>
      <w:r>
        <w:t xml:space="preserve">1.1. Настоящая инструкция определяет функциональные обязанности, права </w:t>
      </w:r>
      <w:r>
        <w:t>и ответственность председателя аттестационной комиссии "________________".</w:t>
      </w:r>
    </w:p>
    <w:p w:rsidR="00000000" w:rsidRDefault="00C15D01">
      <w:pPr>
        <w:pStyle w:val="just"/>
      </w:pPr>
      <w:r>
        <w:t>1.2. Председатель аттестационной комиссии назначается __________________ (кем) в соответствии с _____________________.</w:t>
      </w:r>
    </w:p>
    <w:p w:rsidR="00000000" w:rsidRDefault="00C15D01">
      <w:pPr>
        <w:pStyle w:val="just"/>
      </w:pPr>
      <w:r>
        <w:t>1.4. Председателем аттестационной комиссии может быть лицо, им</w:t>
      </w:r>
      <w:r>
        <w:t xml:space="preserve">еющее _____ образование и стаж работы по ________ специальности не менее _______ (на должность председателя аттестационной комиссии учебного учреждения может быть назначен директор общеобразовательного учреждения, его заместитель по учебно-воспитательной, </w:t>
      </w:r>
      <w:r>
        <w:t>научно-методической работе или учитель по представлению директора).</w:t>
      </w:r>
    </w:p>
    <w:p w:rsidR="00000000" w:rsidRDefault="00C15D01">
      <w:pPr>
        <w:pStyle w:val="just"/>
      </w:pPr>
      <w:r>
        <w:t>1.5. В период временного отсутствия председателя аттестационной комиссии его обязанности возлагаются на ___________________________.</w:t>
      </w:r>
    </w:p>
    <w:p w:rsidR="00000000" w:rsidRDefault="00C15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D0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15D01">
      <w:pPr>
        <w:pStyle w:val="just"/>
      </w:pPr>
      <w:r>
        <w:t>Председатель аттестацион</w:t>
      </w:r>
      <w:r>
        <w:t>ной комиссии осуществляет выполнение функций по организации и проведению аттестации, для чего осуществляет следующие обязанности:</w:t>
      </w:r>
    </w:p>
    <w:p w:rsidR="00000000" w:rsidRDefault="00C15D01">
      <w:pPr>
        <w:pStyle w:val="just"/>
      </w:pPr>
      <w:r>
        <w:t>- перед началом аттестации проверяет наличие и содержание необходимой документации;</w:t>
      </w:r>
    </w:p>
    <w:p w:rsidR="00000000" w:rsidRDefault="00C15D01">
      <w:pPr>
        <w:pStyle w:val="just"/>
      </w:pPr>
      <w:r>
        <w:t>- проверяет готовность помещения к проведе</w:t>
      </w:r>
      <w:r>
        <w:t>нию аттестации;</w:t>
      </w:r>
    </w:p>
    <w:p w:rsidR="00000000" w:rsidRDefault="00C15D01">
      <w:pPr>
        <w:pStyle w:val="just"/>
      </w:pPr>
      <w:r>
        <w:t>- проверяет явку дежурных преподавателей, всех членов комиссии и напоминает им порядок проведения аттестации, их права и обязанности, требования к выставлению оценок;</w:t>
      </w:r>
    </w:p>
    <w:p w:rsidR="00000000" w:rsidRDefault="00C15D01">
      <w:pPr>
        <w:pStyle w:val="just"/>
      </w:pPr>
      <w:r>
        <w:t>- проверяет явку лиц, в отношении которых проводится аттестация;</w:t>
      </w:r>
    </w:p>
    <w:p w:rsidR="00000000" w:rsidRDefault="00C15D01">
      <w:pPr>
        <w:pStyle w:val="just"/>
      </w:pPr>
      <w:r>
        <w:t>- следит</w:t>
      </w:r>
      <w:r>
        <w:t xml:space="preserve"> за тем, чтобы подготовка к устному ответу не превышала установленного времени;</w:t>
      </w:r>
    </w:p>
    <w:p w:rsidR="00000000" w:rsidRDefault="00C15D01">
      <w:pPr>
        <w:pStyle w:val="just"/>
      </w:pPr>
      <w:r>
        <w:t>- ведет аттестацию, а именно: распределяет обязанности между членами комиссии, устанавливает перерыв для членов комиссии, регулирует проведение опроса отвечающих;</w:t>
      </w:r>
    </w:p>
    <w:p w:rsidR="00000000" w:rsidRDefault="00C15D01">
      <w:pPr>
        <w:pStyle w:val="just"/>
      </w:pPr>
      <w:r>
        <w:t>- отвечает за</w:t>
      </w:r>
      <w:r>
        <w:t xml:space="preserve"> правильное ведение протокола аттестации, объективное выставление оценок;</w:t>
      </w:r>
    </w:p>
    <w:p w:rsidR="00000000" w:rsidRDefault="00C15D01">
      <w:pPr>
        <w:pStyle w:val="just"/>
      </w:pPr>
      <w:r>
        <w:t>- объявляет оценки и сдает все материалы по проведенной аттестации.</w:t>
      </w:r>
    </w:p>
    <w:p w:rsidR="00000000" w:rsidRDefault="00C15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D0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ПРАВА</w:t>
      </w:r>
    </w:p>
    <w:p w:rsidR="00000000" w:rsidRDefault="00C15D01">
      <w:pPr>
        <w:pStyle w:val="just"/>
      </w:pPr>
      <w:r>
        <w:t>Председатель аттестационной комиссии имеет право:</w:t>
      </w:r>
    </w:p>
    <w:p w:rsidR="00000000" w:rsidRDefault="00C15D01">
      <w:pPr>
        <w:pStyle w:val="just"/>
      </w:pPr>
      <w:r>
        <w:t>3.1. Запрашивать и получать необходимые материалы и до</w:t>
      </w:r>
      <w:r>
        <w:t>кументы, относящиеся к вопросам деятельности председателя аттестационной комиссии.</w:t>
      </w:r>
    </w:p>
    <w:p w:rsidR="00000000" w:rsidRDefault="00C15D01">
      <w:pPr>
        <w:pStyle w:val="just"/>
      </w:pPr>
      <w:r>
        <w:t xml:space="preserve"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</w:t>
      </w:r>
      <w:r>
        <w:t>председателя аттестационной комиссии.</w:t>
      </w:r>
    </w:p>
    <w:p w:rsidR="00000000" w:rsidRDefault="00C15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D0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15D01">
      <w:pPr>
        <w:pStyle w:val="just"/>
      </w:pPr>
      <w:r>
        <w:t>Председатель аттестационной комиссии несет ответственность за:</w:t>
      </w:r>
    </w:p>
    <w:p w:rsidR="00000000" w:rsidRDefault="00C15D01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C15D01">
      <w:pPr>
        <w:pStyle w:val="just"/>
      </w:pPr>
      <w:r>
        <w:t>4.2. Недостоверную информацию о состоянии выполнения работы.</w:t>
      </w:r>
    </w:p>
    <w:p w:rsidR="00000000" w:rsidRDefault="00C15D01">
      <w:pPr>
        <w:pStyle w:val="just"/>
      </w:pPr>
      <w:r>
        <w:t>4.3. Необеспечение соблюдения трудовой дисциплины.</w:t>
      </w:r>
    </w:p>
    <w:p w:rsidR="00000000" w:rsidRDefault="00C15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D01">
      <w:pPr>
        <w:pStyle w:val="3"/>
        <w:rPr>
          <w:rFonts w:eastAsia="Times New Roman"/>
        </w:rPr>
      </w:pPr>
      <w:r>
        <w:rPr>
          <w:rFonts w:eastAsia="Times New Roman"/>
        </w:rPr>
        <w:t>5. ПРАВО ПОДПИСИ</w:t>
      </w:r>
    </w:p>
    <w:p w:rsidR="00000000" w:rsidRDefault="00C15D01">
      <w:pPr>
        <w:pStyle w:val="just"/>
      </w:pPr>
      <w:r>
        <w:t>5.1. Председателю аттестационной комиссии для обеспечения его деятельности предоставляется право подписи организационно-распорядительных документов по вопросам, входящим в его функциональ</w:t>
      </w:r>
      <w:r>
        <w:t>ные обязанности.</w:t>
      </w:r>
    </w:p>
    <w:p w:rsidR="00000000" w:rsidRDefault="00C15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D01">
      <w:pPr>
        <w:pStyle w:val="HTML"/>
      </w:pPr>
      <w:r>
        <w:t xml:space="preserve">    С инструкцией ознакомлен __________________/_________________/</w:t>
      </w:r>
    </w:p>
    <w:p w:rsidR="00000000" w:rsidRDefault="00C15D01">
      <w:pPr>
        <w:pStyle w:val="HTML"/>
      </w:pPr>
      <w:r>
        <w:t>(подпись)</w:t>
      </w:r>
    </w:p>
    <w:p w:rsidR="00000000" w:rsidRDefault="00C15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D01">
      <w:pPr>
        <w:pStyle w:val="right"/>
      </w:pPr>
      <w:r>
        <w:t>Источник - Касенов Е.Б.</w:t>
      </w:r>
    </w:p>
    <w:p w:rsidR="00000000" w:rsidRDefault="00C15D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https://порядокправа.рф/obrazecy/instrukciya_predsedatelya_attestacionnoj_komissii.htm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D01"/>
    <w:rsid w:val="00C1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5FE203-724F-4772-B352-994E2A164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redsedatelya_attestacion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председателя аттестационной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2022-08-08T16:29:00Z</dcterms:created>
  <dcterms:modified xsi:type="dcterms:W3CDTF">2022-08-08T16:29:00Z</dcterms:modified>
</cp:coreProperties>
</file>