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1E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пользователя информационных систем персональных данных территориального органа Росреестра по обеспечению безопасности</w:t>
      </w:r>
    </w:p>
    <w:p w:rsidR="00000000" w:rsidRDefault="005321E0">
      <w:pPr>
        <w:pStyle w:val="right"/>
      </w:pPr>
      <w:r>
        <w:t>Приложение Д к Положению по организации и проведению работ по обеспечению безопасности персональных данных при их обработке в информационных системах персональных данных федеральной службы государственной регистрации, кадастра и картографии</w:t>
      </w:r>
    </w:p>
    <w:p w:rsidR="00000000" w:rsidRDefault="00532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E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ПОЛ</w:t>
      </w:r>
      <w:r>
        <w:rPr>
          <w:rFonts w:eastAsia="Times New Roman"/>
        </w:rPr>
        <w:t>ЬЗОВАТЕЛЯ ИСПДН РОСРЕЕСТРА ПО ОБЕСПЕЧЕНИЮ БЕЗОПАСНОСТИ ИНФОРМАЦИИ (ПРОЕКТ)</w:t>
      </w:r>
    </w:p>
    <w:p w:rsidR="00000000" w:rsidRDefault="005321E0">
      <w:pPr>
        <w:pStyle w:val="HTML"/>
      </w:pPr>
      <w:r>
        <w:t xml:space="preserve">                                                      УТВЕРЖДАЮ</w:t>
      </w:r>
    </w:p>
    <w:p w:rsidR="00000000" w:rsidRDefault="005321E0">
      <w:pPr>
        <w:pStyle w:val="HTML"/>
      </w:pPr>
    </w:p>
    <w:p w:rsidR="00000000" w:rsidRDefault="005321E0">
      <w:pPr>
        <w:pStyle w:val="HTML"/>
      </w:pPr>
      <w:r>
        <w:t>Руководитель</w:t>
      </w:r>
    </w:p>
    <w:p w:rsidR="00000000" w:rsidRDefault="005321E0">
      <w:pPr>
        <w:pStyle w:val="HTML"/>
      </w:pPr>
      <w:r>
        <w:t>территориального органа Росреестра</w:t>
      </w:r>
    </w:p>
    <w:p w:rsidR="00000000" w:rsidRDefault="005321E0">
      <w:pPr>
        <w:pStyle w:val="HTML"/>
      </w:pPr>
      <w:r>
        <w:t>_________________</w:t>
      </w:r>
    </w:p>
    <w:p w:rsidR="00000000" w:rsidRDefault="005321E0">
      <w:pPr>
        <w:pStyle w:val="HTML"/>
      </w:pPr>
      <w:r>
        <w:t>(личная подпись)</w:t>
      </w:r>
    </w:p>
    <w:p w:rsidR="00000000" w:rsidRDefault="005321E0">
      <w:pPr>
        <w:pStyle w:val="HTML"/>
      </w:pPr>
      <w:r>
        <w:t>"__" _________ 2013 г.</w:t>
      </w:r>
    </w:p>
    <w:p w:rsidR="00000000" w:rsidRDefault="005321E0">
      <w:pPr>
        <w:pStyle w:val="HTML"/>
      </w:pPr>
    </w:p>
    <w:p w:rsidR="00000000" w:rsidRDefault="005321E0">
      <w:pPr>
        <w:pStyle w:val="HTML"/>
      </w:pPr>
      <w:r>
        <w:t>ИНСТРУКЦИ</w:t>
      </w:r>
      <w:r>
        <w:t>Я</w:t>
      </w:r>
    </w:p>
    <w:p w:rsidR="00000000" w:rsidRDefault="005321E0">
      <w:pPr>
        <w:pStyle w:val="HTML"/>
      </w:pPr>
      <w:r>
        <w:t>пользователя информационных систем персональных данных</w:t>
      </w:r>
    </w:p>
    <w:p w:rsidR="00000000" w:rsidRDefault="005321E0">
      <w:pPr>
        <w:pStyle w:val="HTML"/>
      </w:pPr>
      <w:r>
        <w:t>территориального органа Росреестра</w:t>
      </w:r>
    </w:p>
    <w:p w:rsidR="00000000" w:rsidRDefault="005321E0">
      <w:pPr>
        <w:pStyle w:val="HTML"/>
      </w:pPr>
      <w:r>
        <w:t>по обеспечению безопасности</w:t>
      </w:r>
    </w:p>
    <w:p w:rsidR="00000000" w:rsidRDefault="005321E0">
      <w:pPr>
        <w:pStyle w:val="HTML"/>
      </w:pPr>
    </w:p>
    <w:p w:rsidR="00000000" w:rsidRDefault="005321E0">
      <w:pPr>
        <w:pStyle w:val="HTML"/>
      </w:pPr>
      <w:r>
        <w:t>(Проект)</w:t>
      </w:r>
    </w:p>
    <w:p w:rsidR="00000000" w:rsidRDefault="005321E0">
      <w:pPr>
        <w:pStyle w:val="HTML"/>
      </w:pPr>
    </w:p>
    <w:p w:rsidR="00000000" w:rsidRDefault="005321E0">
      <w:pPr>
        <w:pStyle w:val="HTML"/>
      </w:pPr>
      <w:r>
        <w:t>СОГЛАСОВАНО                                             СОГЛАСОВАНО</w:t>
      </w:r>
    </w:p>
    <w:p w:rsidR="00000000" w:rsidRDefault="005321E0">
      <w:pPr>
        <w:pStyle w:val="HTML"/>
      </w:pPr>
    </w:p>
    <w:p w:rsidR="00000000" w:rsidRDefault="005321E0">
      <w:pPr>
        <w:pStyle w:val="HTML"/>
      </w:pPr>
      <w:r>
        <w:t>2013</w:t>
      </w:r>
    </w:p>
    <w:p w:rsidR="00000000" w:rsidRDefault="00532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E0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ПО ОБЕСПЕЧЕНИЮ БЕЗОПАСНОСТИ ОБ</w:t>
      </w:r>
      <w:r>
        <w:rPr>
          <w:rFonts w:eastAsia="Times New Roman"/>
        </w:rPr>
        <w:t>РАБОТКИ ИНФОРМАЦИИ В ИСПДН</w:t>
      </w:r>
    </w:p>
    <w:p w:rsidR="00000000" w:rsidRDefault="005321E0">
      <w:pPr>
        <w:pStyle w:val="just"/>
      </w:pPr>
      <w:r>
        <w:t>1.1. К защищаемой информации, обрабатываемой в информационных системах персональных данных Росреестра (далее - ИСПДн Росреестра), относятся персональные данные, служебная (технологическая) информация системы защиты, другая информ</w:t>
      </w:r>
      <w:r>
        <w:t>ация конфиденциального характера в соответствии с "Перечнем защищаемых информационных ресурсов ИСПДн Росреестра".</w:t>
      </w:r>
    </w:p>
    <w:p w:rsidR="00000000" w:rsidRDefault="005321E0">
      <w:pPr>
        <w:pStyle w:val="just"/>
      </w:pPr>
      <w:r>
        <w:t>1.2. Действие настоящей Инструкции распространяется на структурные подразделения территориального органа Росреестра.</w:t>
      </w:r>
    </w:p>
    <w:p w:rsidR="00000000" w:rsidRDefault="005321E0">
      <w:pPr>
        <w:pStyle w:val="just"/>
      </w:pPr>
      <w:r>
        <w:t>1.3. Обработка защищаемой</w:t>
      </w:r>
      <w:r>
        <w:t xml:space="preserve"> информации в ИСПДн Росреестра разрешается на основании приказа руководителя территориального органа Росреестра.</w:t>
      </w:r>
    </w:p>
    <w:p w:rsidR="00000000" w:rsidRDefault="005321E0">
      <w:pPr>
        <w:pStyle w:val="just"/>
      </w:pPr>
      <w:r>
        <w:lastRenderedPageBreak/>
        <w:t>1.4. Ответственность за организацию защиты информации в ИСПДн Росреестра и выполнение установленных условий ее функционирования возлагается на администратора безопасности информации территориального органа Росреестра. Ответственность за выполнение мероприя</w:t>
      </w:r>
      <w:r>
        <w:t>тий по обеспечению безопасности информации возлагается на лицо, производящее ее обработку (пользователя ИСПДн Росреестра).</w:t>
      </w:r>
    </w:p>
    <w:p w:rsidR="00000000" w:rsidRDefault="005321E0">
      <w:pPr>
        <w:pStyle w:val="just"/>
      </w:pPr>
      <w:r>
        <w:t>1.5. Допуск пользователей к работе в ИСПДн Росреестра осуществляется в соответствии со "Списком лиц, доступ которых к персональным да</w:t>
      </w:r>
      <w:r>
        <w:t>нным, обрабатываемым в информационной системе, необходим для выполнения служебных (трудовых) обязанностей", утверждаемом руководителем Росреестра/территориального органа Росреестра.</w:t>
      </w:r>
    </w:p>
    <w:p w:rsidR="00000000" w:rsidRDefault="005321E0">
      <w:pPr>
        <w:pStyle w:val="just"/>
      </w:pPr>
      <w:r>
        <w:t xml:space="preserve">1.6. К самостоятельной работе на автоматизированных рабочих местах (АРМ), </w:t>
      </w:r>
      <w:r>
        <w:t>входящих в состав ИСПДн Росреестра, допускаются лица, изучившие требования настоящей Инструкции и освоившие правила эксплуатации АРМ и технических средств защиты. Допуск производится после проверки знания настоящей Инструкции и практических навыков в работ</w:t>
      </w:r>
      <w:r>
        <w:t>е.</w:t>
      </w:r>
    </w:p>
    <w:p w:rsidR="00000000" w:rsidRDefault="005321E0">
      <w:pPr>
        <w:pStyle w:val="just"/>
      </w:pPr>
      <w:r>
        <w:t>1.7. Помещения, в которых размещены технические средства ИСПДн Росреестра, отвечают режимным требованиям и в нерабочее время сдаются под охрану установленным порядком.</w:t>
      </w:r>
    </w:p>
    <w:p w:rsidR="00000000" w:rsidRDefault="005321E0">
      <w:pPr>
        <w:pStyle w:val="just"/>
      </w:pPr>
      <w:r>
        <w:t>1.8. Вход в помещения, в которых производится автоматизированная обработка защищаемой</w:t>
      </w:r>
      <w:r>
        <w:t xml:space="preserve"> информации, разрешается постоянно работающим в нем работникам, а также лицам, привлекаемым к проведению ремонтных, наладочных и других работ и посетителей в сопровождении работников Росреестра и территориальных органов Росреестра.</w:t>
      </w:r>
    </w:p>
    <w:p w:rsidR="00000000" w:rsidRDefault="005321E0">
      <w:pPr>
        <w:pStyle w:val="just"/>
      </w:pPr>
      <w:r>
        <w:t>1.9. Техническое обслужи</w:t>
      </w:r>
      <w:r>
        <w:t>вание АРМ, уборка помещения и т.п. проводятся только под контролем уполномоченного лица Росреестра и территориальных органов Росреестра. При проведении этих работ обработка защищаемой информации (ПДн) запрещается.</w:t>
      </w:r>
    </w:p>
    <w:p w:rsidR="00000000" w:rsidRDefault="005321E0">
      <w:pPr>
        <w:pStyle w:val="just"/>
      </w:pPr>
      <w:r>
        <w:t>1.10. По фактам и попыткам несанкционирова</w:t>
      </w:r>
      <w:r>
        <w:t>нного доступа к защищаемой информации, а также в случаях ее утечки и (или) модификации (уничтожения) проводятся служебные расследования.</w:t>
      </w:r>
    </w:p>
    <w:p w:rsidR="00000000" w:rsidRDefault="00532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E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ПОЛЬЗОВАТЕЛЯ</w:t>
      </w:r>
    </w:p>
    <w:p w:rsidR="00000000" w:rsidRDefault="005321E0">
      <w:pPr>
        <w:pStyle w:val="just"/>
      </w:pPr>
      <w:r>
        <w:t>2.1. При первичном допуске к работе в ИСПДн Росреестра пользователь знакомится с требовани</w:t>
      </w:r>
      <w:r>
        <w:t>ями руководящих, нормативно-методических и организационно-распорядительных (регламентирующих) документов по вопросам безопасности при автоматизированной обработке информации, изучает настоящую Инструкцию, получает личный текущий пароль у должностного лица,</w:t>
      </w:r>
      <w:r>
        <w:t xml:space="preserve"> выполняющего функции администратора безопасности информации в ИСПДн Росреестра (далее - администратор безопасности).</w:t>
      </w:r>
    </w:p>
    <w:p w:rsidR="00000000" w:rsidRDefault="005321E0">
      <w:pPr>
        <w:pStyle w:val="just"/>
      </w:pPr>
      <w:r>
        <w:t>2.2. Каждый работник Росреестра и территориальных органов Росреестра, участвующий в рамках своих функциональных обязанностей в процессах а</w:t>
      </w:r>
      <w:r>
        <w:t xml:space="preserve">втоматизированной обработки информации и имеющий доступ к аппаратным средствам, программному обеспечению и данным ИСПДн Росреестра, несет персональную ответственность </w:t>
      </w:r>
      <w:r>
        <w:rPr>
          <w:vertAlign w:val="superscript"/>
        </w:rPr>
        <w:t>13</w:t>
      </w:r>
      <w:r>
        <w:t xml:space="preserve"> за свои действия и обязан:</w:t>
      </w:r>
    </w:p>
    <w:p w:rsidR="00000000" w:rsidRDefault="005321E0">
      <w:pPr>
        <w:pStyle w:val="sel"/>
        <w:divId w:val="1689721501"/>
      </w:pPr>
      <w:r>
        <w:t>13 Работники территориальных органов Росреестра, виновные в</w:t>
      </w:r>
      <w:r>
        <w:t xml:space="preserve"> нарушении режима защиты ПДн, несут дисциплинарную, гражданскую, административную, уголовную и иную предусмотренную законодательством Российской Федерации ответственность.</w:t>
      </w:r>
    </w:p>
    <w:p w:rsidR="00000000" w:rsidRDefault="005321E0">
      <w:pPr>
        <w:pStyle w:val="just"/>
      </w:pPr>
      <w:r>
        <w:t>2.2.1. Строго соблюдать установленные правила обеспечения безопасности информации пр</w:t>
      </w:r>
      <w:r>
        <w:t>и работе с программными и техническими средствами ИСПДн Росреестра.</w:t>
      </w:r>
    </w:p>
    <w:p w:rsidR="00000000" w:rsidRDefault="005321E0">
      <w:pPr>
        <w:pStyle w:val="just"/>
      </w:pPr>
      <w:r>
        <w:t>2.2.2. Знать и строго выполнять правила работы со средствами защиты информации, установленными в ИСПДн Росреестра.</w:t>
      </w:r>
    </w:p>
    <w:p w:rsidR="00000000" w:rsidRDefault="005321E0">
      <w:pPr>
        <w:pStyle w:val="just"/>
      </w:pPr>
      <w:r>
        <w:t>2.2.3. Хранить в тайне свой пароль.</w:t>
      </w:r>
    </w:p>
    <w:p w:rsidR="00000000" w:rsidRDefault="005321E0">
      <w:pPr>
        <w:pStyle w:val="just"/>
      </w:pPr>
      <w:r>
        <w:t>2.2.4. Передавать для хранения устано</w:t>
      </w:r>
      <w:r>
        <w:t>вленным порядком при необходимости свои реквизиты разграничения доступа только администратору безопасности Росреестра и территориальных органов Росреестра.</w:t>
      </w:r>
    </w:p>
    <w:p w:rsidR="00000000" w:rsidRDefault="005321E0">
      <w:pPr>
        <w:pStyle w:val="just"/>
      </w:pPr>
      <w:r>
        <w:t>2.2.5. Выполнять требования по антивирусной защите в части, касающейся действий пользователей.</w:t>
      </w:r>
    </w:p>
    <w:p w:rsidR="00000000" w:rsidRDefault="005321E0">
      <w:pPr>
        <w:pStyle w:val="just"/>
      </w:pPr>
      <w:r>
        <w:t>2.2.6</w:t>
      </w:r>
      <w:r>
        <w:t>. Немедленно ставить в известность администратора безопасности в следующих случаях:</w:t>
      </w:r>
    </w:p>
    <w:p w:rsidR="00000000" w:rsidRDefault="005321E0">
      <w:pPr>
        <w:pStyle w:val="just"/>
      </w:pPr>
      <w:r>
        <w:t>- при подозрении компрометации личного пароля;</w:t>
      </w:r>
    </w:p>
    <w:p w:rsidR="00000000" w:rsidRDefault="005321E0">
      <w:pPr>
        <w:pStyle w:val="just"/>
      </w:pPr>
      <w:r>
        <w:t>- обнаружения нарушения целостности пломб (наклеек) на аппаратных средствах АРМ или иных фактов совершения в отсутствие польз</w:t>
      </w:r>
      <w:r>
        <w:t>ователя попыток несанкционированного доступа (НСД) к ресурсам ИСПДн Росреестра;</w:t>
      </w:r>
    </w:p>
    <w:p w:rsidR="00000000" w:rsidRDefault="005321E0">
      <w:pPr>
        <w:pStyle w:val="just"/>
      </w:pPr>
      <w:r>
        <w:t>- несанкционированных (произведенных с нарушением установленного порядка) изменений в конфигурации программных или аппаратных средств ИСПДн Росреестра;</w:t>
      </w:r>
    </w:p>
    <w:p w:rsidR="00000000" w:rsidRDefault="005321E0">
      <w:pPr>
        <w:pStyle w:val="just"/>
      </w:pPr>
      <w:r>
        <w:t>- отклонений в нормально</w:t>
      </w:r>
      <w:r>
        <w:t>й работе системных и прикладных программных средств, затрудняющих эксплуатацию ИСПДн Росреестра, выхода из строя или неустойчивого функционирования узлов или периферийных устройств (дисководов, принтера и т.п.), а также перебоев в системе электроснабжения;</w:t>
      </w:r>
    </w:p>
    <w:p w:rsidR="00000000" w:rsidRDefault="005321E0">
      <w:pPr>
        <w:pStyle w:val="just"/>
      </w:pPr>
      <w:r>
        <w:t>- некорректного функционирования установленных средств защиты;</w:t>
      </w:r>
    </w:p>
    <w:p w:rsidR="00000000" w:rsidRDefault="005321E0">
      <w:pPr>
        <w:pStyle w:val="just"/>
      </w:pPr>
      <w:r>
        <w:t>- обнаружения непредусмотренных отводов кабелей и подключенных устройств;</w:t>
      </w:r>
    </w:p>
    <w:p w:rsidR="00000000" w:rsidRDefault="005321E0">
      <w:pPr>
        <w:pStyle w:val="just"/>
      </w:pPr>
      <w:r>
        <w:t>- обнаружения фактов и попыток НСД и случаев нарушения установленного порядка обработки защищаемой информации.</w:t>
      </w:r>
    </w:p>
    <w:p w:rsidR="00000000" w:rsidRDefault="005321E0">
      <w:pPr>
        <w:pStyle w:val="just"/>
      </w:pPr>
      <w:r>
        <w:t>2.3. По</w:t>
      </w:r>
      <w:r>
        <w:t>льзователю категорически запрещается:</w:t>
      </w:r>
    </w:p>
    <w:p w:rsidR="00000000" w:rsidRDefault="005321E0">
      <w:pPr>
        <w:pStyle w:val="just"/>
      </w:pPr>
      <w:r>
        <w:t>2.3.1. Использовать компоненты программного и аппаратного обеспечения ИСПДн Росреестра в неслужебных целях.</w:t>
      </w:r>
    </w:p>
    <w:p w:rsidR="00000000" w:rsidRDefault="005321E0">
      <w:pPr>
        <w:pStyle w:val="just"/>
      </w:pPr>
      <w:r>
        <w:t>2.3.2. Самовольно вносить какие-либо изменения в конфигурацию аппаратно-программных средств ИСПДн Росреестра и</w:t>
      </w:r>
      <w:r>
        <w:t>ли устанавливать дополнительно любые программные и аппаратные средства.</w:t>
      </w:r>
    </w:p>
    <w:p w:rsidR="00000000" w:rsidRDefault="005321E0">
      <w:pPr>
        <w:pStyle w:val="just"/>
      </w:pPr>
      <w:r>
        <w:t>2.3.3. Осуществлять обработку защищаемой информации в присутствии посторонних (не допущенных к данной информации) лиц.</w:t>
      </w:r>
    </w:p>
    <w:p w:rsidR="00000000" w:rsidRDefault="005321E0">
      <w:pPr>
        <w:pStyle w:val="just"/>
      </w:pPr>
      <w:r>
        <w:t>2.3.4. Записывать и хранить защищаемую информацию на неучтенных носителях информации (гибких магнитных дисках и т.п.).</w:t>
      </w:r>
    </w:p>
    <w:p w:rsidR="00000000" w:rsidRDefault="005321E0">
      <w:pPr>
        <w:pStyle w:val="just"/>
      </w:pPr>
      <w:r>
        <w:t>2.3.5. Оставлять включенным без присмотра АРМ, не активизировав средства защиты от НСД.</w:t>
      </w:r>
    </w:p>
    <w:p w:rsidR="00000000" w:rsidRDefault="005321E0">
      <w:pPr>
        <w:pStyle w:val="just"/>
      </w:pPr>
      <w:r>
        <w:t>2.3.6. Оставлять без личного присмотра на АРМ или</w:t>
      </w:r>
      <w:r>
        <w:t xml:space="preserve"> где бы то ни было свои персональные реквизиты доступа, машинные носители и распечатки, содержащие защищаемую информацию.</w:t>
      </w:r>
    </w:p>
    <w:p w:rsidR="00000000" w:rsidRDefault="005321E0">
      <w:pPr>
        <w:pStyle w:val="just"/>
      </w:pPr>
      <w:r>
        <w:t>2.3.7. Умышленно использовать недокументированные свойства и ошибки в программном обеспечении или в настройках средств защиты, которые</w:t>
      </w:r>
      <w:r>
        <w:t xml:space="preserve"> могут привести к ознакомлению с защищаемой информацией посторонних лиц. Об обнаружении такого рода ошибок ставить в известность администратора безопасности.</w:t>
      </w:r>
    </w:p>
    <w:p w:rsidR="00000000" w:rsidRDefault="005321E0">
      <w:pPr>
        <w:pStyle w:val="just"/>
      </w:pPr>
      <w:r>
        <w:t>2.3.8. Производить перемещения технических средств АРМ без согласования с администратором безопасн</w:t>
      </w:r>
      <w:r>
        <w:t>ости.</w:t>
      </w:r>
    </w:p>
    <w:p w:rsidR="00000000" w:rsidRDefault="005321E0">
      <w:pPr>
        <w:pStyle w:val="just"/>
      </w:pPr>
      <w:r>
        <w:t>2.3.9. Вскрывать корпуса технических средств АРМ и вносить изменения в схему и конструкцию устройств, производить техническое обслуживание (ремонт) средств вычислительной техники без согласования с администратором безопасности и без оформления соотве</w:t>
      </w:r>
      <w:r>
        <w:t>тствующего Акта.</w:t>
      </w:r>
    </w:p>
    <w:p w:rsidR="00000000" w:rsidRDefault="005321E0">
      <w:pPr>
        <w:pStyle w:val="just"/>
      </w:pPr>
      <w:r>
        <w:t>2.3.10. Подключать к АРМ нештатные устройства и самостоятельно вносить изменения в состав и конфигурацию.</w:t>
      </w:r>
    </w:p>
    <w:p w:rsidR="00000000" w:rsidRDefault="005321E0">
      <w:pPr>
        <w:pStyle w:val="just"/>
      </w:pPr>
      <w:r>
        <w:t>2.3.11. Осуществлять ввод пароля в присутствии посторонних лиц.</w:t>
      </w:r>
    </w:p>
    <w:p w:rsidR="00000000" w:rsidRDefault="005321E0">
      <w:pPr>
        <w:pStyle w:val="just"/>
      </w:pPr>
      <w:r>
        <w:t>2.3.12. Оставлять без контроля АРМ в процессе обработки конфиденциаль</w:t>
      </w:r>
      <w:r>
        <w:t>ной информации.</w:t>
      </w:r>
    </w:p>
    <w:p w:rsidR="00000000" w:rsidRDefault="005321E0">
      <w:pPr>
        <w:pStyle w:val="just"/>
      </w:pPr>
      <w:r>
        <w:t>2.3.13. Привлекать посторонних лиц для производства ремонта (технического обслуживания) технических средств АРМ.</w:t>
      </w:r>
    </w:p>
    <w:p w:rsidR="00000000" w:rsidRDefault="00532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1E0">
      <w:pPr>
        <w:pStyle w:val="right"/>
      </w:pPr>
      <w:r>
        <w:t>Источник - Приказ Росреестра от 29.01.2013 № П/31</w:t>
      </w:r>
    </w:p>
    <w:p w:rsidR="00000000" w:rsidRDefault="005321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https://порядокправа.рф/obrazecy/instrukciya_polzovatelya_informacionny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x_sistem_personalnyx_dannyx_territorialnogo_organa_rosreestra.htm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1E0"/>
    <w:rsid w:val="0053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43CAE1-31A8-42C0-ABBE-D533F6EB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72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lzovatelya_informacionnyx_sistem_personalnyx_dannyx_territorialnogo_organa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7177</Characters>
  <Application>Microsoft Office Word</Application>
  <DocSecurity>0</DocSecurity>
  <Lines>59</Lines>
  <Paragraphs>16</Paragraphs>
  <ScaleCrop>false</ScaleCrop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пользователя информационных систем персональных данных территориального органа Росреестра по обеспечению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2022-08-08T16:27:00Z</dcterms:created>
  <dcterms:modified xsi:type="dcterms:W3CDTF">2022-08-08T16:27:00Z</dcterms:modified>
</cp:coreProperties>
</file>