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53BB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технике безопасности для инженера-механика при работе с оборудованием</w:t>
      </w:r>
    </w:p>
    <w:p w:rsidR="00000000" w:rsidRDefault="000953BB">
      <w:pPr>
        <w:pStyle w:val="HTML"/>
      </w:pPr>
      <w:r>
        <w:t xml:space="preserve">               ___________________________________________________</w:t>
      </w:r>
    </w:p>
    <w:p w:rsidR="00000000" w:rsidRDefault="000953BB">
      <w:pPr>
        <w:pStyle w:val="HTML"/>
      </w:pPr>
      <w:r>
        <w:t>(наименование организации)</w:t>
      </w:r>
    </w:p>
    <w:p w:rsidR="00000000" w:rsidRDefault="000953BB">
      <w:pPr>
        <w:pStyle w:val="HTML"/>
      </w:pPr>
    </w:p>
    <w:p w:rsidR="00000000" w:rsidRDefault="000953BB">
      <w:pPr>
        <w:pStyle w:val="HTML"/>
      </w:pPr>
      <w:r>
        <w:t>----------------------------------------</w:t>
      </w:r>
    </w:p>
    <w:p w:rsidR="00000000" w:rsidRDefault="000953BB">
      <w:pPr>
        <w:pStyle w:val="HTML"/>
      </w:pPr>
      <w:r>
        <w:t>¦Дата    ¦Обозначение   ¦Отметка об    ¦</w:t>
      </w:r>
    </w:p>
    <w:p w:rsidR="00000000" w:rsidRDefault="000953BB">
      <w:pPr>
        <w:pStyle w:val="HTML"/>
      </w:pPr>
      <w:r>
        <w:t>¦выдачи  ¦(номер)       ¦ознакомлении  ¦</w:t>
      </w:r>
    </w:p>
    <w:p w:rsidR="00000000" w:rsidRDefault="000953BB">
      <w:pPr>
        <w:pStyle w:val="HTML"/>
      </w:pPr>
      <w:r>
        <w:t>¦        ¦инструкции    ¦              ¦</w:t>
      </w:r>
    </w:p>
    <w:p w:rsidR="00000000" w:rsidRDefault="000953BB">
      <w:pPr>
        <w:pStyle w:val="HTML"/>
      </w:pPr>
      <w:r>
        <w:t>---------+--------------+---------------</w:t>
      </w:r>
    </w:p>
    <w:p w:rsidR="00000000" w:rsidRDefault="000953BB">
      <w:pPr>
        <w:pStyle w:val="HTML"/>
      </w:pPr>
    </w:p>
    <w:p w:rsidR="00000000" w:rsidRDefault="000953BB">
      <w:pPr>
        <w:pStyle w:val="HTML"/>
      </w:pPr>
      <w:r>
        <w:t>СОГЛАСОВАНО                                УТВЕРЖД</w:t>
      </w:r>
      <w:r>
        <w:t>АЮ</w:t>
      </w:r>
    </w:p>
    <w:p w:rsidR="00000000" w:rsidRDefault="000953BB">
      <w:pPr>
        <w:pStyle w:val="HTML"/>
      </w:pPr>
    </w:p>
    <w:p w:rsidR="00000000" w:rsidRDefault="000953BB">
      <w:pPr>
        <w:pStyle w:val="HTML"/>
      </w:pPr>
      <w:r>
        <w:t>Наименование должности                     Наименование должности</w:t>
      </w:r>
    </w:p>
    <w:p w:rsidR="00000000" w:rsidRDefault="000953BB">
      <w:pPr>
        <w:pStyle w:val="HTML"/>
      </w:pPr>
      <w:r>
        <w:t>руководителя профсоюзного либо             работодателя</w:t>
      </w:r>
    </w:p>
    <w:p w:rsidR="00000000" w:rsidRDefault="000953BB">
      <w:pPr>
        <w:pStyle w:val="HTML"/>
      </w:pPr>
      <w:r>
        <w:t>иного уполномоченного                      ________ _______________________</w:t>
      </w:r>
    </w:p>
    <w:p w:rsidR="00000000" w:rsidRDefault="000953BB">
      <w:pPr>
        <w:pStyle w:val="HTML"/>
      </w:pPr>
      <w:r>
        <w:t xml:space="preserve">сотрудниками органа                        (подпись)  </w:t>
      </w:r>
      <w:r>
        <w:t xml:space="preserve">   (Ф.И.О.)</w:t>
      </w:r>
    </w:p>
    <w:p w:rsidR="00000000" w:rsidRDefault="000953BB">
      <w:pPr>
        <w:pStyle w:val="HTML"/>
      </w:pPr>
      <w:r>
        <w:t>_________ ____________________</w:t>
      </w:r>
    </w:p>
    <w:p w:rsidR="00000000" w:rsidRDefault="000953BB">
      <w:pPr>
        <w:pStyle w:val="HTML"/>
      </w:pPr>
      <w:r>
        <w:t>(подпись)   (Ф.И.О.)                     Дата утверждения</w:t>
      </w:r>
    </w:p>
    <w:p w:rsidR="00000000" w:rsidRDefault="000953BB">
      <w:pPr>
        <w:pStyle w:val="HTML"/>
      </w:pPr>
    </w:p>
    <w:p w:rsidR="00000000" w:rsidRDefault="000953BB">
      <w:pPr>
        <w:pStyle w:val="HTML"/>
      </w:pPr>
      <w:r>
        <w:t>СОГЛАСОВАНО</w:t>
      </w:r>
    </w:p>
    <w:p w:rsidR="00000000" w:rsidRDefault="000953BB">
      <w:pPr>
        <w:pStyle w:val="HTML"/>
      </w:pPr>
    </w:p>
    <w:p w:rsidR="00000000" w:rsidRDefault="000953BB">
      <w:pPr>
        <w:pStyle w:val="HTML"/>
      </w:pPr>
      <w:r>
        <w:t>________________</w:t>
      </w:r>
    </w:p>
    <w:p w:rsidR="00000000" w:rsidRDefault="000953BB">
      <w:pPr>
        <w:pStyle w:val="HTML"/>
      </w:pPr>
    </w:p>
    <w:p w:rsidR="00000000" w:rsidRDefault="000953BB">
      <w:pPr>
        <w:pStyle w:val="HTML"/>
      </w:pPr>
      <w:r>
        <w:t>"___" ________ ____</w:t>
      </w:r>
    </w:p>
    <w:p w:rsidR="00000000" w:rsidRDefault="00095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3BB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технике безопасности для инженера-механика при работе с оборудованием</w:t>
      </w:r>
    </w:p>
    <w:p w:rsidR="00000000" w:rsidRDefault="000953BB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</w:t>
      </w:r>
      <w:r>
        <w:rPr>
          <w:rFonts w:eastAsia="Times New Roman"/>
        </w:rPr>
        <w:t>я</w:t>
      </w:r>
    </w:p>
    <w:p w:rsidR="00000000" w:rsidRDefault="000953BB">
      <w:pPr>
        <w:pStyle w:val="just"/>
      </w:pPr>
      <w:r>
        <w:t>1.1. К работе по эксплуатации и обслуживанию оборудования допускаются лица в возрасте не моложе 18 лет, имеющие специальное образование и квалификацию.</w:t>
      </w:r>
    </w:p>
    <w:p w:rsidR="00000000" w:rsidRDefault="000953BB">
      <w:pPr>
        <w:pStyle w:val="just"/>
      </w:pPr>
      <w:r>
        <w:t>1.2. Инженер-механик по работе с оборудованием (далее "Инженер-механик") должен проходить обязательный медицинский осмотр при поступлении на работу и периодические медицинские осмотры (один раз в год). К работе допускаются лица, не имеющие медицинских прот</w:t>
      </w:r>
      <w:r>
        <w:t>ивопоказаний.</w:t>
      </w:r>
    </w:p>
    <w:p w:rsidR="00000000" w:rsidRDefault="000953BB">
      <w:pPr>
        <w:pStyle w:val="just"/>
      </w:pPr>
      <w:r>
        <w:t>1.3. При поступлении на работу Инженер механик должен пройти вводный инструктаж по технике безопасности у лица, ответственного за технику безопасности в организации. Результаты фиксируются в журнале регистрации вводного инструктажа по технике</w:t>
      </w:r>
      <w:r>
        <w:t xml:space="preserve"> безопасности. После этого отдел кадров или лицо, отвечающее за работу с кадрами, производит окончательное оформление вновь поступающего работника и направляет его к месту работы.</w:t>
      </w:r>
    </w:p>
    <w:p w:rsidR="00000000" w:rsidRDefault="000953BB">
      <w:pPr>
        <w:pStyle w:val="just"/>
      </w:pPr>
      <w:r>
        <w:t>1.4. Инженер-механик, принятый на работу в организацию, должен пройти первич</w:t>
      </w:r>
      <w:r>
        <w:t>ный инструктаж на рабочем месте, повторный - не реже двух раз в год и внеплановый (при изменении условий труда, нарушениях техники безопасности и несчастных случаях). Инструктаж проводится лицом, ответственным за технику безопасности в организации.</w:t>
      </w:r>
    </w:p>
    <w:p w:rsidR="00000000" w:rsidRDefault="000953BB">
      <w:pPr>
        <w:pStyle w:val="just"/>
      </w:pPr>
      <w:r>
        <w:lastRenderedPageBreak/>
        <w:t>Результ</w:t>
      </w:r>
      <w:r>
        <w:t>аты инструктажа на рабочем месте фиксируются в журнале регистрации инструктажа.</w:t>
      </w:r>
    </w:p>
    <w:p w:rsidR="00000000" w:rsidRDefault="000953BB">
      <w:pPr>
        <w:pStyle w:val="just"/>
      </w:pPr>
      <w:r>
        <w:t>1.5. До начала работы и периодически не реже одного раза в год, должна проводиться проверка знаний техники безопасности Инженера механика по программе, утвержденной руководство</w:t>
      </w:r>
      <w:r>
        <w:t>м организации.</w:t>
      </w:r>
    </w:p>
    <w:p w:rsidR="00000000" w:rsidRDefault="000953BB">
      <w:pPr>
        <w:pStyle w:val="just"/>
      </w:pPr>
      <w:r>
        <w:t>1.6. Инженер-механик обязан:</w:t>
      </w:r>
    </w:p>
    <w:p w:rsidR="00000000" w:rsidRDefault="000953BB">
      <w:pPr>
        <w:pStyle w:val="just"/>
      </w:pPr>
      <w:r>
        <w:t>- руководствоваться должностной инструкцией;</w:t>
      </w:r>
    </w:p>
    <w:p w:rsidR="00000000" w:rsidRDefault="000953BB">
      <w:pPr>
        <w:pStyle w:val="just"/>
      </w:pPr>
      <w:r>
        <w:t>- знать принципы действия и условия эксплуатации технического оснащения организации;</w:t>
      </w:r>
    </w:p>
    <w:p w:rsidR="00000000" w:rsidRDefault="000953BB">
      <w:pPr>
        <w:pStyle w:val="just"/>
      </w:pPr>
      <w:r>
        <w:t>- не допускать присутствия на производстве посторонних лиц;</w:t>
      </w:r>
    </w:p>
    <w:p w:rsidR="00000000" w:rsidRDefault="000953BB">
      <w:pPr>
        <w:pStyle w:val="just"/>
      </w:pPr>
      <w:r>
        <w:t>- владеть приемами ока</w:t>
      </w:r>
      <w:r>
        <w:t>зания первой медицинской помощи;</w:t>
      </w:r>
    </w:p>
    <w:p w:rsidR="00000000" w:rsidRDefault="000953BB">
      <w:pPr>
        <w:pStyle w:val="just"/>
      </w:pPr>
      <w:r>
        <w:t>- знать координаты организаций и лиц, которым сообщается о возникновении аварий;</w:t>
      </w:r>
    </w:p>
    <w:p w:rsidR="00000000" w:rsidRDefault="000953BB">
      <w:pPr>
        <w:pStyle w:val="just"/>
      </w:pPr>
      <w:r>
        <w:t>- содержать в порядке и чистоте рабочее место (помещение).</w:t>
      </w:r>
    </w:p>
    <w:p w:rsidR="00000000" w:rsidRDefault="000953BB">
      <w:pPr>
        <w:pStyle w:val="just"/>
      </w:pPr>
      <w:r>
        <w:t>1.7. Инженеру-механику запрещается:</w:t>
      </w:r>
    </w:p>
    <w:p w:rsidR="00000000" w:rsidRDefault="000953BB">
      <w:pPr>
        <w:pStyle w:val="just"/>
      </w:pPr>
      <w:r>
        <w:t>- допускать присутствие лиц, не имеющих отношен</w:t>
      </w:r>
      <w:r>
        <w:t>ия к работе;</w:t>
      </w:r>
    </w:p>
    <w:p w:rsidR="00000000" w:rsidRDefault="000953BB">
      <w:pPr>
        <w:pStyle w:val="just"/>
      </w:pPr>
      <w:r>
        <w:t>- работать на неисправном оборудовании, с неисправными приспособлениями, приборами, инструментами и сигнализацией;</w:t>
      </w:r>
    </w:p>
    <w:p w:rsidR="00000000" w:rsidRDefault="000953BB">
      <w:pPr>
        <w:pStyle w:val="just"/>
      </w:pPr>
      <w:r>
        <w:t>- пользоваться поврежденными или с истекшим сроком годности средствами индивидуальной защиты;</w:t>
      </w:r>
    </w:p>
    <w:p w:rsidR="00000000" w:rsidRDefault="000953BB">
      <w:pPr>
        <w:pStyle w:val="just"/>
      </w:pPr>
      <w:r>
        <w:t>- пользоваться неисправными электр</w:t>
      </w:r>
      <w:r>
        <w:t>ическими розетками и вилками;</w:t>
      </w:r>
    </w:p>
    <w:p w:rsidR="00000000" w:rsidRDefault="000953BB">
      <w:pPr>
        <w:pStyle w:val="just"/>
      </w:pPr>
      <w:r>
        <w:t>- подавать на аппарат нагрузки, не предусмотренные паспортными данными;</w:t>
      </w:r>
    </w:p>
    <w:p w:rsidR="00000000" w:rsidRDefault="000953BB">
      <w:pPr>
        <w:pStyle w:val="just"/>
      </w:pPr>
      <w:r>
        <w:t>- оставлять без присмотра под напряжением оборудование, держать вблизи них воспламеняющиеся вещества;</w:t>
      </w:r>
    </w:p>
    <w:p w:rsidR="00000000" w:rsidRDefault="000953BB">
      <w:pPr>
        <w:pStyle w:val="just"/>
      </w:pPr>
      <w:r>
        <w:t>- работать при отключении систем водоснабжения, кана</w:t>
      </w:r>
      <w:r>
        <w:t>лизации и вентиляции;</w:t>
      </w:r>
    </w:p>
    <w:p w:rsidR="00000000" w:rsidRDefault="000953BB">
      <w:pPr>
        <w:pStyle w:val="just"/>
      </w:pPr>
      <w:r>
        <w:t>- размещать в подразделении неиспользуемую аппаратуру и мебель;</w:t>
      </w:r>
    </w:p>
    <w:p w:rsidR="00000000" w:rsidRDefault="000953BB">
      <w:pPr>
        <w:pStyle w:val="just"/>
      </w:pPr>
      <w:r>
        <w:t>- хранить пищевые продукты, домашнюю одежду и другие предметы, не имеющие отношения к работе, кроме в специально выделенных местах;</w:t>
      </w:r>
    </w:p>
    <w:p w:rsidR="00000000" w:rsidRDefault="000953BB">
      <w:pPr>
        <w:pStyle w:val="just"/>
      </w:pPr>
      <w:r>
        <w:t>- принимать пищу и курить в рабочем по</w:t>
      </w:r>
      <w:r>
        <w:t>мещении.</w:t>
      </w:r>
    </w:p>
    <w:p w:rsidR="00000000" w:rsidRDefault="000953BB">
      <w:pPr>
        <w:pStyle w:val="just"/>
      </w:pPr>
      <w:r>
        <w:t>1.8. При аварийных ситуациях Инженер-механик обязан действовать в соответствии с детальной инструкцией по ликвидации аварий в зависимости от ситуации.</w:t>
      </w:r>
    </w:p>
    <w:p w:rsidR="00000000" w:rsidRDefault="000953BB">
      <w:pPr>
        <w:pStyle w:val="just"/>
      </w:pPr>
      <w:r>
        <w:t>- отключить главный сетевой рубильник помещения;</w:t>
      </w:r>
    </w:p>
    <w:p w:rsidR="00000000" w:rsidRDefault="000953BB">
      <w:pPr>
        <w:pStyle w:val="just"/>
      </w:pPr>
      <w:r>
        <w:t>- при поражении током оказать первую медицинску</w:t>
      </w:r>
      <w:r>
        <w:t>ю помощь;</w:t>
      </w:r>
    </w:p>
    <w:p w:rsidR="00000000" w:rsidRDefault="000953BB">
      <w:pPr>
        <w:pStyle w:val="just"/>
      </w:pPr>
      <w:r>
        <w:t>- при попадании человека под движущиеся элементы оборудования освободить пострадавшего и оказать первую медицинскую помощь;</w:t>
      </w:r>
    </w:p>
    <w:p w:rsidR="00000000" w:rsidRDefault="000953BB">
      <w:pPr>
        <w:pStyle w:val="just"/>
      </w:pPr>
      <w:r>
        <w:t>- при возникновении пожара вызвать пожарную команду и сообщить руководителю организации (до прибытия и встречи команды воз</w:t>
      </w:r>
      <w:r>
        <w:t>горание ликвидируется первичными средствами пожаротушения);</w:t>
      </w:r>
    </w:p>
    <w:p w:rsidR="00000000" w:rsidRDefault="000953BB">
      <w:pPr>
        <w:pStyle w:val="just"/>
      </w:pPr>
      <w:r>
        <w:t>- при прочих аварийных ситуациях (коротком замыкании, обрыве цепи, повреждении оборудования, поломках коммуникационных систем водоснабжения, канализации, отопления и вентиляции) сообщить руководит</w:t>
      </w:r>
      <w:r>
        <w:t>елю организации и прекратить работу до ликвидации аварии.</w:t>
      </w:r>
    </w:p>
    <w:p w:rsidR="00000000" w:rsidRDefault="000953BB">
      <w:pPr>
        <w:pStyle w:val="just"/>
      </w:pPr>
      <w:r>
        <w:t>1.9. При появлении запаха горящей резины или тлеющей изоляции инженер-механик должен вызвать электромонтера.</w:t>
      </w:r>
    </w:p>
    <w:p w:rsidR="00000000" w:rsidRDefault="000953BB">
      <w:pPr>
        <w:pStyle w:val="just"/>
      </w:pPr>
      <w:r>
        <w:t>1.10. Инженер-механик при работе с оборудованием обязан:</w:t>
      </w:r>
    </w:p>
    <w:p w:rsidR="00000000" w:rsidRDefault="000953BB">
      <w:pPr>
        <w:pStyle w:val="just"/>
      </w:pPr>
      <w:r>
        <w:t>- пользоваться средствами индивидуальной защиты: специальной одеждой и обувью, средствами защиты органов дыхания, средствами защиты рук; средствами защиты головы, средствами защиты лица, средствами з</w:t>
      </w:r>
      <w:r>
        <w:t>ащиты органа слуха; средствами защиты глаз, предохранительными приспособлениями.</w:t>
      </w:r>
    </w:p>
    <w:p w:rsidR="00000000" w:rsidRDefault="000953BB">
      <w:pPr>
        <w:pStyle w:val="just"/>
      </w:pPr>
      <w:r>
        <w:t>1.11. Специальную одежду и специальную обувь, пришедшие в негодность до окончания сроков носки по причинам, не зависящим от работника, работодатель обязан заменить или отремон</w:t>
      </w:r>
      <w:r>
        <w:t>тировать. В случае порчи или пропажи средств индивидуальной защиты в установленных местах их хранения по не зависящим от работников причинам работодатель обязан выдать им другие исправные средства индивидуальной защиты. Сроки пользования средствами индивид</w:t>
      </w:r>
      <w:r>
        <w:t>уальной защиты исчисляются со дня фактической выдачи их работникам, при этом в сроки носки теплой специальной одежды и теплой специальной обуви включается также время хранения в теплое время года.</w:t>
      </w:r>
    </w:p>
    <w:p w:rsidR="00000000" w:rsidRDefault="00095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3BB">
      <w:pPr>
        <w:pStyle w:val="3"/>
        <w:rPr>
          <w:rFonts w:eastAsia="Times New Roman"/>
        </w:rPr>
      </w:pPr>
      <w:r>
        <w:rPr>
          <w:rFonts w:eastAsia="Times New Roman"/>
        </w:rPr>
        <w:t>2. Специальные требования</w:t>
      </w:r>
    </w:p>
    <w:p w:rsidR="00000000" w:rsidRDefault="000953BB">
      <w:pPr>
        <w:pStyle w:val="just"/>
      </w:pPr>
      <w:r>
        <w:t>2.1. Руководитель организации не</w:t>
      </w:r>
      <w:r>
        <w:t>сет ответственность за соблюдение правил техники безопасности персоналом организации.</w:t>
      </w:r>
    </w:p>
    <w:p w:rsidR="00000000" w:rsidRDefault="000953BB">
      <w:pPr>
        <w:pStyle w:val="just"/>
      </w:pPr>
      <w:r>
        <w:t>2.2. Руководитель организации обязан:</w:t>
      </w:r>
    </w:p>
    <w:p w:rsidR="00000000" w:rsidRDefault="000953BB">
      <w:pPr>
        <w:pStyle w:val="just"/>
      </w:pPr>
      <w:r>
        <w:t>- изучать и внедрять в повседневную работу относящиеся к подразделению приказы, стандарты, методические рекомендации и другие нормат</w:t>
      </w:r>
      <w:r>
        <w:t>ивные документы по охране труда и технике безопасности, издаваемые вышестоящими организациями;</w:t>
      </w:r>
    </w:p>
    <w:p w:rsidR="00000000" w:rsidRDefault="000953BB">
      <w:pPr>
        <w:pStyle w:val="just"/>
      </w:pPr>
      <w:r>
        <w:t>- разработать оптимальную технологию работы с оборудованием с момента его поступления в организацию;</w:t>
      </w:r>
    </w:p>
    <w:p w:rsidR="00000000" w:rsidRDefault="000953BB">
      <w:pPr>
        <w:pStyle w:val="just"/>
      </w:pPr>
      <w:r>
        <w:t>- организовать систематическое обучение персонала приемам бе</w:t>
      </w:r>
      <w:r>
        <w:t>зопасной работы с оборудованием и проверку знаний техники безопасности;</w:t>
      </w:r>
    </w:p>
    <w:p w:rsidR="00000000" w:rsidRDefault="000953BB">
      <w:pPr>
        <w:pStyle w:val="just"/>
      </w:pPr>
      <w:r>
        <w:t>- осуществлять постоянный контроль за прохождением персоналом периодических медицинских осмотров;</w:t>
      </w:r>
    </w:p>
    <w:p w:rsidR="00000000" w:rsidRDefault="000953BB">
      <w:pPr>
        <w:pStyle w:val="just"/>
      </w:pPr>
      <w:r>
        <w:t>- организовать эффективные мероприятия по ликвидации аварийных ситуаций;</w:t>
      </w:r>
    </w:p>
    <w:p w:rsidR="00000000" w:rsidRDefault="000953BB">
      <w:pPr>
        <w:pStyle w:val="just"/>
      </w:pPr>
      <w:r>
        <w:t>- выделить ли</w:t>
      </w:r>
      <w:r>
        <w:t>ц, ответственных за технику безопасности;</w:t>
      </w:r>
    </w:p>
    <w:p w:rsidR="00000000" w:rsidRDefault="000953BB">
      <w:pPr>
        <w:pStyle w:val="just"/>
      </w:pPr>
      <w:r>
        <w:t>- вести журнал инструктажа по технике безопасности на рабочем месте;</w:t>
      </w:r>
    </w:p>
    <w:p w:rsidR="00000000" w:rsidRDefault="000953BB">
      <w:pPr>
        <w:pStyle w:val="just"/>
      </w:pPr>
      <w:r>
        <w:t>- осуществлять ежедневный контроль за ведением отчетно-учетной документации.</w:t>
      </w:r>
    </w:p>
    <w:p w:rsidR="00000000" w:rsidRDefault="000953BB">
      <w:pPr>
        <w:pStyle w:val="just"/>
      </w:pPr>
      <w:r>
        <w:t xml:space="preserve">2.3. Руководитель организации разрабатывает детальную инструкцию по </w:t>
      </w:r>
      <w:r>
        <w:t>технике безопасности и производственной санитарии и инструкцию по ликвидации аварий.</w:t>
      </w:r>
    </w:p>
    <w:p w:rsidR="00000000" w:rsidRDefault="000953BB">
      <w:pPr>
        <w:pStyle w:val="just"/>
      </w:pPr>
      <w:r>
        <w:t>2.4. Лицо, ответственное за технику безопасности в организации, обязано:</w:t>
      </w:r>
    </w:p>
    <w:p w:rsidR="00000000" w:rsidRDefault="000953BB">
      <w:pPr>
        <w:pStyle w:val="just"/>
      </w:pPr>
      <w:r>
        <w:t>- изучать и внедрять в повседневную работу нормативные документы по охране труда и технике безопас</w:t>
      </w:r>
      <w:r>
        <w:t>ности;</w:t>
      </w:r>
    </w:p>
    <w:p w:rsidR="00000000" w:rsidRDefault="000953BB">
      <w:pPr>
        <w:pStyle w:val="just"/>
      </w:pPr>
      <w:r>
        <w:t>- систематически проводить контроль загрязненности рабочих мест;</w:t>
      </w:r>
    </w:p>
    <w:p w:rsidR="00000000" w:rsidRDefault="000953BB">
      <w:pPr>
        <w:pStyle w:val="just"/>
      </w:pPr>
      <w:r>
        <w:t>- периодически проводить контроль наличия защитных средств и их качества.</w:t>
      </w:r>
    </w:p>
    <w:p w:rsidR="00000000" w:rsidRDefault="000953BB">
      <w:pPr>
        <w:pStyle w:val="just"/>
      </w:pPr>
      <w:r>
        <w:t>2.5. Руководитель организации должен проверить правильность ведения всей учетно-отчетной документации.</w:t>
      </w:r>
    </w:p>
    <w:p w:rsidR="00000000" w:rsidRDefault="000953BB">
      <w:pPr>
        <w:pStyle w:val="just"/>
      </w:pPr>
      <w:r>
        <w:t>2.6. Во</w:t>
      </w:r>
      <w:r>
        <w:t xml:space="preserve"> всех помещениях регулярно должна проводиться как сухая, так и влажная уборка.</w:t>
      </w:r>
    </w:p>
    <w:p w:rsidR="00000000" w:rsidRDefault="00095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3BB">
      <w:pPr>
        <w:pStyle w:val="just"/>
      </w:pPr>
      <w:r>
        <w:t>Контроль за выполнением настоящей Инструкции возлагается на лицо, ответственное за технику безопасности в организации.</w:t>
      </w:r>
    </w:p>
    <w:p w:rsidR="00000000" w:rsidRDefault="000953BB">
      <w:pPr>
        <w:pStyle w:val="just"/>
      </w:pPr>
      <w:r>
        <w:t>За нарушение требований настоящей Инструкции виновные нес</w:t>
      </w:r>
      <w:r>
        <w:t>ут ответственность в административном или уголовном порядке, в зависимости от характера нарушений и их последствий.</w:t>
      </w:r>
    </w:p>
    <w:p w:rsidR="00000000" w:rsidRDefault="000953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https://порядокправа.рф/obrazecy/instrukciya_po_texnike_bezopasnosti_dlya_inzhenera_mexanika_pri_rabote_s_oborudovaniem.htm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BB"/>
    <w:rsid w:val="0009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EA159A-DAED-4883-8156-C425F6A0A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texnike_bezopasnosti_dlya_inzhenera_mexanika_pri_rabote_s_oborudov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1179</Words>
  <Characters>6723</Characters>
  <Application>Microsoft Office Word</Application>
  <DocSecurity>0</DocSecurity>
  <Lines>56</Lines>
  <Paragraphs>15</Paragraphs>
  <ScaleCrop>false</ScaleCrop>
  <Company/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технике безопасности для инженера-механика при работе с оборудованием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2022-08-08T16:22:00Z</dcterms:created>
  <dcterms:modified xsi:type="dcterms:W3CDTF">2022-08-08T16:22:00Z</dcterms:modified>
</cp:coreProperties>
</file>