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4D71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работника торговли</w:t>
      </w:r>
    </w:p>
    <w:p w:rsidR="00000000" w:rsidRDefault="00654D71">
      <w:pPr>
        <w:pStyle w:val="HTML"/>
      </w:pPr>
      <w:r>
        <w:t xml:space="preserve">                   Открытое акционерное общество "ФАСЕТ"</w:t>
      </w:r>
    </w:p>
    <w:p w:rsidR="00000000" w:rsidRDefault="00654D71">
      <w:pPr>
        <w:pStyle w:val="HTML"/>
      </w:pPr>
      <w:r>
        <w:t>---------------------------------------------------------------------------</w:t>
      </w:r>
    </w:p>
    <w:p w:rsidR="00000000" w:rsidRDefault="00654D71">
      <w:pPr>
        <w:pStyle w:val="HTML"/>
      </w:pPr>
    </w:p>
    <w:p w:rsidR="00000000" w:rsidRDefault="00654D71">
      <w:pPr>
        <w:pStyle w:val="HTML"/>
      </w:pPr>
      <w:r>
        <w:t>ИНСТРУКЦИЯ                                        УТВЕРЖДАЮ</w:t>
      </w:r>
    </w:p>
    <w:p w:rsidR="00000000" w:rsidRDefault="00654D71">
      <w:pPr>
        <w:pStyle w:val="HTML"/>
      </w:pPr>
      <w:r>
        <w:t>ПО ОХРАНЕ ТРУДА</w:t>
      </w:r>
    </w:p>
    <w:p w:rsidR="00000000" w:rsidRDefault="00654D71">
      <w:pPr>
        <w:pStyle w:val="HTML"/>
      </w:pPr>
      <w:r>
        <w:t>продавца                                   Генеральный директор</w:t>
      </w:r>
    </w:p>
    <w:p w:rsidR="00000000" w:rsidRDefault="00654D71">
      <w:pPr>
        <w:pStyle w:val="HTML"/>
      </w:pPr>
      <w:r>
        <w:t>продовольственных товаров                                 подпись</w:t>
      </w:r>
    </w:p>
    <w:p w:rsidR="00000000" w:rsidRDefault="00654D71">
      <w:pPr>
        <w:pStyle w:val="HTML"/>
      </w:pPr>
      <w:r>
        <w:t>Инициалы, фамилия</w:t>
      </w:r>
    </w:p>
    <w:p w:rsidR="00000000" w:rsidRDefault="00654D71">
      <w:pPr>
        <w:pStyle w:val="HTML"/>
      </w:pPr>
      <w:r>
        <w:t>00.00.0000             N 000</w:t>
      </w:r>
    </w:p>
    <w:p w:rsidR="00000000" w:rsidRDefault="00654D71">
      <w:pPr>
        <w:pStyle w:val="HTML"/>
      </w:pPr>
      <w:r>
        <w:t>____________________________                      "__" ________</w:t>
      </w:r>
      <w:r>
        <w:t>_____20__ г.</w:t>
      </w:r>
    </w:p>
    <w:p w:rsidR="00000000" w:rsidRDefault="00654D71">
      <w:pPr>
        <w:pStyle w:val="HTML"/>
      </w:pPr>
      <w:r>
        <w:t>(наименование места издания)</w:t>
      </w:r>
    </w:p>
    <w:p w:rsidR="00000000" w:rsidRDefault="00654D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D71">
      <w:pPr>
        <w:pStyle w:val="just"/>
      </w:pPr>
      <w:r>
        <w:t>Настоящая инструкция разработана на основании Типовой инструкции и предназначена для продавца продовольственных товаров (далее - продавца) при выполнении работ согласно профессии и квалификации.</w:t>
      </w:r>
    </w:p>
    <w:p w:rsidR="00000000" w:rsidRDefault="00654D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D71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</w:t>
      </w:r>
      <w:r>
        <w:rPr>
          <w:rFonts w:eastAsia="Times New Roman"/>
        </w:rPr>
        <w:t>ия безопасности</w:t>
      </w:r>
    </w:p>
    <w:p w:rsidR="00000000" w:rsidRDefault="00654D71">
      <w:pPr>
        <w:pStyle w:val="just"/>
      </w:pPr>
      <w:r>
        <w:t>1.1. Продавец обязан соблюдать требования безопасности, изложенные в настоящей инструкции, других локальных нормативных актах по вопросам охраны труда.</w:t>
      </w:r>
    </w:p>
    <w:p w:rsidR="00000000" w:rsidRDefault="00654D71">
      <w:pPr>
        <w:pStyle w:val="just"/>
      </w:pPr>
      <w:r>
        <w:t>1.2. На продавца могут воздействовать следующие опасные и вредные производственные факто</w:t>
      </w:r>
      <w:r>
        <w:t>ры:</w:t>
      </w:r>
    </w:p>
    <w:p w:rsidR="00000000" w:rsidRDefault="00654D71">
      <w:pPr>
        <w:pStyle w:val="just"/>
      </w:pPr>
      <w:r>
        <w:t>1.2.1. Подвижные части механического оборудования.</w:t>
      </w:r>
    </w:p>
    <w:p w:rsidR="00000000" w:rsidRDefault="00654D71">
      <w:pPr>
        <w:pStyle w:val="just"/>
      </w:pPr>
      <w:r>
        <w:t>1.2.2. Перемещаемые товары и тара.</w:t>
      </w:r>
    </w:p>
    <w:p w:rsidR="00000000" w:rsidRDefault="00654D71">
      <w:pPr>
        <w:pStyle w:val="just"/>
      </w:pPr>
      <w:r>
        <w:t>1.2.3. Пониженная температура поверхностей холодильного оборудования, товаров.</w:t>
      </w:r>
    </w:p>
    <w:p w:rsidR="00000000" w:rsidRDefault="00654D71">
      <w:pPr>
        <w:pStyle w:val="just"/>
      </w:pPr>
      <w:r>
        <w:t>1.2.4. Повышенная подвижность воздуха.</w:t>
      </w:r>
    </w:p>
    <w:p w:rsidR="00000000" w:rsidRDefault="00654D71">
      <w:pPr>
        <w:pStyle w:val="just"/>
      </w:pPr>
      <w:r>
        <w:t>1.2.5. Повышенное значение напряжения в электрич</w:t>
      </w:r>
      <w:r>
        <w:t>еской цепи.</w:t>
      </w:r>
    </w:p>
    <w:p w:rsidR="00000000" w:rsidRDefault="00654D71">
      <w:pPr>
        <w:pStyle w:val="just"/>
      </w:pPr>
      <w:r>
        <w:t>1.2.6. Недостаточная освещенность рабочей зоны.</w:t>
      </w:r>
    </w:p>
    <w:p w:rsidR="00000000" w:rsidRDefault="00654D71">
      <w:pPr>
        <w:pStyle w:val="just"/>
      </w:pPr>
      <w:r>
        <w:t>1.2.7. Пониженная контрастность, прямая и отраженная блесткость.</w:t>
      </w:r>
    </w:p>
    <w:p w:rsidR="00000000" w:rsidRDefault="00654D71">
      <w:pPr>
        <w:pStyle w:val="just"/>
      </w:pPr>
      <w:r>
        <w:t>1.2.8. Острые кромки, заусенцы и неровности поверхностей оборудования, инструмента, инвентаря, тары, товаров.</w:t>
      </w:r>
    </w:p>
    <w:p w:rsidR="00000000" w:rsidRDefault="00654D71">
      <w:pPr>
        <w:pStyle w:val="just"/>
      </w:pPr>
      <w:r>
        <w:t>1.2.9. Физические пер</w:t>
      </w:r>
      <w:r>
        <w:t>егрузки.</w:t>
      </w:r>
    </w:p>
    <w:p w:rsidR="00000000" w:rsidRDefault="00654D71">
      <w:pPr>
        <w:pStyle w:val="just"/>
      </w:pPr>
      <w:r>
        <w:t>1.2.10. Нервно-психические перегрузки.</w:t>
      </w:r>
    </w:p>
    <w:p w:rsidR="00000000" w:rsidRDefault="00654D71">
      <w:pPr>
        <w:pStyle w:val="just"/>
      </w:pPr>
      <w:r>
        <w:t>1.2.11. ... (иное - указать конкретно).</w:t>
      </w:r>
    </w:p>
    <w:p w:rsidR="00000000" w:rsidRDefault="00654D71">
      <w:pPr>
        <w:pStyle w:val="just"/>
      </w:pPr>
      <w:r>
        <w:lastRenderedPageBreak/>
        <w:t>1.3. Продавец обязан немедленно известить своего непосредственного руководителя:</w:t>
      </w:r>
    </w:p>
    <w:p w:rsidR="00000000" w:rsidRDefault="00654D71">
      <w:pPr>
        <w:pStyle w:val="just"/>
      </w:pPr>
      <w:r>
        <w:t>1.3.1. О любой ситуации, угрожающей жизни и здоровью людей.</w:t>
      </w:r>
    </w:p>
    <w:p w:rsidR="00000000" w:rsidRDefault="00654D71">
      <w:pPr>
        <w:pStyle w:val="just"/>
      </w:pPr>
      <w:r>
        <w:t>1.3.2. О несчастном случае, произошедшем на производстве.</w:t>
      </w:r>
    </w:p>
    <w:p w:rsidR="00000000" w:rsidRDefault="00654D71">
      <w:pPr>
        <w:pStyle w:val="just"/>
      </w:pPr>
      <w:r>
        <w:t>1.3.3. Об ухудшении состояния своего здоровья, в том числе о проявлении признаков острого заболевания.</w:t>
      </w:r>
    </w:p>
    <w:p w:rsidR="00000000" w:rsidRDefault="00654D71">
      <w:pPr>
        <w:pStyle w:val="just"/>
      </w:pPr>
      <w:r>
        <w:t>1.3.4. ... (иное - указать конкретн</w:t>
      </w:r>
      <w:r>
        <w:t>о).</w:t>
      </w:r>
    </w:p>
    <w:p w:rsidR="00000000" w:rsidRDefault="00654D71">
      <w:pPr>
        <w:pStyle w:val="just"/>
      </w:pPr>
      <w:r>
        <w:t>1.4. Продавец обязан соблюдать следующие санитарно-гигиенические требования:</w:t>
      </w:r>
    </w:p>
    <w:p w:rsidR="00000000" w:rsidRDefault="00654D71">
      <w:pPr>
        <w:pStyle w:val="just"/>
      </w:pPr>
      <w:r>
        <w:t>1.4.1. Одежду и личные вещи оставлять в гардеробной.</w:t>
      </w:r>
    </w:p>
    <w:p w:rsidR="00000000" w:rsidRDefault="00654D71">
      <w:pPr>
        <w:pStyle w:val="just"/>
      </w:pPr>
      <w:r>
        <w:t>1.4.2. Перед началом работы мыть руки с мылом, надевать чистую санитарную одежду, подбирать волосы под головной убор.</w:t>
      </w:r>
    </w:p>
    <w:p w:rsidR="00000000" w:rsidRDefault="00654D71">
      <w:pPr>
        <w:pStyle w:val="just"/>
      </w:pPr>
      <w:r>
        <w:t>1.4.</w:t>
      </w:r>
      <w:r>
        <w:t>3. Мыть руки с мылом после посещения туалета, а также после каждого перерыва в работе и соприкосновения с загрязненными предметами.</w:t>
      </w:r>
    </w:p>
    <w:p w:rsidR="00000000" w:rsidRDefault="00654D71">
      <w:pPr>
        <w:pStyle w:val="just"/>
      </w:pPr>
      <w:r>
        <w:t>1.4.4. Не принимать пищу на рабочем месте.</w:t>
      </w:r>
    </w:p>
    <w:p w:rsidR="00000000" w:rsidRDefault="00654D71">
      <w:pPr>
        <w:pStyle w:val="just"/>
      </w:pPr>
      <w:r>
        <w:t>1.4.5. Не хранить в карманах халатов, санитарной одежды предметы личного туалета,</w:t>
      </w:r>
      <w:r>
        <w:t xml:space="preserve"> табачные изделия и другие посторонние предметы.</w:t>
      </w:r>
    </w:p>
    <w:p w:rsidR="00000000" w:rsidRDefault="00654D71">
      <w:pPr>
        <w:pStyle w:val="just"/>
      </w:pPr>
      <w:r>
        <w:t>1.4.6. ... (иное - указать конкретно).</w:t>
      </w:r>
    </w:p>
    <w:p w:rsidR="00000000" w:rsidRDefault="00654D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D71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654D71">
      <w:pPr>
        <w:pStyle w:val="just"/>
      </w:pPr>
      <w:r>
        <w:t>2.1. Перед началом работы продавец обязан:</w:t>
      </w:r>
    </w:p>
    <w:p w:rsidR="00000000" w:rsidRDefault="00654D71">
      <w:pPr>
        <w:pStyle w:val="just"/>
      </w:pPr>
      <w:r>
        <w:t>2.1.1. Застегнуть надетую санитарную одежду на все пуговицы (завязать завязк</w:t>
      </w:r>
      <w:r>
        <w:t>и), не допуская свисающих концов одежды, при этом не закалывать одежду булавками, иголками, не держать в карманах одежды острые, бьющиеся предметы.</w:t>
      </w:r>
    </w:p>
    <w:p w:rsidR="00000000" w:rsidRDefault="00654D71">
      <w:pPr>
        <w:pStyle w:val="just"/>
      </w:pPr>
      <w:r>
        <w:t>2.1.2. Проверить оснащенность рабочего места необходимым для работы оборудованием, инвентарем, приспособлени</w:t>
      </w:r>
      <w:r>
        <w:t>ями и инструментом.</w:t>
      </w:r>
    </w:p>
    <w:p w:rsidR="00000000" w:rsidRDefault="00654D71">
      <w:pPr>
        <w:pStyle w:val="just"/>
      </w:pPr>
      <w:r>
        <w:t>2.1.3. Подготовить рабочее место для безопасной работы:</w:t>
      </w:r>
    </w:p>
    <w:p w:rsidR="00000000" w:rsidRDefault="00654D71">
      <w:pPr>
        <w:pStyle w:val="just"/>
      </w:pPr>
      <w:r>
        <w:t>2.1.3.1. Проверить устойчивость прилавка, стеллажа, контрольно-кассовой машины, прочность крепления оборудования к фундаментам и подставкам.</w:t>
      </w:r>
    </w:p>
    <w:p w:rsidR="00000000" w:rsidRDefault="00654D71">
      <w:pPr>
        <w:pStyle w:val="just"/>
      </w:pPr>
      <w:r>
        <w:t>2.1.3.2. Надежно установить (закрепить)</w:t>
      </w:r>
      <w:r>
        <w:t xml:space="preserve"> передвижное (переносное) оборудование и инвентарь на прилавке, подставке, передвижной тележке.</w:t>
      </w:r>
    </w:p>
    <w:p w:rsidR="00000000" w:rsidRDefault="00654D71">
      <w:pPr>
        <w:pStyle w:val="just"/>
      </w:pPr>
      <w:r>
        <w:t>2.1.3.3. Удобно и устойчиво разместить запасы товаров, инвентарь, приспособления, упаковочные материалы в соответствии с частотой использования и расходования.</w:t>
      </w:r>
    </w:p>
    <w:p w:rsidR="00000000" w:rsidRDefault="00654D71">
      <w:pPr>
        <w:pStyle w:val="just"/>
      </w:pPr>
      <w:r>
        <w:t>2.1.3.4. Проверить расположение товаров и инвентаря на закрепленных за ними местах.</w:t>
      </w:r>
    </w:p>
    <w:p w:rsidR="00000000" w:rsidRDefault="00654D71">
      <w:pPr>
        <w:pStyle w:val="just"/>
      </w:pPr>
      <w:r>
        <w:t>2.1.3.5. Убедиться в достаточности освещения рабочей поверхности (зоны), при необходимости отрегулировать освещение до нормы.</w:t>
      </w:r>
    </w:p>
    <w:p w:rsidR="00000000" w:rsidRDefault="00654D71">
      <w:pPr>
        <w:pStyle w:val="just"/>
      </w:pPr>
      <w:r>
        <w:t>2.1.3.6. Удостовериться в отсутствии свисающих</w:t>
      </w:r>
      <w:r>
        <w:t xml:space="preserve"> и оголенных концов электропроводки.</w:t>
      </w:r>
    </w:p>
    <w:p w:rsidR="00000000" w:rsidRDefault="00654D71">
      <w:pPr>
        <w:pStyle w:val="just"/>
      </w:pPr>
      <w:r>
        <w:t>2.1.3.7. Проверить исправность розетки, кабеля (шнура) электропитания, вилки контрольно-кассовой машины и электронных весов.</w:t>
      </w:r>
    </w:p>
    <w:p w:rsidR="00000000" w:rsidRDefault="00654D71">
      <w:pPr>
        <w:pStyle w:val="just"/>
      </w:pPr>
      <w:r>
        <w:t>2.1.3.8. Убедиться в надежности закрытия всех токоведущих и пусковых устройств применяемого об</w:t>
      </w:r>
      <w:r>
        <w:t>орудования.</w:t>
      </w:r>
    </w:p>
    <w:p w:rsidR="00000000" w:rsidRDefault="00654D71">
      <w:pPr>
        <w:pStyle w:val="just"/>
      </w:pPr>
      <w:r>
        <w:t>2.1.3.9. Проверить наличие и надежность заземляющих соединений (отсутствие обрывов, прочность контакта между корпусом контрольно-кассовой машины, электронных весов и заземляющим проводом).</w:t>
      </w:r>
    </w:p>
    <w:p w:rsidR="00000000" w:rsidRDefault="00654D71">
      <w:pPr>
        <w:pStyle w:val="just"/>
      </w:pPr>
      <w:r>
        <w:t>2.1.3.10. Удостовериться в наличии, исправности, правильной установке и надежном креплении ограждения движущихся частей и нагревательных поверхностей применяемого оборудования.</w:t>
      </w:r>
    </w:p>
    <w:p w:rsidR="00000000" w:rsidRDefault="00654D71">
      <w:pPr>
        <w:pStyle w:val="just"/>
      </w:pPr>
      <w:r>
        <w:t>2.1.3.11. Проверить отсутствие посторонних предметов внутри и вокруг применяемо</w:t>
      </w:r>
      <w:r>
        <w:t>го оборудования.</w:t>
      </w:r>
    </w:p>
    <w:p w:rsidR="00000000" w:rsidRDefault="00654D71">
      <w:pPr>
        <w:pStyle w:val="just"/>
      </w:pPr>
      <w:r>
        <w:t>2.1.3.12. Осмотреть состояние полов (отсутствие выбоин, неровностей, скользкости), в помещении с цементным полом, кроме того, проверить наличие и исправность деревянной решетки под ногами.</w:t>
      </w:r>
    </w:p>
    <w:p w:rsidR="00000000" w:rsidRDefault="00654D71">
      <w:pPr>
        <w:pStyle w:val="just"/>
      </w:pPr>
      <w:r>
        <w:t>2.1.3.13. Проверить отсутствие выбоин, трещин и др</w:t>
      </w:r>
      <w:r>
        <w:t>угих неровностей на рабочих поверхностях прилавков.</w:t>
      </w:r>
    </w:p>
    <w:p w:rsidR="00000000" w:rsidRDefault="00654D71">
      <w:pPr>
        <w:pStyle w:val="just"/>
      </w:pPr>
      <w:r>
        <w:t>2.1.3.14. Удостовериться в исправности инвентаря, приспособлений и инструмента (поверхность спецтары, разделочных досок, ручки совков, ножей, лопаток и т.п. должна быть чистой, гладкой, без сколов, трещин</w:t>
      </w:r>
      <w:r>
        <w:t xml:space="preserve"> и заусенцев; рукоятки ножей должны быть плотно насаженными, не скользкими и удобными для захвата, иметь необходимый упор для пальцев руки, не деформирующимися от воздействия горячей воды; полотна ножей должны быть гладкими, отполированными, без вмятин и т</w:t>
      </w:r>
      <w:r>
        <w:t>рещин).</w:t>
      </w:r>
    </w:p>
    <w:p w:rsidR="00000000" w:rsidRDefault="00654D71">
      <w:pPr>
        <w:pStyle w:val="just"/>
      </w:pPr>
      <w:r>
        <w:t>2.1.3.15. ... (иное - указать конкретно).</w:t>
      </w:r>
    </w:p>
    <w:p w:rsidR="00000000" w:rsidRDefault="00654D71">
      <w:pPr>
        <w:pStyle w:val="just"/>
      </w:pPr>
      <w:r>
        <w:t>2.2. Произвести необходимую сборку применяемого оборудования.</w:t>
      </w:r>
    </w:p>
    <w:p w:rsidR="00000000" w:rsidRDefault="00654D71">
      <w:pPr>
        <w:pStyle w:val="just"/>
      </w:pPr>
      <w:r>
        <w:t>2.3. Правильно установить и надежно закрепить съемные детали и механизмы в соответствии с эксплуатационной документацией завода-изготовителя (мя</w:t>
      </w:r>
      <w:r>
        <w:t>сорубки, слайсера), проверить их работу на холостом ходу.</w:t>
      </w:r>
    </w:p>
    <w:p w:rsidR="00000000" w:rsidRDefault="00654D71">
      <w:pPr>
        <w:pStyle w:val="just"/>
      </w:pPr>
      <w:r>
        <w:t>2.4. Проверить исправность пускорегулирующей аппаратуры применяемого оборудования.</w:t>
      </w:r>
    </w:p>
    <w:p w:rsidR="00000000" w:rsidRDefault="00654D71">
      <w:pPr>
        <w:pStyle w:val="just"/>
      </w:pPr>
      <w:r>
        <w:t>2.5. Перед включением машины для нарезки гастрономических продуктов (слайсера) проверить надежность крепления диско</w:t>
      </w:r>
      <w:r>
        <w:t>вого ножа, защитного щитка, качество заточки ножа. Для проверки качества заточки дискового ножа к его лезвию поднести зажатую между пальцами полоску газетной бумаги, которая должна легко прорезаться.</w:t>
      </w:r>
    </w:p>
    <w:p w:rsidR="00000000" w:rsidRDefault="00654D71">
      <w:pPr>
        <w:pStyle w:val="just"/>
      </w:pPr>
      <w:r>
        <w:t>2.6. Перед заточкой дискового ножа:</w:t>
      </w:r>
    </w:p>
    <w:p w:rsidR="00000000" w:rsidRDefault="00654D71">
      <w:pPr>
        <w:pStyle w:val="just"/>
      </w:pPr>
      <w:r>
        <w:t>2.6.1. Снять огражде</w:t>
      </w:r>
      <w:r>
        <w:t>ние.</w:t>
      </w:r>
    </w:p>
    <w:p w:rsidR="00000000" w:rsidRDefault="00654D71">
      <w:pPr>
        <w:pStyle w:val="just"/>
      </w:pPr>
      <w:r>
        <w:t>2.6.2. Подвести точильные камни к кромке ножа, для чего точильное приспособление поднять вверх, развернуть на 180 град., опустить и закрепить зажимом.</w:t>
      </w:r>
    </w:p>
    <w:p w:rsidR="00000000" w:rsidRDefault="00654D71">
      <w:pPr>
        <w:pStyle w:val="just"/>
      </w:pPr>
      <w:r>
        <w:t>2.6.3. Включить электродвигатель и рычагом прижать заточный камень к ножу.</w:t>
      </w:r>
    </w:p>
    <w:p w:rsidR="00000000" w:rsidRDefault="00654D71">
      <w:pPr>
        <w:pStyle w:val="just"/>
      </w:pPr>
      <w:r>
        <w:t>2.6.4. После заточки удал</w:t>
      </w:r>
      <w:r>
        <w:t>ить образовавшиеся заусенцы правочным камнем, а абразивную пыль - специальной лопаткой-вилкой, обернутой мягкой тканью.</w:t>
      </w:r>
    </w:p>
    <w:p w:rsidR="00000000" w:rsidRDefault="00654D71">
      <w:pPr>
        <w:pStyle w:val="just"/>
      </w:pPr>
      <w:r>
        <w:t>2.6.5. Заточное приспособление возвратить на место, а нож закрыть ограждением.</w:t>
      </w:r>
    </w:p>
    <w:p w:rsidR="00000000" w:rsidRDefault="00654D71">
      <w:pPr>
        <w:pStyle w:val="just"/>
      </w:pPr>
      <w:r>
        <w:t>2.6.6. Проверить работу машины на холостом ходу в течение</w:t>
      </w:r>
      <w:r>
        <w:t xml:space="preserve"> 1 - 2 секунд, затем остановить и закрепить в ней нарезаемый продукт.</w:t>
      </w:r>
    </w:p>
    <w:p w:rsidR="00000000" w:rsidRDefault="00654D71">
      <w:pPr>
        <w:pStyle w:val="just"/>
      </w:pPr>
      <w:r>
        <w:t>2.7. Перед началом эксплуатации электрогриля проверить работу кнопочного выключателя и двигателя привода вертела электрогриля, эффективность работы вентиляции. Для подключения электрогри</w:t>
      </w:r>
      <w:r>
        <w:t>ля к электрической сети не использовать переходники и удлинители.</w:t>
      </w:r>
    </w:p>
    <w:p w:rsidR="00000000" w:rsidRDefault="00654D71">
      <w:pPr>
        <w:pStyle w:val="just"/>
      </w:pPr>
      <w:r>
        <w:t>2.8. При протыкании штырями вертела продуктов, подлежащих жарке, не направлять их острыми концами в направлении на себя, остерегаться ранения глаз, рук и других частей тела.</w:t>
      </w:r>
    </w:p>
    <w:p w:rsidR="00000000" w:rsidRDefault="00654D71">
      <w:pPr>
        <w:pStyle w:val="just"/>
      </w:pPr>
      <w:r>
        <w:t>2.9. Перед включ</w:t>
      </w:r>
      <w:r>
        <w:t>ением электрогриля:</w:t>
      </w:r>
    </w:p>
    <w:p w:rsidR="00000000" w:rsidRDefault="00654D71">
      <w:pPr>
        <w:pStyle w:val="just"/>
      </w:pPr>
      <w:r>
        <w:t>2.9.1. Открыть дверь и вставить нагруженные продуктами вертела в специальные отверстия вращающихся дисков.</w:t>
      </w:r>
    </w:p>
    <w:p w:rsidR="00000000" w:rsidRDefault="00654D71">
      <w:pPr>
        <w:pStyle w:val="just"/>
      </w:pPr>
      <w:r>
        <w:t>2.9.2. При нажатой кнопке выключателя двигателя привода вертела провернуть диски и вставить следующие вертела с продуктом до полн</w:t>
      </w:r>
      <w:r>
        <w:t>ой загрузки рабочей камеры.</w:t>
      </w:r>
    </w:p>
    <w:p w:rsidR="00000000" w:rsidRDefault="00654D71">
      <w:pPr>
        <w:pStyle w:val="just"/>
      </w:pPr>
      <w:r>
        <w:t>2.9.3. Закрыть дверь и запереть ее ключом.</w:t>
      </w:r>
    </w:p>
    <w:p w:rsidR="00000000" w:rsidRDefault="00654D71">
      <w:pPr>
        <w:pStyle w:val="just"/>
      </w:pPr>
      <w:r>
        <w:t>2.9.4. Включить электрогриль сначала на максимальную температуру (250 град. Цельсия), затем задать нужную температуру путем нажатия кнопок, высвечивающуюся на индикаторе.</w:t>
      </w:r>
    </w:p>
    <w:p w:rsidR="00000000" w:rsidRDefault="00654D71">
      <w:pPr>
        <w:pStyle w:val="just"/>
      </w:pPr>
      <w:r>
        <w:t>2.10. Весы (на</w:t>
      </w:r>
      <w:r>
        <w:t>стольные гирные, циферблатные и электронные) установить на ровную горизонтальную поверхность так, чтобы станина весов прочно опиралась на все четыре опоры.</w:t>
      </w:r>
    </w:p>
    <w:p w:rsidR="00000000" w:rsidRDefault="00654D71">
      <w:pPr>
        <w:pStyle w:val="just"/>
      </w:pPr>
      <w:r>
        <w:t>2.11. Прежде чем подключить электронные весы к электрической сети, заземлить корпус весов изолирован</w:t>
      </w:r>
      <w:r>
        <w:t>ным проводом.</w:t>
      </w:r>
    </w:p>
    <w:p w:rsidR="00000000" w:rsidRDefault="00654D71">
      <w:pPr>
        <w:pStyle w:val="just"/>
      </w:pPr>
      <w:r>
        <w:t>2.12. Перед эксплуатацией электромясорубки:</w:t>
      </w:r>
    </w:p>
    <w:p w:rsidR="00000000" w:rsidRDefault="00654D71">
      <w:pPr>
        <w:pStyle w:val="just"/>
      </w:pPr>
      <w:r>
        <w:t>2.12.1. Убедиться в надежности крепления ее к фундаменту.</w:t>
      </w:r>
    </w:p>
    <w:p w:rsidR="00000000" w:rsidRDefault="00654D71">
      <w:pPr>
        <w:pStyle w:val="just"/>
      </w:pPr>
      <w:r>
        <w:t xml:space="preserve">2.12.2. Произвести сборку частей мясорубки, шнек вставить в корпус мясорубки так, чтобы хвостовик его вошел в зацепление с валом привода, и </w:t>
      </w:r>
      <w:r>
        <w:t>установить соответствующий набор режущих инструментов (ножей, решеток) в порядке, указанном в инструкции по эксплуатации машины.</w:t>
      </w:r>
    </w:p>
    <w:p w:rsidR="00000000" w:rsidRDefault="00654D71">
      <w:pPr>
        <w:pStyle w:val="just"/>
      </w:pPr>
      <w:r>
        <w:t>2.12.3. Проверить наличие загрузочного устройства в форме лотка или воронки, а у мясорубки с диаметром загрузочного отверстия более 45 мм - предохранительного кольца, не допускающего попадания рук в подвижные части (шнек).</w:t>
      </w:r>
    </w:p>
    <w:p w:rsidR="00000000" w:rsidRDefault="00654D71">
      <w:pPr>
        <w:pStyle w:val="just"/>
      </w:pPr>
      <w:r>
        <w:t>2.12.4. Устанавливая режущий инст</w:t>
      </w:r>
      <w:r>
        <w:t>румент, соблюдать осторожность, оберегать руки от порезов.</w:t>
      </w:r>
    </w:p>
    <w:p w:rsidR="00000000" w:rsidRDefault="00654D71">
      <w:pPr>
        <w:pStyle w:val="just"/>
      </w:pPr>
      <w:r>
        <w:t>2.12.5. Опробовать машину на холостом ходу.</w:t>
      </w:r>
    </w:p>
    <w:p w:rsidR="00000000" w:rsidRDefault="00654D71">
      <w:pPr>
        <w:pStyle w:val="just"/>
      </w:pPr>
      <w:r>
        <w:t>2.13. Обо всех обнаруженных неисправностях применяемого оборудования, инвентаря, электропроводки и других неполадках сообщить своему непосредственному ру</w:t>
      </w:r>
      <w:r>
        <w:t>ководителю и приступить к работе только после их устранения.</w:t>
      </w:r>
    </w:p>
    <w:p w:rsidR="00000000" w:rsidRDefault="00654D71">
      <w:pPr>
        <w:pStyle w:val="just"/>
      </w:pPr>
      <w:r>
        <w:t>2.14. При эксплуатации контрольно-кассовой машины соблюдать требования безопасности, изложенные в типовой инструкции по охране труда для кассира торгового зала и контролера-кассира.</w:t>
      </w:r>
    </w:p>
    <w:p w:rsidR="00000000" w:rsidRDefault="00654D71">
      <w:pPr>
        <w:pStyle w:val="just"/>
      </w:pPr>
      <w:r>
        <w:t>2.15. ... (ин</w:t>
      </w:r>
      <w:r>
        <w:t>ое - указать конкретно).</w:t>
      </w:r>
    </w:p>
    <w:p w:rsidR="00000000" w:rsidRDefault="00654D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D71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654D71">
      <w:pPr>
        <w:pStyle w:val="just"/>
      </w:pPr>
      <w:r>
        <w:t>3.1. При выполнении работы продавец обязан соблюдать следующие требования охраны труда:</w:t>
      </w:r>
    </w:p>
    <w:p w:rsidR="00000000" w:rsidRDefault="00654D71">
      <w:pPr>
        <w:pStyle w:val="just"/>
      </w:pPr>
      <w:r>
        <w:t>3.1.1. Выполнять только ту работу, по которой прошел обучение, инструктаж по охране труда и к котор</w:t>
      </w:r>
      <w:r>
        <w:t>ой допущен лицом, ответственным за безопасное выполнение работ.</w:t>
      </w:r>
    </w:p>
    <w:p w:rsidR="00000000" w:rsidRDefault="00654D71">
      <w:pPr>
        <w:pStyle w:val="just"/>
      </w:pPr>
      <w:r>
        <w:t>3.1.2. Не поручать свою работу необученным и посторонним лицам.</w:t>
      </w:r>
    </w:p>
    <w:p w:rsidR="00000000" w:rsidRDefault="00654D71">
      <w:pPr>
        <w:pStyle w:val="just"/>
      </w:pPr>
      <w:r>
        <w:t>3.1.3. Применять необходимые для безопасной работы исправное оборудование, инструмент, приспособления, использовать их только дл</w:t>
      </w:r>
      <w:r>
        <w:t>я тех работ, для которых они предназначены.</w:t>
      </w:r>
    </w:p>
    <w:p w:rsidR="00000000" w:rsidRDefault="00654D71">
      <w:pPr>
        <w:pStyle w:val="just"/>
      </w:pPr>
      <w:r>
        <w:t>3.1.4. Соблюдать правила перемещения в помещении и на территории организации, пользоваться только установленными проходами.</w:t>
      </w:r>
    </w:p>
    <w:p w:rsidR="00000000" w:rsidRDefault="00654D71">
      <w:pPr>
        <w:pStyle w:val="just"/>
      </w:pPr>
      <w:r>
        <w:t>3.1.5. Содержать рабочее место в чистоте, своевременно убирать с пола рассыпанные (разли</w:t>
      </w:r>
      <w:r>
        <w:t>тые) товары, жиры и др.</w:t>
      </w:r>
    </w:p>
    <w:p w:rsidR="00000000" w:rsidRDefault="00654D71">
      <w:pPr>
        <w:pStyle w:val="just"/>
      </w:pPr>
      <w:r>
        <w:t>3.1.6. Не загромождать проходы между оборудованием, прилавками, стеллажами, штабелями товаров, к пультам управления, рубильникам, пути эвакуации и другие проходы порожней тарой, инвентарем, излишними запасами товаров.</w:t>
      </w:r>
    </w:p>
    <w:p w:rsidR="00000000" w:rsidRDefault="00654D71">
      <w:pPr>
        <w:pStyle w:val="just"/>
      </w:pPr>
      <w:r>
        <w:t>3.1.7. Использ</w:t>
      </w:r>
      <w:r>
        <w:t>овать средства защиты рук при соприкосновении с горячими поверхностями инвентаря и приспособлений (вертела гриля, противни и др.).</w:t>
      </w:r>
    </w:p>
    <w:p w:rsidR="00000000" w:rsidRDefault="00654D71">
      <w:pPr>
        <w:pStyle w:val="just"/>
      </w:pPr>
      <w:r>
        <w:t>3.1.8. Для вскрытия консервных банок пользоваться предназначенным для этого инструментом (консервный нож).</w:t>
      </w:r>
    </w:p>
    <w:p w:rsidR="00000000" w:rsidRDefault="00654D71">
      <w:pPr>
        <w:pStyle w:val="just"/>
      </w:pPr>
      <w:r>
        <w:t xml:space="preserve">3.1.9. При работе </w:t>
      </w:r>
      <w:r>
        <w:t>с ножом соблюдать осторожность, беречь руки от порезов.</w:t>
      </w:r>
    </w:p>
    <w:p w:rsidR="00000000" w:rsidRDefault="00654D71">
      <w:pPr>
        <w:pStyle w:val="just"/>
      </w:pPr>
      <w:r>
        <w:t>3.1.10. При перерывах в работе вкладывать нож в пенал (футляр).</w:t>
      </w:r>
    </w:p>
    <w:p w:rsidR="00000000" w:rsidRDefault="00654D71">
      <w:pPr>
        <w:pStyle w:val="just"/>
      </w:pPr>
      <w:r>
        <w:t>3.1.11. Не ходить и не наклоняться с ножом в руках, не переносить нож, не вложенный в футляр (пенал).</w:t>
      </w:r>
    </w:p>
    <w:p w:rsidR="00000000" w:rsidRDefault="00654D71">
      <w:pPr>
        <w:pStyle w:val="just"/>
      </w:pPr>
      <w:r>
        <w:t>3.2. Во время работы запрещается:</w:t>
      </w:r>
    </w:p>
    <w:p w:rsidR="00000000" w:rsidRDefault="00654D71">
      <w:pPr>
        <w:pStyle w:val="just"/>
      </w:pPr>
      <w:r>
        <w:t>3.2.1. Использовать ножи с непрочно закрепленными полотнами, с рукоятками, имеющими заусенцы, с затупившимися лезвиями.</w:t>
      </w:r>
    </w:p>
    <w:p w:rsidR="00000000" w:rsidRDefault="00654D71">
      <w:pPr>
        <w:pStyle w:val="just"/>
      </w:pPr>
      <w:r>
        <w:t>3.2.2. Производить резкие движения.</w:t>
      </w:r>
    </w:p>
    <w:p w:rsidR="00000000" w:rsidRDefault="00654D71">
      <w:pPr>
        <w:pStyle w:val="just"/>
      </w:pPr>
      <w:r>
        <w:t>3.2.3. Нарезать продукты на весу.</w:t>
      </w:r>
    </w:p>
    <w:p w:rsidR="00000000" w:rsidRDefault="00654D71">
      <w:pPr>
        <w:pStyle w:val="just"/>
      </w:pPr>
      <w:r>
        <w:t>3.2.4. Проверять остроту лезвия рукой.</w:t>
      </w:r>
    </w:p>
    <w:p w:rsidR="00000000" w:rsidRDefault="00654D71">
      <w:pPr>
        <w:pStyle w:val="just"/>
      </w:pPr>
      <w:r>
        <w:t>3.2.5. Оставлять нож во вре</w:t>
      </w:r>
      <w:r>
        <w:t>мя перерыва в работе в нарезаемом продукте или на прилавке без футляра.</w:t>
      </w:r>
    </w:p>
    <w:p w:rsidR="00000000" w:rsidRDefault="00654D71">
      <w:pPr>
        <w:pStyle w:val="just"/>
      </w:pPr>
      <w:r>
        <w:t>3.2.6. Опираться на мусат при правке ножа, править нож вблизи других работников.</w:t>
      </w:r>
    </w:p>
    <w:p w:rsidR="00000000" w:rsidRDefault="00654D71">
      <w:pPr>
        <w:pStyle w:val="just"/>
      </w:pPr>
      <w:r>
        <w:t>3.2.7. ... (иное - указать конкретно).</w:t>
      </w:r>
    </w:p>
    <w:p w:rsidR="00000000" w:rsidRDefault="00654D71">
      <w:pPr>
        <w:pStyle w:val="just"/>
      </w:pPr>
      <w:r>
        <w:t>3.3. Для снижения усилия резания при нарезке пищевых продуктов использовать специальные ножи:</w:t>
      </w:r>
    </w:p>
    <w:p w:rsidR="00000000" w:rsidRDefault="00654D71">
      <w:pPr>
        <w:pStyle w:val="just"/>
      </w:pPr>
      <w:r>
        <w:t>3.3.1. При нарезке мясных и рыбных гастрономических товаров применять нож, имеющий длинное (от 300 до 450 мм) и узкое полотно, заканчивающееся острым концом.</w:t>
      </w:r>
    </w:p>
    <w:p w:rsidR="00000000" w:rsidRDefault="00654D71">
      <w:pPr>
        <w:pStyle w:val="just"/>
      </w:pPr>
      <w:r>
        <w:t>3.3.</w:t>
      </w:r>
      <w:r>
        <w:t>2. При нарезке сыра использовать ножи, имеющие более толстое полотно с прямоугольным концом, ручка которых укреплена на 40 - 50 мм выше полотна. Твердые сыры нарезать ножом с двумя ручками, укрепленными на концах полотна и расположенными выше его. Длина та</w:t>
      </w:r>
      <w:r>
        <w:t>кого ножа должна быть 200 мм, а ширина - 40 мм.</w:t>
      </w:r>
    </w:p>
    <w:p w:rsidR="00000000" w:rsidRDefault="00654D71">
      <w:pPr>
        <w:pStyle w:val="just"/>
      </w:pPr>
      <w:r>
        <w:t>3.3.3. ... (иное - указать конкретно).</w:t>
      </w:r>
    </w:p>
    <w:p w:rsidR="00000000" w:rsidRDefault="00654D71">
      <w:pPr>
        <w:pStyle w:val="just"/>
      </w:pPr>
      <w:r>
        <w:t>3.4. При обвязке упаковочных коробок пользоваться шпагатом, толщина которого исключает порез рук.</w:t>
      </w:r>
    </w:p>
    <w:p w:rsidR="00000000" w:rsidRDefault="00654D71">
      <w:pPr>
        <w:pStyle w:val="just"/>
      </w:pPr>
      <w:r>
        <w:t xml:space="preserve">3.5. При нарезке монолита масла с помощью струны пользоваться ручками, </w:t>
      </w:r>
      <w:r>
        <w:t>не тянуть за струну руками.</w:t>
      </w:r>
    </w:p>
    <w:p w:rsidR="00000000" w:rsidRDefault="00654D71">
      <w:pPr>
        <w:pStyle w:val="just"/>
      </w:pPr>
      <w:r>
        <w:t>3.6. При выкладке пищевых продуктов не применять стеклянную и эмалированную посуду с поврежденной эмалью.</w:t>
      </w:r>
    </w:p>
    <w:p w:rsidR="00000000" w:rsidRDefault="00654D71">
      <w:pPr>
        <w:pStyle w:val="just"/>
      </w:pPr>
      <w:r>
        <w:t>3.7. Передвигать тележки, передвижные стеллажи, контейнеры в направлении "от себя".</w:t>
      </w:r>
    </w:p>
    <w:p w:rsidR="00000000" w:rsidRDefault="00654D71">
      <w:pPr>
        <w:pStyle w:val="just"/>
      </w:pPr>
      <w:r>
        <w:t>3.8. Переносить товары только в исправ</w:t>
      </w:r>
      <w:r>
        <w:t>ной таре. Не загружать тару более номинальной массы брутто.</w:t>
      </w:r>
    </w:p>
    <w:p w:rsidR="00000000" w:rsidRDefault="00654D71">
      <w:pPr>
        <w:pStyle w:val="just"/>
      </w:pPr>
      <w:r>
        <w:t>3.9. Производить разруб мяса и птицы на разрубочном стуле (колоде), не имеющем глубоких зарубин, трещин, используя топоры-тупицы и ножи-секачи.</w:t>
      </w:r>
    </w:p>
    <w:p w:rsidR="00000000" w:rsidRDefault="00654D71">
      <w:pPr>
        <w:pStyle w:val="just"/>
      </w:pPr>
      <w:r>
        <w:t>3.10. Перед разрубом замороженное мясо следует подве</w:t>
      </w:r>
      <w:r>
        <w:t>ргать дефростации.</w:t>
      </w:r>
    </w:p>
    <w:p w:rsidR="00000000" w:rsidRDefault="00654D71">
      <w:pPr>
        <w:pStyle w:val="just"/>
      </w:pPr>
      <w:r>
        <w:t>3.11. При разрубе мясных туш:</w:t>
      </w:r>
    </w:p>
    <w:p w:rsidR="00000000" w:rsidRDefault="00654D71">
      <w:pPr>
        <w:pStyle w:val="just"/>
      </w:pPr>
      <w:r>
        <w:t>3.11.1. Устойчиво расположить тушу на разрубочном стуле (колоде).</w:t>
      </w:r>
    </w:p>
    <w:p w:rsidR="00000000" w:rsidRDefault="00654D71">
      <w:pPr>
        <w:pStyle w:val="just"/>
      </w:pPr>
      <w:r>
        <w:t>3.11.2. При разворачивании туши удерживать ее двумя руками во избежание падения туши.</w:t>
      </w:r>
    </w:p>
    <w:p w:rsidR="00000000" w:rsidRDefault="00654D71">
      <w:pPr>
        <w:pStyle w:val="just"/>
      </w:pPr>
      <w:r>
        <w:t>3.11.3. При разрубе туши на отруба держать топор-тупицу</w:t>
      </w:r>
      <w:r>
        <w:t xml:space="preserve"> двумя руками.</w:t>
      </w:r>
    </w:p>
    <w:p w:rsidR="00000000" w:rsidRDefault="00654D71">
      <w:pPr>
        <w:pStyle w:val="just"/>
      </w:pPr>
      <w:r>
        <w:t>3.11.4. При разрубе на мелкие куски отруб положить на разрубочный стул двумя руками, надежно и удобно его разместить, правой рукой взять разрубочный нож и, соблюдая меры предосторожности, отрубить мелкий кусок мяса.</w:t>
      </w:r>
    </w:p>
    <w:p w:rsidR="00000000" w:rsidRDefault="00654D71">
      <w:pPr>
        <w:pStyle w:val="just"/>
      </w:pPr>
      <w:r>
        <w:t>3.11.5. ... (иное - указа</w:t>
      </w:r>
      <w:r>
        <w:t>ть конкретно).</w:t>
      </w:r>
    </w:p>
    <w:p w:rsidR="00000000" w:rsidRDefault="00654D71">
      <w:pPr>
        <w:pStyle w:val="just"/>
      </w:pPr>
      <w:r>
        <w:t>3.12. Не использовать для сидения случайные предметы (ящики, бочки и т.п.), оборудование.</w:t>
      </w:r>
    </w:p>
    <w:p w:rsidR="00000000" w:rsidRDefault="00654D71">
      <w:pPr>
        <w:pStyle w:val="just"/>
      </w:pPr>
      <w:r>
        <w:t>3.13. При приготовлении моющих и дезинфицирующих растворов:</w:t>
      </w:r>
    </w:p>
    <w:p w:rsidR="00000000" w:rsidRDefault="00654D71">
      <w:pPr>
        <w:pStyle w:val="just"/>
      </w:pPr>
      <w:r>
        <w:t>3.13.1. Применять только разрешенные органами здравоохранения моющие и дезинфицирующие сред</w:t>
      </w:r>
      <w:r>
        <w:t>ства.</w:t>
      </w:r>
    </w:p>
    <w:p w:rsidR="00000000" w:rsidRDefault="00654D71">
      <w:pPr>
        <w:pStyle w:val="just"/>
      </w:pPr>
      <w:r>
        <w:t>3.13.2. Не превышать установленные концентрацию и температуру (выше 50 град. Цельсия) моющих растворов, не допускать распыления моющих и дезинфицирующих средств, попадания их растворов на кожу и слизистые оболочки.</w:t>
      </w:r>
    </w:p>
    <w:p w:rsidR="00000000" w:rsidRDefault="00654D71">
      <w:pPr>
        <w:pStyle w:val="just"/>
      </w:pPr>
      <w:r>
        <w:t>3.13.3. ... (иное - указать конкрет</w:t>
      </w:r>
      <w:r>
        <w:t>но).</w:t>
      </w:r>
    </w:p>
    <w:p w:rsidR="00000000" w:rsidRDefault="00654D71">
      <w:pPr>
        <w:pStyle w:val="just"/>
      </w:pPr>
      <w:r>
        <w:t>3.14. Во время работы с использованием применяемого оборудования соблюдать требования безопасности, изложенные в эксплуатационной документации завода-изготовителя.</w:t>
      </w:r>
    </w:p>
    <w:p w:rsidR="00000000" w:rsidRDefault="00654D71">
      <w:pPr>
        <w:pStyle w:val="just"/>
      </w:pPr>
      <w:r>
        <w:t>3.15. При эксплуатации холодильного оборудования:</w:t>
      </w:r>
    </w:p>
    <w:p w:rsidR="00000000" w:rsidRDefault="00654D71">
      <w:pPr>
        <w:pStyle w:val="just"/>
      </w:pPr>
      <w:r>
        <w:t xml:space="preserve">3.15.1. Загрузку охлаждаемого объема </w:t>
      </w:r>
      <w:r>
        <w:t>осуществлять после пуска холодильной машины и достижения температуры, необходимой для хранения продуктов.</w:t>
      </w:r>
    </w:p>
    <w:p w:rsidR="00000000" w:rsidRDefault="00654D71">
      <w:pPr>
        <w:pStyle w:val="just"/>
      </w:pPr>
      <w:r>
        <w:t>3.15.2. Количество загружаемых продуктов не должно превышать норму, на которую рассчитана холодильная камера.</w:t>
      </w:r>
    </w:p>
    <w:p w:rsidR="00000000" w:rsidRDefault="00654D71">
      <w:pPr>
        <w:pStyle w:val="just"/>
      </w:pPr>
      <w:r>
        <w:t xml:space="preserve">3.15.3. Двери холодильного оборудования </w:t>
      </w:r>
      <w:r>
        <w:t>открывать на короткое время и как можно реже.</w:t>
      </w:r>
    </w:p>
    <w:p w:rsidR="00000000" w:rsidRDefault="00654D71">
      <w:pPr>
        <w:pStyle w:val="just"/>
      </w:pPr>
      <w:r>
        <w:t>3.15.4. При образовании на охлаждаемых приборах (испарителях) инея (снеговой шубы) толщиной более 5 мм остановить компрессор, освободить камеру от продуктов и произвести оттаивание инея (снеговой шубы).</w:t>
      </w:r>
    </w:p>
    <w:p w:rsidR="00000000" w:rsidRDefault="00654D71">
      <w:pPr>
        <w:pStyle w:val="just"/>
      </w:pPr>
      <w:r>
        <w:t>3.15.5.</w:t>
      </w:r>
      <w:r>
        <w:t xml:space="preserve"> При обнаружении утечки хладона холодильное оборудование немедленно отключить, помещение проветрить.</w:t>
      </w:r>
    </w:p>
    <w:p w:rsidR="00000000" w:rsidRDefault="00654D71">
      <w:pPr>
        <w:pStyle w:val="just"/>
      </w:pPr>
      <w:r>
        <w:t>3.16. Не допускается:</w:t>
      </w:r>
    </w:p>
    <w:p w:rsidR="00000000" w:rsidRDefault="00654D71">
      <w:pPr>
        <w:pStyle w:val="just"/>
      </w:pPr>
      <w:r>
        <w:t>3.16.1. Включать агрегат при отсутствии защитного заземления или зануления электродвигателей.</w:t>
      </w:r>
    </w:p>
    <w:p w:rsidR="00000000" w:rsidRDefault="00654D71">
      <w:pPr>
        <w:pStyle w:val="just"/>
      </w:pPr>
      <w:r>
        <w:t>3.16.2. Работать без ограждения машинного отделения, с неисправными приборами автоматики.</w:t>
      </w:r>
    </w:p>
    <w:p w:rsidR="00000000" w:rsidRDefault="00654D71">
      <w:pPr>
        <w:pStyle w:val="just"/>
      </w:pPr>
      <w:r>
        <w:t>3.16.3. Загромождать пространство возле холодильного агрегата, складировать товары, тару и другие посторонние предметы.</w:t>
      </w:r>
    </w:p>
    <w:p w:rsidR="00000000" w:rsidRDefault="00654D71">
      <w:pPr>
        <w:pStyle w:val="just"/>
      </w:pPr>
      <w:r>
        <w:t>3.16.4. Прикасаться к подвижным частям включен</w:t>
      </w:r>
      <w:r>
        <w:t>ного в сеть агрегата независимо от того, находится он в работе или в режиме автоматической остановки.</w:t>
      </w:r>
    </w:p>
    <w:p w:rsidR="00000000" w:rsidRDefault="00654D71">
      <w:pPr>
        <w:pStyle w:val="just"/>
      </w:pPr>
      <w:r>
        <w:t>3.16.5. Хранить продукты на испарителях, удалять иней с испарителей механическим способом с помощью скребков, ножей.</w:t>
      </w:r>
    </w:p>
    <w:p w:rsidR="00000000" w:rsidRDefault="00654D71">
      <w:pPr>
        <w:pStyle w:val="just"/>
      </w:pPr>
      <w:r>
        <w:t>3.16.6. Размещать посторонние предмет</w:t>
      </w:r>
      <w:r>
        <w:t>ы на ограждениях агрегата.</w:t>
      </w:r>
    </w:p>
    <w:p w:rsidR="00000000" w:rsidRDefault="00654D71">
      <w:pPr>
        <w:pStyle w:val="just"/>
      </w:pPr>
      <w:r>
        <w:t>3.16.7. Загружать холодильную камеру при снятом ограждении воздухоохладителя, без поддона испарителя, а также без поддона для стока конденсата.</w:t>
      </w:r>
    </w:p>
    <w:p w:rsidR="00000000" w:rsidRDefault="00654D71">
      <w:pPr>
        <w:pStyle w:val="just"/>
      </w:pPr>
      <w:r>
        <w:t>3.16.8. Самовольно передвигать холодильный агрегат.</w:t>
      </w:r>
    </w:p>
    <w:p w:rsidR="00000000" w:rsidRDefault="00654D71">
      <w:pPr>
        <w:pStyle w:val="just"/>
      </w:pPr>
      <w:r>
        <w:t>3.16.9. ... (иное - указать конкр</w:t>
      </w:r>
      <w:r>
        <w:t>етно).</w:t>
      </w:r>
    </w:p>
    <w:p w:rsidR="00000000" w:rsidRDefault="00654D71">
      <w:pPr>
        <w:pStyle w:val="just"/>
      </w:pPr>
      <w:r>
        <w:t>3.17. Исключить пользование холодильным оборудованием, если:</w:t>
      </w:r>
    </w:p>
    <w:p w:rsidR="00000000" w:rsidRDefault="00654D71">
      <w:pPr>
        <w:pStyle w:val="just"/>
      </w:pPr>
      <w:r>
        <w:t>3.17.1. Токоведущие части магнитных пускателей, рубильников, электродвигателей, приборов автоматики не закрыты кожухами.</w:t>
      </w:r>
    </w:p>
    <w:p w:rsidR="00000000" w:rsidRDefault="00654D71">
      <w:pPr>
        <w:pStyle w:val="just"/>
      </w:pPr>
      <w:r>
        <w:t>3.17.2. Холодильные машины не имеют защитного заземления или зануле</w:t>
      </w:r>
      <w:r>
        <w:t>ния металлических частей, которые могут оказаться под напряжением при нарушении изоляции.</w:t>
      </w:r>
    </w:p>
    <w:p w:rsidR="00000000" w:rsidRDefault="00654D71">
      <w:pPr>
        <w:pStyle w:val="just"/>
      </w:pPr>
      <w:r>
        <w:t>3.17.3. Истек срок очередного испытания и проверки изоляции электропроводов и защитного заземления или зануления оборудования.</w:t>
      </w:r>
    </w:p>
    <w:p w:rsidR="00000000" w:rsidRDefault="00654D71">
      <w:pPr>
        <w:pStyle w:val="just"/>
      </w:pPr>
      <w:r>
        <w:t>3.17.4. Сняты крышки магнитных пускател</w:t>
      </w:r>
      <w:r>
        <w:t>ей, клеммных коробок электродвигателей, реле давления и других приборов.</w:t>
      </w:r>
    </w:p>
    <w:p w:rsidR="00000000" w:rsidRDefault="00654D71">
      <w:pPr>
        <w:pStyle w:val="just"/>
      </w:pPr>
      <w:r>
        <w:t>3.17.5. Обнаружено нарушение температурного режима, искрение контактов, частое включение и выключение компрессора и т.п.</w:t>
      </w:r>
    </w:p>
    <w:p w:rsidR="00000000" w:rsidRDefault="00654D71">
      <w:pPr>
        <w:pStyle w:val="just"/>
      </w:pPr>
      <w:r>
        <w:t>3.17.6. ... (иное - указать конкретно).</w:t>
      </w:r>
    </w:p>
    <w:p w:rsidR="00000000" w:rsidRDefault="00654D71">
      <w:pPr>
        <w:pStyle w:val="just"/>
      </w:pPr>
      <w:r>
        <w:t>3.18. Доставать готовы</w:t>
      </w:r>
      <w:r>
        <w:t>е продукты из электрогриля разрешается после появления на индикаторе мигающего сигнала и срабатывания звукового сигнала, при этом:</w:t>
      </w:r>
    </w:p>
    <w:p w:rsidR="00000000" w:rsidRDefault="00654D71">
      <w:pPr>
        <w:pStyle w:val="just"/>
      </w:pPr>
      <w:r>
        <w:t>3.18.1. Соблюдать осторожность после выключения гриля и полной остановки вертелов.</w:t>
      </w:r>
    </w:p>
    <w:p w:rsidR="00000000" w:rsidRDefault="00654D71">
      <w:pPr>
        <w:pStyle w:val="just"/>
      </w:pPr>
      <w:r>
        <w:t>3.18.2. Во избежание ожогов работать в сан</w:t>
      </w:r>
      <w:r>
        <w:t>итарной одежде с длинными рукавами и в перчатках.</w:t>
      </w:r>
    </w:p>
    <w:p w:rsidR="00000000" w:rsidRDefault="00654D71">
      <w:pPr>
        <w:pStyle w:val="just"/>
      </w:pPr>
      <w:r>
        <w:t>3.18.3. Внутреннюю поверхность стекла открытой горячей двери накрывать чистым куском плотной ткани.</w:t>
      </w:r>
    </w:p>
    <w:p w:rsidR="00000000" w:rsidRDefault="00654D71">
      <w:pPr>
        <w:pStyle w:val="just"/>
      </w:pPr>
      <w:r>
        <w:t>3.18.4. После повторной загрузки печи снять защитную ткань с двери, закрыть ее и запереть ключом.</w:t>
      </w:r>
    </w:p>
    <w:p w:rsidR="00000000" w:rsidRDefault="00654D71">
      <w:pPr>
        <w:pStyle w:val="just"/>
      </w:pPr>
      <w:r>
        <w:t xml:space="preserve">3.18.5. </w:t>
      </w:r>
      <w:r>
        <w:t>... (иное - указать конкретно).</w:t>
      </w:r>
    </w:p>
    <w:p w:rsidR="00000000" w:rsidRDefault="00654D71">
      <w:pPr>
        <w:pStyle w:val="just"/>
      </w:pPr>
      <w:r>
        <w:t>3.19. Во время работы электрогриля следить за наполнением поддона для сбора жира, не допуская его переполнения. При наполнении поддона надеть защитные перчатки, вытащить поддон, слить жир в специальную посуду, используя боль</w:t>
      </w:r>
      <w:r>
        <w:t>шую воронку.</w:t>
      </w:r>
    </w:p>
    <w:p w:rsidR="00000000" w:rsidRDefault="00654D71">
      <w:pPr>
        <w:pStyle w:val="just"/>
      </w:pPr>
      <w:r>
        <w:t>3.20. При эксплуатации электрогриля не допускается:</w:t>
      </w:r>
    </w:p>
    <w:p w:rsidR="00000000" w:rsidRDefault="00654D71">
      <w:pPr>
        <w:pStyle w:val="just"/>
      </w:pPr>
      <w:r>
        <w:t>3.20.1. Ставить на гриль и класть внутрь любые сосуды с воспламеняющимися веществами (спирт, чистящие средства и т.п.).</w:t>
      </w:r>
    </w:p>
    <w:p w:rsidR="00000000" w:rsidRDefault="00654D71">
      <w:pPr>
        <w:pStyle w:val="just"/>
      </w:pPr>
      <w:r>
        <w:t>3.20.2. Применять для приготовления пластиковую или стеклянную посуду.</w:t>
      </w:r>
    </w:p>
    <w:p w:rsidR="00000000" w:rsidRDefault="00654D71">
      <w:pPr>
        <w:pStyle w:val="just"/>
      </w:pPr>
      <w:r>
        <w:t>3.20.3. Использовать для промывки жарочной камеры открытую струю воды.</w:t>
      </w:r>
    </w:p>
    <w:p w:rsidR="00000000" w:rsidRDefault="00654D71">
      <w:pPr>
        <w:pStyle w:val="just"/>
      </w:pPr>
      <w:r>
        <w:t>3.20.4. Применять для очистки внутренних поверхностей шпатель или другие острые предметы, оставлять двойной вертел без специальных защитных колпачков.</w:t>
      </w:r>
    </w:p>
    <w:p w:rsidR="00000000" w:rsidRDefault="00654D71">
      <w:pPr>
        <w:pStyle w:val="just"/>
      </w:pPr>
      <w:r>
        <w:t>3.20.5. ... (иное - указать конкретно).</w:t>
      </w:r>
    </w:p>
    <w:p w:rsidR="00000000" w:rsidRDefault="00654D71">
      <w:pPr>
        <w:pStyle w:val="just"/>
      </w:pPr>
      <w:r>
        <w:t>3.21. При эксплуатации контактных электрогрилей не допускается печь или подогревать в них замороженные продукты, разливать воду на рабочую поверхность, чистить поверхность металлическими скребками.</w:t>
      </w:r>
    </w:p>
    <w:p w:rsidR="00000000" w:rsidRDefault="00654D71">
      <w:pPr>
        <w:pStyle w:val="just"/>
      </w:pPr>
      <w:r>
        <w:t>3.22. При машинной</w:t>
      </w:r>
      <w:r>
        <w:t xml:space="preserve"> нарезке пищевых продуктов:</w:t>
      </w:r>
    </w:p>
    <w:p w:rsidR="00000000" w:rsidRDefault="00654D71">
      <w:pPr>
        <w:pStyle w:val="just"/>
      </w:pPr>
      <w:r>
        <w:t>3.22.1. Включать машину для нарезки гастрономических продуктов (слайсер) только после надежного закрепления продукта зажимным устройством и установки требуемой толщины нарезки.</w:t>
      </w:r>
    </w:p>
    <w:p w:rsidR="00000000" w:rsidRDefault="00654D71">
      <w:pPr>
        <w:pStyle w:val="just"/>
      </w:pPr>
      <w:r>
        <w:t>3.22.2. Каретку машины для нарезки гастрономических</w:t>
      </w:r>
      <w:r>
        <w:t xml:space="preserve"> продуктов (слайсера) толкать по направлению к ножу плавно, без лишних усилий.</w:t>
      </w:r>
    </w:p>
    <w:p w:rsidR="00000000" w:rsidRDefault="00654D71">
      <w:pPr>
        <w:pStyle w:val="just"/>
      </w:pPr>
      <w:r>
        <w:t>3.22.3. Для нарезки остатков продукта использовать специальные приспособления во избежание травмирования рук.</w:t>
      </w:r>
    </w:p>
    <w:p w:rsidR="00000000" w:rsidRDefault="00654D71">
      <w:pPr>
        <w:pStyle w:val="just"/>
      </w:pPr>
      <w:r>
        <w:t>3.22.4. При очистке ножа от остатков продукта и от засаливания прим</w:t>
      </w:r>
      <w:r>
        <w:t>енять деревянные скребки.</w:t>
      </w:r>
    </w:p>
    <w:p w:rsidR="00000000" w:rsidRDefault="00654D71">
      <w:pPr>
        <w:pStyle w:val="just"/>
      </w:pPr>
      <w:r>
        <w:t>3.22.5. ... (иное - указать конкретно).</w:t>
      </w:r>
    </w:p>
    <w:p w:rsidR="00000000" w:rsidRDefault="00654D71">
      <w:pPr>
        <w:pStyle w:val="just"/>
      </w:pPr>
      <w:r>
        <w:t>3.23. Во время работы машины для нарезки гастрономических продуктов (слайсера) не допускается:</w:t>
      </w:r>
    </w:p>
    <w:p w:rsidR="00000000" w:rsidRDefault="00654D71">
      <w:pPr>
        <w:pStyle w:val="just"/>
      </w:pPr>
      <w:r>
        <w:t>3.23.1. Снимать или надевать кожух машины (слайсера).</w:t>
      </w:r>
    </w:p>
    <w:p w:rsidR="00000000" w:rsidRDefault="00654D71">
      <w:pPr>
        <w:pStyle w:val="just"/>
      </w:pPr>
      <w:r>
        <w:t>3.23.2. Удерживать или проталкивать проду</w:t>
      </w:r>
      <w:r>
        <w:t>кт руками.</w:t>
      </w:r>
    </w:p>
    <w:p w:rsidR="00000000" w:rsidRDefault="00654D71">
      <w:pPr>
        <w:pStyle w:val="just"/>
      </w:pPr>
      <w:r>
        <w:t>3.23.3. Держать руки у движущихся и вращающихся частей машины (слайсера).</w:t>
      </w:r>
    </w:p>
    <w:p w:rsidR="00000000" w:rsidRDefault="00654D71">
      <w:pPr>
        <w:pStyle w:val="just"/>
      </w:pPr>
      <w:r>
        <w:t>3.23.4. Производить регулировку толщины нарезаемых ломтиков.</w:t>
      </w:r>
    </w:p>
    <w:p w:rsidR="00000000" w:rsidRDefault="00654D71">
      <w:pPr>
        <w:pStyle w:val="just"/>
      </w:pPr>
      <w:r>
        <w:t>3.23.5. ... (иное - указать конкретно).</w:t>
      </w:r>
    </w:p>
    <w:p w:rsidR="00000000" w:rsidRDefault="00654D71">
      <w:pPr>
        <w:pStyle w:val="just"/>
      </w:pPr>
      <w:r>
        <w:t>3.24. При эксплуатации электромясорубки:</w:t>
      </w:r>
    </w:p>
    <w:p w:rsidR="00000000" w:rsidRDefault="00654D71">
      <w:pPr>
        <w:pStyle w:val="just"/>
      </w:pPr>
      <w:r>
        <w:t>3.24.1. Загрузку мясорубки пр</w:t>
      </w:r>
      <w:r>
        <w:t>одуктом производить через загрузочное устройство, подавая продукт равномерно, при включенном электродвигателе.</w:t>
      </w:r>
    </w:p>
    <w:p w:rsidR="00000000" w:rsidRDefault="00654D71">
      <w:pPr>
        <w:pStyle w:val="just"/>
      </w:pPr>
      <w:r>
        <w:t>3.24.2. Соблюдать нормы загрузки мясорубки, не допускать ее работы вхолостую.</w:t>
      </w:r>
    </w:p>
    <w:p w:rsidR="00000000" w:rsidRDefault="00654D71">
      <w:pPr>
        <w:pStyle w:val="just"/>
      </w:pPr>
      <w:r>
        <w:t>3.24.3. Проталкивать продукт в загрузочную чашу мясорубки только сп</w:t>
      </w:r>
      <w:r>
        <w:t>ециальным приспособлением (толкателем, пестиком и т.п.).</w:t>
      </w:r>
    </w:p>
    <w:p w:rsidR="00000000" w:rsidRDefault="00654D71">
      <w:pPr>
        <w:pStyle w:val="just"/>
      </w:pPr>
      <w:r>
        <w:t>3.24.4. Если во время работы мясорубки остановится электродвигатель или в редукторе возникнет повышенный шум, ослабить зажимную гайку.</w:t>
      </w:r>
    </w:p>
    <w:p w:rsidR="00000000" w:rsidRDefault="00654D71">
      <w:pPr>
        <w:pStyle w:val="just"/>
      </w:pPr>
      <w:r>
        <w:t>3.24.5. ... (иное - указать конкретно).</w:t>
      </w:r>
    </w:p>
    <w:p w:rsidR="00000000" w:rsidRDefault="00654D71">
      <w:pPr>
        <w:pStyle w:val="just"/>
      </w:pPr>
      <w:r>
        <w:t>3.25. При взвешивании то</w:t>
      </w:r>
      <w:r>
        <w:t>вара не допускается:</w:t>
      </w:r>
    </w:p>
    <w:p w:rsidR="00000000" w:rsidRDefault="00654D71">
      <w:pPr>
        <w:pStyle w:val="just"/>
      </w:pPr>
      <w:r>
        <w:t>3.25.1. Вкладывать на весы груз, превышающий по массе наибольший предел взвешивания.</w:t>
      </w:r>
    </w:p>
    <w:p w:rsidR="00000000" w:rsidRDefault="00654D71">
      <w:pPr>
        <w:pStyle w:val="just"/>
      </w:pPr>
      <w:r>
        <w:t>3.25.2. Взвешивать товар непосредственно на весах, без оберточной бумаги или других упаковочных материалов.</w:t>
      </w:r>
    </w:p>
    <w:p w:rsidR="00000000" w:rsidRDefault="00654D71">
      <w:pPr>
        <w:pStyle w:val="just"/>
      </w:pPr>
      <w:r>
        <w:t>3.25.3. ... (иное - указать конкретно).</w:t>
      </w:r>
    </w:p>
    <w:p w:rsidR="00000000" w:rsidRDefault="00654D71">
      <w:pPr>
        <w:pStyle w:val="just"/>
      </w:pPr>
      <w:r>
        <w:t>3.</w:t>
      </w:r>
      <w:r>
        <w:t>26. При эксплуатации электромеханического оборудования следует:</w:t>
      </w:r>
    </w:p>
    <w:p w:rsidR="00000000" w:rsidRDefault="00654D71">
      <w:pPr>
        <w:pStyle w:val="just"/>
      </w:pPr>
      <w:r>
        <w:t>3.26.1. Использовать его только для тех работ, которые предусмотрены инструкцией по эксплуатации.</w:t>
      </w:r>
    </w:p>
    <w:p w:rsidR="00000000" w:rsidRDefault="00654D71">
      <w:pPr>
        <w:pStyle w:val="just"/>
      </w:pPr>
      <w:r>
        <w:t>3.26.2. Перед началом работы убедиться, что приводной вал вращается в нужном направлении.</w:t>
      </w:r>
    </w:p>
    <w:p w:rsidR="00000000" w:rsidRDefault="00654D71">
      <w:pPr>
        <w:pStyle w:val="just"/>
      </w:pPr>
      <w:r>
        <w:t>3.26</w:t>
      </w:r>
      <w:r>
        <w:t>.3. Предупреждать о предстоящем пуске оборудования работников, находящихся рядом.</w:t>
      </w:r>
    </w:p>
    <w:p w:rsidR="00000000" w:rsidRDefault="00654D71">
      <w:pPr>
        <w:pStyle w:val="just"/>
      </w:pPr>
      <w:r>
        <w:t>3.26.4. Включать и выключать оборудование сухими руками и только при помощи кнопок "Пуск" и "Стоп".</w:t>
      </w:r>
    </w:p>
    <w:p w:rsidR="00000000" w:rsidRDefault="00654D71">
      <w:pPr>
        <w:pStyle w:val="just"/>
      </w:pPr>
      <w:r>
        <w:t>3.26.5. ... (иное - указать конкретно).</w:t>
      </w:r>
    </w:p>
    <w:p w:rsidR="00000000" w:rsidRDefault="00654D71">
      <w:pPr>
        <w:pStyle w:val="just"/>
      </w:pPr>
      <w:r>
        <w:t>3.27. Осматривать, регулировать, очищать, устранять возникшую неисправность применяемого оборудования, устанавливать (снимать) его рабочие органы, извлекать застрявший продукт только после того, как оно остановлено с</w:t>
      </w:r>
      <w:r>
        <w:t xml:space="preserve"> помощью кнопки "Стоп", отключено пусковым устройством, на котором вывешен плакат "Не включать! Работают люди!", и после полной остановки вращающихся и подвижных частей, имеющих опасный инерционный ход.</w:t>
      </w:r>
    </w:p>
    <w:p w:rsidR="00000000" w:rsidRDefault="00654D71">
      <w:pPr>
        <w:pStyle w:val="just"/>
      </w:pPr>
      <w:r>
        <w:t>3.28. При использовании электромеханического оборудов</w:t>
      </w:r>
      <w:r>
        <w:t>ания не допускается:</w:t>
      </w:r>
    </w:p>
    <w:p w:rsidR="00000000" w:rsidRDefault="00654D71">
      <w:pPr>
        <w:pStyle w:val="just"/>
      </w:pPr>
      <w:r>
        <w:t>3.28.1. Работать со снятыми заградительными и предохранительными устройствами, с открытыми дверками, крышками, кожухами.</w:t>
      </w:r>
    </w:p>
    <w:p w:rsidR="00000000" w:rsidRDefault="00654D71">
      <w:pPr>
        <w:pStyle w:val="just"/>
      </w:pPr>
      <w:r>
        <w:t>3.28.2. Поправлять ремни привода, снимать и устанавливать ограждения во время работы оборудования.</w:t>
      </w:r>
    </w:p>
    <w:p w:rsidR="00000000" w:rsidRDefault="00654D71">
      <w:pPr>
        <w:pStyle w:val="just"/>
      </w:pPr>
      <w:r>
        <w:t>3.28.3. Извлека</w:t>
      </w:r>
      <w:r>
        <w:t>ть руками застрявший продукт.</w:t>
      </w:r>
    </w:p>
    <w:p w:rsidR="00000000" w:rsidRDefault="00654D71">
      <w:pPr>
        <w:pStyle w:val="just"/>
      </w:pPr>
      <w:r>
        <w:t>3.28.4. Эксплуатировать электромясорубку без загрузочного устройства, предохранительного кольца и т.п.</w:t>
      </w:r>
    </w:p>
    <w:p w:rsidR="00000000" w:rsidRDefault="00654D71">
      <w:pPr>
        <w:pStyle w:val="just"/>
      </w:pPr>
      <w:r>
        <w:t>3.28.5. Проталкивать (удерживать) продукт руками или посторонними предметами.</w:t>
      </w:r>
    </w:p>
    <w:p w:rsidR="00000000" w:rsidRDefault="00654D71">
      <w:pPr>
        <w:pStyle w:val="just"/>
      </w:pPr>
      <w:r>
        <w:t>3.28.6. Переносить (передвигать) включенные в</w:t>
      </w:r>
      <w:r>
        <w:t xml:space="preserve"> электрическую сеть контрольно-кассовые машины, слайсеры и другое нестационарное оборудование.</w:t>
      </w:r>
    </w:p>
    <w:p w:rsidR="00000000" w:rsidRDefault="00654D71">
      <w:pPr>
        <w:pStyle w:val="just"/>
      </w:pPr>
      <w:r>
        <w:t>3.28.7. Оставлять без надзора работающее оборудование, допускать к его эксплуатации необученных и посторонних лиц.</w:t>
      </w:r>
    </w:p>
    <w:p w:rsidR="00000000" w:rsidRDefault="00654D71">
      <w:pPr>
        <w:pStyle w:val="just"/>
      </w:pPr>
      <w:r>
        <w:t>3.28.8. Складывать на оборудование инструмент,</w:t>
      </w:r>
      <w:r>
        <w:t xml:space="preserve"> тару.</w:t>
      </w:r>
    </w:p>
    <w:p w:rsidR="00000000" w:rsidRDefault="00654D71">
      <w:pPr>
        <w:pStyle w:val="just"/>
      </w:pPr>
      <w:r>
        <w:t>3.28.9. Наличие напряжения (бьет током) на его корпусе, раме или кожухе пускорегулирующей аппаратуры, возникновение постороннего шума, запаха горящей изоляции, самопроизвольная остановка или неправильное действие механизмов и элементов оборудования.</w:t>
      </w:r>
      <w:r>
        <w:t xml:space="preserve"> При возникновении данных обстоятельств остановить работу оборудования (выключить) кнопкой "Стоп" (выключателя) и отключить от электрической сети с помощью пускового устройства, сообщить об этом непосредственному руководителю и до устранения неисправности </w:t>
      </w:r>
      <w:r>
        <w:t>не включать.</w:t>
      </w:r>
    </w:p>
    <w:p w:rsidR="00000000" w:rsidRDefault="00654D71">
      <w:pPr>
        <w:pStyle w:val="just"/>
      </w:pPr>
      <w:r>
        <w:t>3.29. ... (иное - указать конкретно).</w:t>
      </w:r>
    </w:p>
    <w:p w:rsidR="00000000" w:rsidRDefault="00654D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D71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654D71">
      <w:pPr>
        <w:pStyle w:val="just"/>
      </w:pPr>
      <w:r>
        <w:t>4.1. При возникновении аварийной ситуации продавец обязан:</w:t>
      </w:r>
    </w:p>
    <w:p w:rsidR="00000000" w:rsidRDefault="00654D71">
      <w:pPr>
        <w:pStyle w:val="just"/>
      </w:pPr>
      <w:r>
        <w:t xml:space="preserve">4.1.1. При возникновении поломки применяемого оборудования прекратить его эксплуатацию, а также </w:t>
      </w:r>
      <w:r>
        <w:t>подачу к нему электроэнергии, товара, продуктов и т.п.</w:t>
      </w:r>
    </w:p>
    <w:p w:rsidR="00000000" w:rsidRDefault="00654D71">
      <w:pPr>
        <w:pStyle w:val="just"/>
      </w:pPr>
      <w:r>
        <w:t>4.1.2. Доложить о неисправности лицу, ответственному за безопасную эксплуатацию оборудования (непосредственному руководителю), и действовать в соответствии с полученными указаниями.</w:t>
      </w:r>
    </w:p>
    <w:p w:rsidR="00000000" w:rsidRDefault="00654D71">
      <w:pPr>
        <w:pStyle w:val="just"/>
      </w:pPr>
      <w:r>
        <w:t xml:space="preserve">4.1.3. В аварийной </w:t>
      </w:r>
      <w:r>
        <w:t>обстановке оповестить об опасности окружающих людей, доложить непосредственному руководителю о случившемся и действовать в соответствии с планом ликвидации аварий.</w:t>
      </w:r>
    </w:p>
    <w:p w:rsidR="00000000" w:rsidRDefault="00654D71">
      <w:pPr>
        <w:pStyle w:val="just"/>
      </w:pPr>
      <w:r>
        <w:t>4.2. Если в процессе работы произошло загрязнение рабочего места пролитыми жирами или просып</w:t>
      </w:r>
      <w:r>
        <w:t>анными порошкообразными веществами (мукой, специями), работу следует прекратить до удаления загрязняющих веществ.</w:t>
      </w:r>
    </w:p>
    <w:p w:rsidR="00000000" w:rsidRDefault="00654D71">
      <w:pPr>
        <w:pStyle w:val="just"/>
      </w:pPr>
      <w:r>
        <w:t>4.3. Пролитое масло удалить с помощью ветоши, опилок или других жиропоглощающих материалов.</w:t>
      </w:r>
    </w:p>
    <w:p w:rsidR="00000000" w:rsidRDefault="00654D71">
      <w:pPr>
        <w:pStyle w:val="just"/>
      </w:pPr>
      <w:r>
        <w:t>4.4. Загрязненное место промыть (нагретым не более</w:t>
      </w:r>
      <w:r>
        <w:t xml:space="preserve"> чем до 50 град. Цельсия) раствором кальцинированной соды и вытереть насухо.</w:t>
      </w:r>
    </w:p>
    <w:p w:rsidR="00000000" w:rsidRDefault="00654D71">
      <w:pPr>
        <w:pStyle w:val="just"/>
      </w:pPr>
      <w:r>
        <w:t>4.5. При уборке просыпанных пылящих порошкообразных веществ надеть очки и респиратор. Небольшое их количество осторожно удалить влажной тряпкой или пылесосом.</w:t>
      </w:r>
    </w:p>
    <w:p w:rsidR="00000000" w:rsidRDefault="00654D71">
      <w:pPr>
        <w:pStyle w:val="just"/>
      </w:pPr>
      <w:r>
        <w:t>4.6. Пострадавшему п</w:t>
      </w:r>
      <w:r>
        <w:t>ри травмировании, отравлении и внезапном заболевании должна быть оказана первая (доврачебная) помощь и при необходимости организована его доставка в учреждение здравоохранения.</w:t>
      </w:r>
    </w:p>
    <w:p w:rsidR="00000000" w:rsidRDefault="00654D71">
      <w:pPr>
        <w:pStyle w:val="just"/>
      </w:pPr>
      <w:r>
        <w:t>4.7... (иное - указать конкретно).</w:t>
      </w:r>
    </w:p>
    <w:p w:rsidR="00000000" w:rsidRDefault="00654D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D71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</w:t>
      </w:r>
      <w:r>
        <w:rPr>
          <w:rFonts w:eastAsia="Times New Roman"/>
        </w:rPr>
        <w:t>оты</w:t>
      </w:r>
    </w:p>
    <w:p w:rsidR="00000000" w:rsidRDefault="00654D71">
      <w:pPr>
        <w:pStyle w:val="just"/>
      </w:pPr>
      <w:r>
        <w:t>5.1. По окончании работы продавец обязан:</w:t>
      </w:r>
    </w:p>
    <w:p w:rsidR="00000000" w:rsidRDefault="00654D71">
      <w:pPr>
        <w:pStyle w:val="just"/>
      </w:pPr>
      <w:r>
        <w:t>5.1.1. Выключить и обесточить электромеханическое оборудование при помощи рубильника или устройства, его заменяющего и предотвращающего случайный пуск.</w:t>
      </w:r>
    </w:p>
    <w:p w:rsidR="00000000" w:rsidRDefault="00654D71">
      <w:pPr>
        <w:pStyle w:val="just"/>
      </w:pPr>
      <w:r>
        <w:t>5.1.2. На пусковое устройство вывесить плакат "Не включать! Работают люди!".</w:t>
      </w:r>
    </w:p>
    <w:p w:rsidR="00000000" w:rsidRDefault="00654D71">
      <w:pPr>
        <w:pStyle w:val="just"/>
      </w:pPr>
      <w:r>
        <w:t>5.2. При разборке машин (слайсера, электромясорубки и др.) и извлечении режущего инструмента (ножей, гребенок, решеток):</w:t>
      </w:r>
    </w:p>
    <w:p w:rsidR="00000000" w:rsidRDefault="00654D71">
      <w:pPr>
        <w:pStyle w:val="just"/>
      </w:pPr>
      <w:r>
        <w:t>5.2.1. Беречь руки от порезов.</w:t>
      </w:r>
    </w:p>
    <w:p w:rsidR="00000000" w:rsidRDefault="00654D71">
      <w:pPr>
        <w:pStyle w:val="just"/>
      </w:pPr>
      <w:r>
        <w:t>Соблюдать последовательност</w:t>
      </w:r>
      <w:r>
        <w:t>ь разборки машин.</w:t>
      </w:r>
    </w:p>
    <w:p w:rsidR="00000000" w:rsidRDefault="00654D71">
      <w:pPr>
        <w:pStyle w:val="just"/>
      </w:pPr>
      <w:r>
        <w:t>5.2.2. Для извлечения из рабочей камеры электромясорубки режущего инструмента и шнека применять выталкиватель или специальный крючок, не использовать для этой цели кратковременный пуск электромясорубки.</w:t>
      </w:r>
    </w:p>
    <w:p w:rsidR="00000000" w:rsidRDefault="00654D71">
      <w:pPr>
        <w:pStyle w:val="just"/>
      </w:pPr>
      <w:r>
        <w:t>5.2.3. Не очищать рабочую камеру, с</w:t>
      </w:r>
      <w:r>
        <w:t>ъемные части машин от остатков продукта руками, пользоваться деревянными лопатками, скребками, щетками.</w:t>
      </w:r>
    </w:p>
    <w:p w:rsidR="00000000" w:rsidRDefault="00654D71">
      <w:pPr>
        <w:pStyle w:val="just"/>
      </w:pPr>
      <w:r>
        <w:t>5.2.4. По окончании работы слайсера установить ручку регулятора в положение "0" и выключить его, поставив выключатель в положение "Выключено"; снять заг</w:t>
      </w:r>
      <w:r>
        <w:t>рузочный лоток, съемник, стопоукладчик, зажимное устройство.</w:t>
      </w:r>
    </w:p>
    <w:p w:rsidR="00000000" w:rsidRDefault="00654D71">
      <w:pPr>
        <w:pStyle w:val="just"/>
      </w:pPr>
      <w:r>
        <w:t>5.2.5. Промыть снятые части водой с применением моющих средств, сполоснуть проточной водой и насухо протереть салфеткой.</w:t>
      </w:r>
    </w:p>
    <w:p w:rsidR="00000000" w:rsidRDefault="00654D71">
      <w:pPr>
        <w:pStyle w:val="just"/>
      </w:pPr>
      <w:r>
        <w:t>5.2.6. Снять ограждение ножа и произвести его обработку специальным очисти</w:t>
      </w:r>
      <w:r>
        <w:t>телем - лопаткой-вилкой, дисковый нож слайсера снимать специальным съемником.</w:t>
      </w:r>
    </w:p>
    <w:p w:rsidR="00000000" w:rsidRDefault="00654D71">
      <w:pPr>
        <w:pStyle w:val="just"/>
      </w:pPr>
      <w:r>
        <w:t>5.2.7. ... (иное - указать конкретно).</w:t>
      </w:r>
    </w:p>
    <w:p w:rsidR="00000000" w:rsidRDefault="00654D71">
      <w:pPr>
        <w:pStyle w:val="just"/>
      </w:pPr>
      <w:r>
        <w:t>5.3. После окончания эксплуатации электрогриля:</w:t>
      </w:r>
    </w:p>
    <w:p w:rsidR="00000000" w:rsidRDefault="00654D71">
      <w:pPr>
        <w:pStyle w:val="just"/>
      </w:pPr>
      <w:r>
        <w:t>5.3.1. Чистку и санобработку выполнять при выключенном (кнопкой) и отключенном от электриче</w:t>
      </w:r>
      <w:r>
        <w:t>ской сети состоянии.</w:t>
      </w:r>
    </w:p>
    <w:p w:rsidR="00000000" w:rsidRDefault="00654D71">
      <w:pPr>
        <w:pStyle w:val="just"/>
      </w:pPr>
      <w:r>
        <w:t>5.3.2. Не приступать к чистке, пока горячие поверхности не остынут до температуры ниже 40 град. Цельсия.</w:t>
      </w:r>
    </w:p>
    <w:p w:rsidR="00000000" w:rsidRDefault="00654D71">
      <w:pPr>
        <w:pStyle w:val="just"/>
      </w:pPr>
      <w:r>
        <w:t>5.3.3. Во время чистки осторожно обращаться с острыми концами вертела (двойной вертел или корзину для жарки охладить под струей хо</w:t>
      </w:r>
      <w:r>
        <w:t>лодной воды).</w:t>
      </w:r>
    </w:p>
    <w:p w:rsidR="00000000" w:rsidRDefault="00654D71">
      <w:pPr>
        <w:pStyle w:val="just"/>
      </w:pPr>
      <w:r>
        <w:t>5.3.4. Во время чистки и санобработки верхней панели гриля открыть дверь, открутить два винтовых держателя, снять верхнюю панель, не касаясь кварцевых ламп рукой и не допуская попадания на них жидкости и жира (чистить кварцевые лампы разрешае</w:t>
      </w:r>
      <w:r>
        <w:t>тся только ватой, смоченной спиртом, а камеру, верхнюю панель, вентилятор и потолок камеры - специальным аэрозолем).</w:t>
      </w:r>
    </w:p>
    <w:p w:rsidR="00000000" w:rsidRDefault="00654D71">
      <w:pPr>
        <w:pStyle w:val="just"/>
      </w:pPr>
      <w:r>
        <w:t>5.3.5. ... (иное - указать конкретно).</w:t>
      </w:r>
    </w:p>
    <w:p w:rsidR="00000000" w:rsidRDefault="00654D71">
      <w:pPr>
        <w:pStyle w:val="just"/>
      </w:pPr>
      <w:r>
        <w:t>5.4. По окончании работ по взвешиванию продуктов:</w:t>
      </w:r>
    </w:p>
    <w:p w:rsidR="00000000" w:rsidRDefault="00654D71">
      <w:pPr>
        <w:pStyle w:val="just"/>
      </w:pPr>
      <w:r>
        <w:t>5.4.1. Платформы и чаши весов, загрязненные гири в</w:t>
      </w:r>
      <w:r>
        <w:t>ымыть, соблюдая установленные концентрацию и температуру моющих растворов.</w:t>
      </w:r>
    </w:p>
    <w:p w:rsidR="00000000" w:rsidRDefault="00654D71">
      <w:pPr>
        <w:pStyle w:val="just"/>
      </w:pPr>
      <w:r>
        <w:t>5.4.2. Обыкновенные гири уложить на хранение в футляр или ящик.</w:t>
      </w:r>
    </w:p>
    <w:p w:rsidR="00000000" w:rsidRDefault="00654D71">
      <w:pPr>
        <w:pStyle w:val="just"/>
      </w:pPr>
      <w:r>
        <w:t>5.5. Убрать применяемые инвентарь, инструмент и приспособления в отведенные места хранения.</w:t>
      </w:r>
    </w:p>
    <w:p w:rsidR="00000000" w:rsidRDefault="00654D71">
      <w:pPr>
        <w:pStyle w:val="just"/>
      </w:pPr>
      <w:r>
        <w:t>5.6. После продажи рыбы в</w:t>
      </w:r>
      <w:r>
        <w:t>ымыть руки теплой водой, смазать глицериновым кремом.</w:t>
      </w:r>
    </w:p>
    <w:p w:rsidR="00000000" w:rsidRDefault="00654D71">
      <w:pPr>
        <w:pStyle w:val="just"/>
      </w:pPr>
      <w:r>
        <w:t>5.7. Для уборки мусора и отходов использовать щетки, совки и другие приспособления.</w:t>
      </w:r>
    </w:p>
    <w:p w:rsidR="00000000" w:rsidRDefault="00654D71">
      <w:pPr>
        <w:pStyle w:val="just"/>
      </w:pPr>
      <w:r>
        <w:t>5.8. Закрыть вентили (краны) на трубопроводах холодной и горячей воды.</w:t>
      </w:r>
    </w:p>
    <w:p w:rsidR="00000000" w:rsidRDefault="00654D71">
      <w:pPr>
        <w:pStyle w:val="just"/>
      </w:pPr>
      <w:r>
        <w:t>5.9. ... (иное - указать конкретно).</w:t>
      </w:r>
    </w:p>
    <w:p w:rsidR="00000000" w:rsidRDefault="00654D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D71">
      <w:pPr>
        <w:pStyle w:val="right"/>
      </w:pPr>
      <w:r>
        <w:t xml:space="preserve">Источник </w:t>
      </w:r>
      <w:r>
        <w:t>- "Как правильно и быстро разработать инструкции по охране труда", "Альфа-Пресс"</w:t>
      </w:r>
    </w:p>
    <w:p w:rsidR="00000000" w:rsidRDefault="00654D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https://порядокправа.рф/obrazecy/instrukciya_po_oxrane_truda_rabotnika_torgovli.htm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D71"/>
    <w:rsid w:val="00654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23EF16-A45A-4C7D-BC4E-E078C1AB9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rabotnika_torgov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3870</Words>
  <Characters>22061</Characters>
  <Application>Microsoft Office Word</Application>
  <DocSecurity>0</DocSecurity>
  <Lines>183</Lines>
  <Paragraphs>51</Paragraphs>
  <ScaleCrop>false</ScaleCrop>
  <Company/>
  <LinksUpToDate>false</LinksUpToDate>
  <CharactersWithSpaces>25880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работника торговли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2022-08-08T16:20:00Z</dcterms:created>
  <dcterms:modified xsi:type="dcterms:W3CDTF">2022-08-08T16:20:00Z</dcterms:modified>
</cp:coreProperties>
</file>