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43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работника полиграфии</w:t>
      </w:r>
    </w:p>
    <w:p w:rsidR="00000000" w:rsidRDefault="00274436">
      <w:pPr>
        <w:pStyle w:val="HTML"/>
      </w:pPr>
      <w:r>
        <w:t xml:space="preserve">                   Открытое акционерное общество "ФАСЕТ"</w:t>
      </w:r>
    </w:p>
    <w:p w:rsidR="00000000" w:rsidRDefault="00274436">
      <w:pPr>
        <w:pStyle w:val="HTML"/>
      </w:pPr>
      <w:r>
        <w:t>---------------------------------------------------------------------------</w:t>
      </w:r>
    </w:p>
    <w:p w:rsidR="00000000" w:rsidRDefault="00274436">
      <w:pPr>
        <w:pStyle w:val="HTML"/>
      </w:pPr>
    </w:p>
    <w:p w:rsidR="00000000" w:rsidRDefault="00274436">
      <w:pPr>
        <w:pStyle w:val="HTML"/>
      </w:pPr>
      <w:r>
        <w:t>ИНСТРУКЦИЯ                                        УТВЕРЖДАЮ</w:t>
      </w:r>
    </w:p>
    <w:p w:rsidR="00000000" w:rsidRDefault="00274436">
      <w:pPr>
        <w:pStyle w:val="HTML"/>
      </w:pPr>
      <w:r>
        <w:t>ПО ОХРАНЕ ТРУДА</w:t>
      </w:r>
    </w:p>
    <w:p w:rsidR="00000000" w:rsidRDefault="00274436">
      <w:pPr>
        <w:pStyle w:val="HTML"/>
      </w:pPr>
      <w:r>
        <w:t>оператора электронного                            Генеральный директор</w:t>
      </w:r>
    </w:p>
    <w:p w:rsidR="00000000" w:rsidRDefault="00274436">
      <w:pPr>
        <w:pStyle w:val="HTML"/>
      </w:pPr>
      <w:r>
        <w:t>набора и верстки на ПК                                   подпись</w:t>
      </w:r>
    </w:p>
    <w:p w:rsidR="00000000" w:rsidRDefault="00274436">
      <w:pPr>
        <w:pStyle w:val="HTML"/>
      </w:pPr>
      <w:r>
        <w:t>Инициалы, фамилия</w:t>
      </w:r>
    </w:p>
    <w:p w:rsidR="00000000" w:rsidRDefault="00274436">
      <w:pPr>
        <w:pStyle w:val="HTML"/>
      </w:pPr>
      <w:r>
        <w:t>00.00.0000             N 000</w:t>
      </w:r>
    </w:p>
    <w:p w:rsidR="00000000" w:rsidRDefault="00274436">
      <w:pPr>
        <w:pStyle w:val="HTML"/>
      </w:pPr>
      <w:r>
        <w:t>____________________________                      "__" __</w:t>
      </w:r>
      <w:r>
        <w:t>___________20__ г.</w:t>
      </w:r>
    </w:p>
    <w:p w:rsidR="00000000" w:rsidRDefault="00274436">
      <w:pPr>
        <w:pStyle w:val="HTML"/>
      </w:pPr>
      <w:r>
        <w:t>(наименование места издания)</w:t>
      </w:r>
    </w:p>
    <w:p w:rsidR="00000000" w:rsidRDefault="0027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436">
      <w:pPr>
        <w:pStyle w:val="just"/>
      </w:pPr>
      <w:r>
        <w:t>Настоящая инструкция разработана на основании Типовой инструкции и предназначена для оператора электронного набора и верстки на персональном компьютере (ПК) (далее - оператора ПК) при выполнении работ соглас</w:t>
      </w:r>
      <w:r>
        <w:t>но профессии и квалификации.</w:t>
      </w:r>
    </w:p>
    <w:p w:rsidR="00000000" w:rsidRDefault="0027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436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274436">
      <w:pPr>
        <w:pStyle w:val="just"/>
      </w:pPr>
      <w:r>
        <w:t>1.1. Все вновь поступившие на работу независимо от предыдущего стажа и вида работ допускаются к самостоятельной работе по электронному набору и (или) верстке только после:</w:t>
      </w:r>
    </w:p>
    <w:p w:rsidR="00000000" w:rsidRDefault="00274436">
      <w:pPr>
        <w:pStyle w:val="just"/>
      </w:pPr>
      <w:r>
        <w:t>1.1.1. Прохождения вв</w:t>
      </w:r>
      <w:r>
        <w:t>одного инструктажа по охране труда.</w:t>
      </w:r>
    </w:p>
    <w:p w:rsidR="00000000" w:rsidRDefault="00274436">
      <w:pPr>
        <w:pStyle w:val="just"/>
      </w:pPr>
      <w:r>
        <w:t>1.1.2. Инструктажа на рабочем месте.</w:t>
      </w:r>
    </w:p>
    <w:p w:rsidR="00000000" w:rsidRDefault="00274436">
      <w:pPr>
        <w:pStyle w:val="just"/>
      </w:pPr>
      <w:r>
        <w:t>1.1.3. Медицинского осмотра, по результатам которого не выявлено противопоказаний к выполнению работы.</w:t>
      </w:r>
    </w:p>
    <w:p w:rsidR="00000000" w:rsidRDefault="00274436">
      <w:pPr>
        <w:pStyle w:val="just"/>
      </w:pPr>
      <w:r>
        <w:t>1.1.4. ... (иное - указать конкретно).</w:t>
      </w:r>
    </w:p>
    <w:p w:rsidR="00000000" w:rsidRDefault="00274436">
      <w:pPr>
        <w:pStyle w:val="just"/>
      </w:pPr>
      <w:r>
        <w:t>1.2. В дальнейшем проводятся:</w:t>
      </w:r>
    </w:p>
    <w:p w:rsidR="00000000" w:rsidRDefault="00274436">
      <w:pPr>
        <w:pStyle w:val="just"/>
      </w:pPr>
      <w:r>
        <w:t>1.2.1. Повт</w:t>
      </w:r>
      <w:r>
        <w:t>орные инструктажи по безопасности труда - не реже одного раза в шесть месяцев. Проведение всех видов инструктажей должно регистрироваться в Журнале инструктажей с обязательными подписями получившего и проводившего инструктаж.</w:t>
      </w:r>
    </w:p>
    <w:p w:rsidR="00000000" w:rsidRDefault="00274436">
      <w:pPr>
        <w:pStyle w:val="just"/>
      </w:pPr>
      <w:r>
        <w:t>1.2.2. Медосмотры - не реже од</w:t>
      </w:r>
      <w:r>
        <w:t>ного раза в год (офтальмологом, невропатологом и хирургом).</w:t>
      </w:r>
    </w:p>
    <w:p w:rsidR="00000000" w:rsidRDefault="00274436">
      <w:pPr>
        <w:pStyle w:val="just"/>
      </w:pPr>
      <w:r>
        <w:t>1.3. Помещения, предназначенные для размещения рабочих мест, оборудованных ПК, следует оснащать солнцезащитными устройствами (жалюзи, шторы и пр.). В помещениях должно быть предусмотрено достаточн</w:t>
      </w:r>
      <w:r>
        <w:t>ое искусственное освещение.</w:t>
      </w:r>
    </w:p>
    <w:p w:rsidR="00000000" w:rsidRDefault="00274436">
      <w:pPr>
        <w:pStyle w:val="just"/>
      </w:pPr>
      <w:r>
        <w:t>1.4. Экраны (мониторы) в составе ПК должны располагаться на расстоянии не менее 1 м от стен.</w:t>
      </w:r>
    </w:p>
    <w:p w:rsidR="00000000" w:rsidRDefault="00274436">
      <w:pPr>
        <w:pStyle w:val="just"/>
      </w:pPr>
      <w:r>
        <w:lastRenderedPageBreak/>
        <w:t>1.5. Рабочие места, оборудованные ПК, должны располагаться между собой на расстоянии не менее 1,5 м.</w:t>
      </w:r>
    </w:p>
    <w:p w:rsidR="00000000" w:rsidRDefault="00274436">
      <w:pPr>
        <w:pStyle w:val="just"/>
      </w:pPr>
      <w:r>
        <w:t>1.6. Размер экрана (монитора) по д</w:t>
      </w:r>
      <w:r>
        <w:t>иагонали должен составлять не менее 31 - 38 см.</w:t>
      </w:r>
    </w:p>
    <w:p w:rsidR="00000000" w:rsidRDefault="00274436">
      <w:pPr>
        <w:pStyle w:val="just"/>
      </w:pPr>
      <w:r>
        <w:t>1.7. Клавиатура дисплея должна отвечать современным требованиям эргономики.</w:t>
      </w:r>
    </w:p>
    <w:p w:rsidR="00000000" w:rsidRDefault="00274436">
      <w:pPr>
        <w:pStyle w:val="just"/>
      </w:pPr>
      <w:r>
        <w:t>1.8. В помещениях, оборудованных ПК, параметры микроклимата должны быть следующими:</w:t>
      </w:r>
    </w:p>
    <w:p w:rsidR="00000000" w:rsidRDefault="00274436">
      <w:pPr>
        <w:pStyle w:val="just"/>
      </w:pPr>
      <w:r>
        <w:t>1.8.1. В холодные периоды года: температура - 22 - 24 град. Цельсия, относительная влажность - 50 - 40%.</w:t>
      </w:r>
    </w:p>
    <w:p w:rsidR="00000000" w:rsidRDefault="00274436">
      <w:pPr>
        <w:pStyle w:val="just"/>
      </w:pPr>
      <w:r>
        <w:t>1.8.2. В теплые периоды года: температура - 23 - 25 град. Цельсия, относительная влажность - 60 - 40%.</w:t>
      </w:r>
    </w:p>
    <w:p w:rsidR="00000000" w:rsidRDefault="00274436">
      <w:pPr>
        <w:pStyle w:val="just"/>
      </w:pPr>
      <w:r>
        <w:t>1.9. Уровень шума на рабочем месте не должен пре</w:t>
      </w:r>
      <w:r>
        <w:t>вышать 50 дБА.</w:t>
      </w:r>
    </w:p>
    <w:p w:rsidR="00000000" w:rsidRDefault="00274436">
      <w:pPr>
        <w:pStyle w:val="just"/>
      </w:pPr>
      <w:r>
        <w:t>1.10. Рациональный режим труда и отдыха оператора ПК предусматривает строгое соблюдение перерывов в работе, активное их проведение.</w:t>
      </w:r>
    </w:p>
    <w:p w:rsidR="00000000" w:rsidRDefault="00274436">
      <w:pPr>
        <w:pStyle w:val="just"/>
      </w:pPr>
      <w:r>
        <w:t>1.11. Курить разрешается только в специально отведенных для этого местах. Употребление алкогольных напитков н</w:t>
      </w:r>
      <w:r>
        <w:t>а работе, а также выход на работу в нетрезвом виде запрещаются.</w:t>
      </w:r>
    </w:p>
    <w:p w:rsidR="00000000" w:rsidRDefault="00274436">
      <w:pPr>
        <w:pStyle w:val="just"/>
      </w:pPr>
      <w:r>
        <w:t>1.12. При выполнении работы необходимо быть внимательным, не отвлекаться посторонними делами и разговорами и не отвлекать других от работы.</w:t>
      </w:r>
    </w:p>
    <w:p w:rsidR="00000000" w:rsidRDefault="00274436">
      <w:pPr>
        <w:pStyle w:val="just"/>
      </w:pPr>
      <w:r>
        <w:t>1.13. Оператор ПК обязан:</w:t>
      </w:r>
    </w:p>
    <w:p w:rsidR="00000000" w:rsidRDefault="00274436">
      <w:pPr>
        <w:pStyle w:val="just"/>
      </w:pPr>
      <w:r>
        <w:t>1.13.1. Знать место хранен</w:t>
      </w:r>
      <w:r>
        <w:t>ия цеховой аптечки.</w:t>
      </w:r>
    </w:p>
    <w:p w:rsidR="00000000" w:rsidRDefault="00274436">
      <w:pPr>
        <w:pStyle w:val="just"/>
      </w:pPr>
      <w:r>
        <w:t>1.13.2. Уметь оказать первую помощь при производственных травмах.</w:t>
      </w:r>
    </w:p>
    <w:p w:rsidR="00000000" w:rsidRDefault="00274436">
      <w:pPr>
        <w:pStyle w:val="just"/>
      </w:pPr>
      <w:r>
        <w:t>1.13.3. Хранить и принимать пищу только в оборудованных для этой цели местах.</w:t>
      </w:r>
    </w:p>
    <w:p w:rsidR="00000000" w:rsidRDefault="00274436">
      <w:pPr>
        <w:pStyle w:val="just"/>
      </w:pPr>
      <w:r>
        <w:t>1.13.4. ... (иное - указать конкретно).</w:t>
      </w:r>
    </w:p>
    <w:p w:rsidR="00000000" w:rsidRDefault="00274436">
      <w:pPr>
        <w:pStyle w:val="just"/>
      </w:pPr>
      <w:r>
        <w:t>1.14. Оператору ПК запрещается:</w:t>
      </w:r>
    </w:p>
    <w:p w:rsidR="00000000" w:rsidRDefault="00274436">
      <w:pPr>
        <w:pStyle w:val="just"/>
      </w:pPr>
      <w:r>
        <w:t>1.14.1. Самостоятель</w:t>
      </w:r>
      <w:r>
        <w:t>но вскрывать корпус системного блока ПК.</w:t>
      </w:r>
    </w:p>
    <w:p w:rsidR="00000000" w:rsidRDefault="00274436">
      <w:pPr>
        <w:pStyle w:val="just"/>
      </w:pPr>
      <w:r>
        <w:t>1.14.2. Использовать электронагревательные приборы с открытой спиралью.</w:t>
      </w:r>
    </w:p>
    <w:p w:rsidR="00000000" w:rsidRDefault="00274436">
      <w:pPr>
        <w:pStyle w:val="just"/>
      </w:pPr>
      <w:r>
        <w:t>1.14.3. ... (иное - указать конкретно).</w:t>
      </w:r>
    </w:p>
    <w:p w:rsidR="00000000" w:rsidRDefault="00274436">
      <w:pPr>
        <w:pStyle w:val="just"/>
      </w:pPr>
      <w:r>
        <w:t xml:space="preserve">1.15. Оператор ПК несет ответственность в соответствии с действующим законодательством за несоблюдение </w:t>
      </w:r>
      <w:r>
        <w:t>требований настоящей инструкции, производственный травматизм и аварии, которые произошли по его вине.</w:t>
      </w:r>
    </w:p>
    <w:p w:rsidR="00000000" w:rsidRDefault="00274436">
      <w:pPr>
        <w:pStyle w:val="just"/>
      </w:pPr>
      <w:r>
        <w:t>1.16. ... (иное - указать конкретно).</w:t>
      </w:r>
    </w:p>
    <w:p w:rsidR="00000000" w:rsidRDefault="0027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436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274436">
      <w:pPr>
        <w:pStyle w:val="just"/>
      </w:pPr>
      <w:r>
        <w:t>2.1. Перед началом работы оператор ПК обязан:</w:t>
      </w:r>
    </w:p>
    <w:p w:rsidR="00000000" w:rsidRDefault="00274436">
      <w:pPr>
        <w:pStyle w:val="just"/>
      </w:pPr>
      <w:r>
        <w:t>2.1.1. Осмотреть рабо</w:t>
      </w:r>
      <w:r>
        <w:t>чее место и оборудование.</w:t>
      </w:r>
    </w:p>
    <w:p w:rsidR="00000000" w:rsidRDefault="00274436">
      <w:pPr>
        <w:pStyle w:val="just"/>
      </w:pPr>
      <w:r>
        <w:t>2.1.2. Убрать из рабочей зоны все лишние предметы.</w:t>
      </w:r>
    </w:p>
    <w:p w:rsidR="00000000" w:rsidRDefault="00274436">
      <w:pPr>
        <w:pStyle w:val="just"/>
      </w:pPr>
      <w:r>
        <w:t>2.1.3. Очистить экран от пыли, отрегулировать высоту и угол его наклона.</w:t>
      </w:r>
    </w:p>
    <w:p w:rsidR="00000000" w:rsidRDefault="00274436">
      <w:pPr>
        <w:pStyle w:val="just"/>
      </w:pPr>
      <w:r>
        <w:t>2.1.4. Установить оптимальный уровень освещенности рабочего места.</w:t>
      </w:r>
    </w:p>
    <w:p w:rsidR="00000000" w:rsidRDefault="00274436">
      <w:pPr>
        <w:pStyle w:val="just"/>
      </w:pPr>
      <w:r>
        <w:t>2.1.5. Отрегулировать кресло по высоте.</w:t>
      </w:r>
    </w:p>
    <w:p w:rsidR="00000000" w:rsidRDefault="00274436">
      <w:pPr>
        <w:pStyle w:val="just"/>
      </w:pPr>
      <w:r>
        <w:t>2.1.6. Проверить исправность рабочего оборудования.</w:t>
      </w:r>
    </w:p>
    <w:p w:rsidR="00000000" w:rsidRDefault="00274436">
      <w:pPr>
        <w:pStyle w:val="just"/>
      </w:pPr>
      <w:r>
        <w:t>2.1.7. ... (иное - указать конкретно).</w:t>
      </w:r>
    </w:p>
    <w:p w:rsidR="00000000" w:rsidRDefault="00274436">
      <w:pPr>
        <w:pStyle w:val="just"/>
      </w:pPr>
      <w:r>
        <w:t xml:space="preserve">2.2. О замеченных недостатках и неисправностях немедленно сообщить </w:t>
      </w:r>
      <w:r>
        <w:t>руководителю работ, до устранения неполадок без разрешения руководителя к работе не приступать.</w:t>
      </w:r>
    </w:p>
    <w:p w:rsidR="00000000" w:rsidRDefault="0027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43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274436">
      <w:pPr>
        <w:pStyle w:val="just"/>
      </w:pPr>
      <w:r>
        <w:t>3.1. При выполнении работы оператор ПК обязан соблюдать следующие требования охраны труда:</w:t>
      </w:r>
    </w:p>
    <w:p w:rsidR="00000000" w:rsidRDefault="00274436">
      <w:pPr>
        <w:pStyle w:val="just"/>
      </w:pPr>
      <w:r>
        <w:t>3.1. Экран должен находит</w:t>
      </w:r>
      <w:r>
        <w:t>ься ниже уровня глаз оператора ПК на 5 град. и располагаться в прямой плоскости или с наклоном на оператора (примерно 15 град.).</w:t>
      </w:r>
    </w:p>
    <w:p w:rsidR="00000000" w:rsidRDefault="00274436">
      <w:pPr>
        <w:pStyle w:val="just"/>
      </w:pPr>
      <w:r>
        <w:t>3.2. Расстояние от глаз оператора ПК до экрана должно составлять 60 - 70 см.</w:t>
      </w:r>
    </w:p>
    <w:p w:rsidR="00000000" w:rsidRDefault="00274436">
      <w:pPr>
        <w:pStyle w:val="just"/>
      </w:pPr>
      <w:r>
        <w:t xml:space="preserve">3.3. Расположение клавиатуры, иных приспособлений </w:t>
      </w:r>
      <w:r>
        <w:t>должно обеспечивать незатрудненное выполнение оператором ПК всех необходимых действий, связанных с выполнением работы.</w:t>
      </w:r>
    </w:p>
    <w:p w:rsidR="00000000" w:rsidRDefault="00274436">
      <w:pPr>
        <w:pStyle w:val="just"/>
      </w:pPr>
      <w:r>
        <w:t>3.4. Уровень искусственной освещенности на рабочем месте должен быть не ниже:</w:t>
      </w:r>
    </w:p>
    <w:p w:rsidR="00000000" w:rsidRDefault="00274436">
      <w:pPr>
        <w:pStyle w:val="just"/>
      </w:pPr>
      <w:r>
        <w:t>3.4.1. На поверхности экрана - 300 лк.</w:t>
      </w:r>
    </w:p>
    <w:p w:rsidR="00000000" w:rsidRDefault="00274436">
      <w:pPr>
        <w:pStyle w:val="just"/>
      </w:pPr>
      <w:r>
        <w:t>3.4.2. На поверхност</w:t>
      </w:r>
      <w:r>
        <w:t>и оригинала рукописи - 400 лк.</w:t>
      </w:r>
    </w:p>
    <w:p w:rsidR="00000000" w:rsidRDefault="00274436">
      <w:pPr>
        <w:pStyle w:val="just"/>
      </w:pPr>
      <w:r>
        <w:t>3.4.3. ... (иное - указать конкретно).</w:t>
      </w:r>
    </w:p>
    <w:p w:rsidR="00000000" w:rsidRDefault="00274436">
      <w:pPr>
        <w:pStyle w:val="just"/>
      </w:pPr>
      <w:r>
        <w:t>3.5. Местный источник света по отношению к рабочему месту должен располагаться таким образом, чтобы исключить попадание в глаза прямого света и обеспечивать равномерную освещенность на п</w:t>
      </w:r>
      <w:r>
        <w:t>оверхности 40 x 40 см, не создавать слепящих бликов на клавиатуре и экране.</w:t>
      </w:r>
    </w:p>
    <w:p w:rsidR="00000000" w:rsidRDefault="00274436">
      <w:pPr>
        <w:pStyle w:val="just"/>
      </w:pPr>
      <w:r>
        <w:t>3.6. Экран должен находиться справа от оператора ПК.</w:t>
      </w:r>
    </w:p>
    <w:p w:rsidR="00000000" w:rsidRDefault="00274436">
      <w:pPr>
        <w:pStyle w:val="just"/>
      </w:pPr>
      <w:r>
        <w:t>3.7. Клавиатура должна находиться напротив правого плеча оператора ПК.</w:t>
      </w:r>
    </w:p>
    <w:p w:rsidR="00000000" w:rsidRDefault="00274436">
      <w:pPr>
        <w:pStyle w:val="just"/>
      </w:pPr>
      <w:r>
        <w:t>3.8. Оригинал рукописи (копи-холдер) должен находиться в</w:t>
      </w:r>
      <w:r>
        <w:t xml:space="preserve"> центре левого угла обзора оператора ПК.</w:t>
      </w:r>
    </w:p>
    <w:p w:rsidR="00000000" w:rsidRDefault="00274436">
      <w:pPr>
        <w:pStyle w:val="just"/>
      </w:pPr>
      <w:r>
        <w:t>3.9. Рукопись, клавиатура и экран должны быть удалены на одинаковое расстояние от глаз оператора ПК, но не более чем на 70-75 см.</w:t>
      </w:r>
    </w:p>
    <w:p w:rsidR="00000000" w:rsidRDefault="00274436">
      <w:pPr>
        <w:pStyle w:val="just"/>
      </w:pPr>
      <w:r>
        <w:t>3.10. Для снижения зрительного и общего утомления после каждых 1 - 1,5 часа работы за</w:t>
      </w:r>
      <w:r>
        <w:t xml:space="preserve"> экраном оператор ПК делает перерыв установленной продолжительности, но не менее 5 мин.</w:t>
      </w:r>
    </w:p>
    <w:p w:rsidR="00000000" w:rsidRDefault="00274436">
      <w:pPr>
        <w:pStyle w:val="just"/>
      </w:pPr>
      <w:r>
        <w:t>3.11. ... (иное - указать конкретно).</w:t>
      </w:r>
    </w:p>
    <w:p w:rsidR="00000000" w:rsidRDefault="0027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43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274436">
      <w:pPr>
        <w:pStyle w:val="just"/>
      </w:pPr>
      <w:r>
        <w:t>4.1. При возникновении аварийной ситуации оператор ПК обязан:</w:t>
      </w:r>
    </w:p>
    <w:p w:rsidR="00000000" w:rsidRDefault="00274436">
      <w:pPr>
        <w:pStyle w:val="just"/>
      </w:pPr>
      <w:r>
        <w:t xml:space="preserve">4.1.1. Немедленно </w:t>
      </w:r>
      <w:r>
        <w:t>прекратить работу и доложить об аварийной ситуации руководителю работ.</w:t>
      </w:r>
    </w:p>
    <w:p w:rsidR="00000000" w:rsidRDefault="00274436">
      <w:pPr>
        <w:pStyle w:val="just"/>
      </w:pPr>
      <w:r>
        <w:t>4.1.2. При пожаре в дополнение к действиям по п. 4.1.1 немедленно вызвать пожарную команду, после чего покинуть место пожара по маршруту, указанному в пожарной документации.</w:t>
      </w:r>
    </w:p>
    <w:p w:rsidR="00000000" w:rsidRDefault="00274436">
      <w:pPr>
        <w:pStyle w:val="just"/>
      </w:pPr>
      <w:r>
        <w:t xml:space="preserve">4.1.3. При </w:t>
      </w:r>
      <w:r>
        <w:t>травмировании другого работника в дополнение к действиям по п. 4.1.1 немедленно вызвать врача (скорую медицинскую помощь), по возможности оказать первую помощь пострадавшему, сохраняя травмоопасную ситуацию до расследования причин случившегося.</w:t>
      </w:r>
    </w:p>
    <w:p w:rsidR="00000000" w:rsidRDefault="00274436">
      <w:pPr>
        <w:pStyle w:val="just"/>
      </w:pPr>
      <w:r>
        <w:t xml:space="preserve">4.1.4. ... </w:t>
      </w:r>
      <w:r>
        <w:t>(иное - указать конкретно).</w:t>
      </w:r>
    </w:p>
    <w:p w:rsidR="00000000" w:rsidRDefault="0027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43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274436">
      <w:pPr>
        <w:pStyle w:val="just"/>
      </w:pPr>
      <w:r>
        <w:t>5.1. По окончании работы оператор ПК обязан:</w:t>
      </w:r>
    </w:p>
    <w:p w:rsidR="00000000" w:rsidRDefault="00274436">
      <w:pPr>
        <w:pStyle w:val="just"/>
      </w:pPr>
      <w:r>
        <w:t>5.1.1. Отключить ПК от электросети.</w:t>
      </w:r>
    </w:p>
    <w:p w:rsidR="00000000" w:rsidRDefault="00274436">
      <w:pPr>
        <w:pStyle w:val="just"/>
      </w:pPr>
      <w:r>
        <w:t>5.1.2. Привести в порядок рабочее место.</w:t>
      </w:r>
    </w:p>
    <w:p w:rsidR="00000000" w:rsidRDefault="00274436">
      <w:pPr>
        <w:pStyle w:val="just"/>
      </w:pPr>
      <w:r>
        <w:t>5.1.3. Убрать материалы в отведенное для этого место.</w:t>
      </w:r>
    </w:p>
    <w:p w:rsidR="00000000" w:rsidRDefault="00274436">
      <w:pPr>
        <w:pStyle w:val="just"/>
      </w:pPr>
      <w:r>
        <w:t>5.1.4. Убрать автономные носители информации в отведенное для этого место.</w:t>
      </w:r>
    </w:p>
    <w:p w:rsidR="00000000" w:rsidRDefault="00274436">
      <w:pPr>
        <w:pStyle w:val="just"/>
      </w:pPr>
      <w:r>
        <w:t>5.1.5. ... (иное - указать конкретно).</w:t>
      </w:r>
    </w:p>
    <w:p w:rsidR="00000000" w:rsidRDefault="00274436">
      <w:pPr>
        <w:pStyle w:val="just"/>
      </w:pPr>
      <w:r>
        <w:t>5.2. О всех нарушениях требований безопасности, имевших место в процессе работы, операто</w:t>
      </w:r>
      <w:r>
        <w:t>р ПК обязан сообщить руководителю работ - непосредственно после выявления нарушения или по окончании работы.</w:t>
      </w:r>
    </w:p>
    <w:p w:rsidR="00000000" w:rsidRDefault="00274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436">
      <w:pPr>
        <w:pStyle w:val="right"/>
      </w:pPr>
      <w:r>
        <w:t>Источник - "Как правильно и быстро разработать инструкции по охране труда", "Альфа-Пресс"</w:t>
      </w:r>
    </w:p>
    <w:p w:rsidR="00000000" w:rsidRDefault="002744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https://порядокправа.рф/obrazecy/instrukciya_po_oxrane_truda_rabotnika_poligrafii.htm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36"/>
    <w:rsid w:val="0027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268C7-FA57-400D-BEEF-12B898CB5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rabotnika_poligraf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6336</Characters>
  <Application>Microsoft Office Word</Application>
  <DocSecurity>0</DocSecurity>
  <Lines>52</Lines>
  <Paragraphs>14</Paragraphs>
  <ScaleCrop>false</ScaleCrop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работника полиграфии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2022-08-08T16:20:00Z</dcterms:created>
  <dcterms:modified xsi:type="dcterms:W3CDTF">2022-08-08T16:20:00Z</dcterms:modified>
</cp:coreProperties>
</file>