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330BA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при работе с электроинструментом</w:t>
      </w:r>
    </w:p>
    <w:p w:rsidR="00000000" w:rsidRDefault="004330BA">
      <w:pPr>
        <w:pStyle w:val="HTML"/>
      </w:pPr>
      <w:r>
        <w:t xml:space="preserve">                   Открытое акционерное общество "ФАСЕТ"</w:t>
      </w:r>
    </w:p>
    <w:p w:rsidR="00000000" w:rsidRDefault="004330BA">
      <w:pPr>
        <w:pStyle w:val="HTML"/>
      </w:pPr>
      <w:r>
        <w:t>---------------------------------------------------------------------------</w:t>
      </w:r>
    </w:p>
    <w:p w:rsidR="00000000" w:rsidRDefault="004330BA">
      <w:pPr>
        <w:pStyle w:val="HTML"/>
      </w:pPr>
    </w:p>
    <w:p w:rsidR="00000000" w:rsidRDefault="004330BA">
      <w:pPr>
        <w:pStyle w:val="HTML"/>
      </w:pPr>
      <w:r>
        <w:t>ИНСТРУКЦИЯ                                   УТВЕРЖДАЮ</w:t>
      </w:r>
    </w:p>
    <w:p w:rsidR="00000000" w:rsidRDefault="004330BA">
      <w:pPr>
        <w:pStyle w:val="HTML"/>
      </w:pPr>
      <w:r>
        <w:t>ПО ОХРАНЕ ТРУДА</w:t>
      </w:r>
    </w:p>
    <w:p w:rsidR="00000000" w:rsidRDefault="004330BA">
      <w:pPr>
        <w:pStyle w:val="HTML"/>
      </w:pPr>
      <w:r>
        <w:t>при работе с ручным                         Генеральный директор</w:t>
      </w:r>
    </w:p>
    <w:p w:rsidR="00000000" w:rsidRDefault="004330BA">
      <w:pPr>
        <w:pStyle w:val="HTML"/>
      </w:pPr>
      <w:r>
        <w:t xml:space="preserve">электроинструментом                        </w:t>
      </w:r>
      <w:r>
        <w:t xml:space="preserve">        подпись</w:t>
      </w:r>
    </w:p>
    <w:p w:rsidR="00000000" w:rsidRDefault="004330BA">
      <w:pPr>
        <w:pStyle w:val="HTML"/>
      </w:pPr>
      <w:r>
        <w:t>Инициалы, фамилия</w:t>
      </w:r>
    </w:p>
    <w:p w:rsidR="00000000" w:rsidRDefault="004330BA">
      <w:pPr>
        <w:pStyle w:val="HTML"/>
      </w:pPr>
      <w:r>
        <w:t>00.00.0000             N 000</w:t>
      </w:r>
    </w:p>
    <w:p w:rsidR="00000000" w:rsidRDefault="004330BA">
      <w:pPr>
        <w:pStyle w:val="HTML"/>
      </w:pPr>
      <w:r>
        <w:t>____________________________                  "__" _____________20__ г.</w:t>
      </w:r>
    </w:p>
    <w:p w:rsidR="00000000" w:rsidRDefault="004330BA">
      <w:pPr>
        <w:pStyle w:val="HTML"/>
      </w:pPr>
      <w:r>
        <w:t>(наименование места издания)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just"/>
      </w:pPr>
      <w:r>
        <w:t>Настоящая инструкция разработана на основании Межотраслевой типовой инструкции и предназнач</w:t>
      </w:r>
      <w:r>
        <w:t>ена для работников, применяющих в работе ручной электроинструмент (далее - работников) при выполнении работ согласно профессии и квалификации.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3"/>
        <w:rPr>
          <w:rFonts w:eastAsia="Times New Roman"/>
        </w:rPr>
      </w:pPr>
      <w:r>
        <w:rPr>
          <w:rFonts w:eastAsia="Times New Roman"/>
        </w:rPr>
        <w:t>1. Общие требования безопасности</w:t>
      </w:r>
    </w:p>
    <w:p w:rsidR="00000000" w:rsidRDefault="004330BA">
      <w:pPr>
        <w:pStyle w:val="just"/>
      </w:pPr>
      <w:r>
        <w:t>1.1. К самостоятельной работе с электроинструментом допускаются работники не мо</w:t>
      </w:r>
      <w:r>
        <w:t>ложе 18 лет, прошедшие:</w:t>
      </w:r>
    </w:p>
    <w:p w:rsidR="00000000" w:rsidRDefault="004330BA">
      <w:pPr>
        <w:pStyle w:val="just"/>
      </w:pPr>
      <w:r>
        <w:t>1.1.1. Предварительный медицинский осмотр.</w:t>
      </w:r>
    </w:p>
    <w:p w:rsidR="00000000" w:rsidRDefault="004330BA">
      <w:pPr>
        <w:pStyle w:val="just"/>
      </w:pPr>
      <w:r>
        <w:t>1.1.2. Обучение безопасным приемам и методам труда по основной профессии и по электробезопасности.</w:t>
      </w:r>
    </w:p>
    <w:p w:rsidR="00000000" w:rsidRDefault="004330BA">
      <w:pPr>
        <w:pStyle w:val="just"/>
      </w:pPr>
      <w:r>
        <w:t>1.1.3. Стажировку под руководством опытного рабочего.</w:t>
      </w:r>
    </w:p>
    <w:p w:rsidR="00000000" w:rsidRDefault="004330BA">
      <w:pPr>
        <w:pStyle w:val="just"/>
      </w:pPr>
      <w:r>
        <w:t>1.1.4. Инструктаж на рабочем месте.</w:t>
      </w:r>
    </w:p>
    <w:p w:rsidR="00000000" w:rsidRDefault="004330BA">
      <w:pPr>
        <w:pStyle w:val="just"/>
      </w:pPr>
      <w:r>
        <w:t>1.1.5. ... (иное - указать конкретно).</w:t>
      </w:r>
    </w:p>
    <w:p w:rsidR="00000000" w:rsidRDefault="004330BA">
      <w:pPr>
        <w:pStyle w:val="just"/>
      </w:pPr>
      <w:r>
        <w:t>1.2. Допуск к самостоятельной работе производится после проведения аттестации и выдачи удостоверения. В дальнейшем проверка знаний безопасных приемов и методов труда проводится ежегодно.</w:t>
      </w:r>
    </w:p>
    <w:p w:rsidR="00000000" w:rsidRDefault="004330BA">
      <w:pPr>
        <w:pStyle w:val="just"/>
      </w:pPr>
      <w:r>
        <w:t xml:space="preserve">1.3. После окончания обучения </w:t>
      </w:r>
      <w:r>
        <w:t>по электробезопасности (а в дальнейшем - ежегодно) проводится проверка знаний работников в квалификационной комиссии на II группу по электробезопасности. К работе с электроинструментом допускаются работники, имеющие группу по электробезопасности не ниже II</w:t>
      </w:r>
      <w:r>
        <w:t>.</w:t>
      </w:r>
    </w:p>
    <w:p w:rsidR="00000000" w:rsidRDefault="004330BA">
      <w:pPr>
        <w:pStyle w:val="just"/>
      </w:pPr>
      <w:r>
        <w:t>1.4. Через каждые три месяца с работниками проводится повторный инструктаж по технике безопасности.</w:t>
      </w:r>
    </w:p>
    <w:p w:rsidR="00000000" w:rsidRDefault="004330BA">
      <w:pPr>
        <w:pStyle w:val="just"/>
      </w:pPr>
      <w:r>
        <w:t>1.5. Работники, использующие электроинструменты, ежегодно должны проходить медицинские осмотры.</w:t>
      </w:r>
    </w:p>
    <w:p w:rsidR="00000000" w:rsidRDefault="004330BA">
      <w:pPr>
        <w:pStyle w:val="just"/>
      </w:pPr>
      <w:r>
        <w:lastRenderedPageBreak/>
        <w:t>1.6. Работники, использующие электроинструменты, должны пр</w:t>
      </w:r>
      <w:r>
        <w:t>именять следующие средства индивидуальной защиты:</w:t>
      </w:r>
    </w:p>
    <w:p w:rsidR="00000000" w:rsidRDefault="004330BA">
      <w:pPr>
        <w:pStyle w:val="just"/>
      </w:pPr>
      <w:r>
        <w:t>1.6.1. Спецодежду и спецобувь.</w:t>
      </w:r>
    </w:p>
    <w:p w:rsidR="00000000" w:rsidRDefault="004330BA">
      <w:pPr>
        <w:pStyle w:val="just"/>
      </w:pPr>
      <w:r>
        <w:t>1.6.2. Очки защитные.</w:t>
      </w:r>
    </w:p>
    <w:p w:rsidR="00000000" w:rsidRDefault="004330BA">
      <w:pPr>
        <w:pStyle w:val="just"/>
      </w:pPr>
      <w:r>
        <w:t>1.6.3. Виброизолирующие рукавицы.</w:t>
      </w:r>
    </w:p>
    <w:p w:rsidR="00000000" w:rsidRDefault="004330BA">
      <w:pPr>
        <w:pStyle w:val="just"/>
      </w:pPr>
      <w:r>
        <w:t>1.6.4. Противошумные шлемы, наушники или пробки.</w:t>
      </w:r>
    </w:p>
    <w:p w:rsidR="00000000" w:rsidRDefault="004330BA">
      <w:pPr>
        <w:pStyle w:val="just"/>
      </w:pPr>
      <w:r>
        <w:t>1.6.5. Диэлектрические средства индивидуальной защиты (перчатки, боты, галоши, коврики).</w:t>
      </w:r>
    </w:p>
    <w:p w:rsidR="00000000" w:rsidRDefault="004330BA">
      <w:pPr>
        <w:pStyle w:val="just"/>
      </w:pPr>
      <w:r>
        <w:t>1.6.6. ... (иное - указать конкретно).</w:t>
      </w:r>
    </w:p>
    <w:p w:rsidR="00000000" w:rsidRDefault="004330BA">
      <w:pPr>
        <w:pStyle w:val="just"/>
      </w:pPr>
      <w:r>
        <w:t>1.7. Виброизолирующие рукавицы, а также средства индивидуальной защиты от шума применяются в том случае, если замеры вредных про</w:t>
      </w:r>
      <w:r>
        <w:t>изводственных факторов, воздействующих на работников, показывают, что уровни вибрации и шума превышают нормы.</w:t>
      </w:r>
    </w:p>
    <w:p w:rsidR="00000000" w:rsidRDefault="004330BA">
      <w:pPr>
        <w:pStyle w:val="just"/>
      </w:pPr>
      <w:r>
        <w:t xml:space="preserve">1.8. Диэлектрическими средствами индивидуальной защиты пользуются при работе с электроинструментом I класса, а также электроинструментом II и III </w:t>
      </w:r>
      <w:r>
        <w:t>классов при подготовке и производстве строительно-монтажных работ.</w:t>
      </w:r>
    </w:p>
    <w:p w:rsidR="00000000" w:rsidRDefault="004330BA">
      <w:pPr>
        <w:pStyle w:val="just"/>
      </w:pPr>
      <w:r>
        <w:t>1.9. Суммарное время работы с электроинструментом, генерирующим повышенные уровни вибрации, не должно превышать 2/3 длительности рабочего дня.</w:t>
      </w:r>
    </w:p>
    <w:p w:rsidR="00000000" w:rsidRDefault="004330BA">
      <w:pPr>
        <w:pStyle w:val="just"/>
      </w:pPr>
      <w:r>
        <w:t>1.10. Работники обязаны соблюдать следующий по</w:t>
      </w:r>
      <w:r>
        <w:t>рядок использования электроинструмента (в зависимости от его класса):</w:t>
      </w:r>
    </w:p>
    <w:p w:rsidR="00000000" w:rsidRDefault="004330BA">
      <w:pPr>
        <w:pStyle w:val="just"/>
      </w:pPr>
      <w:r>
        <w:t>1.10.1. Электроинструмент I класса - использовать только в помещениях без повышенной опасности.</w:t>
      </w:r>
    </w:p>
    <w:p w:rsidR="00000000" w:rsidRDefault="004330BA">
      <w:pPr>
        <w:pStyle w:val="just"/>
      </w:pPr>
      <w:r>
        <w:t>1.10.2. Электроинструмент II класса - в помещениях с повышенной опасностью и вне помещений</w:t>
      </w:r>
      <w:r>
        <w:t>.</w:t>
      </w:r>
    </w:p>
    <w:p w:rsidR="00000000" w:rsidRDefault="004330BA">
      <w:pPr>
        <w:pStyle w:val="just"/>
      </w:pPr>
      <w:r>
        <w:t>1.10.3. Электроинструмент III класса - в особо опасных помещениях и в неблагоприятных условиях (котлы, баки и т.п.).</w:t>
      </w:r>
    </w:p>
    <w:p w:rsidR="00000000" w:rsidRDefault="004330BA">
      <w:pPr>
        <w:pStyle w:val="just"/>
      </w:pPr>
      <w:r>
        <w:t>1.11. Помещения с повышенной опасностью характеризуются наличием одного из следующих условий:</w:t>
      </w:r>
    </w:p>
    <w:p w:rsidR="00000000" w:rsidRDefault="004330BA">
      <w:pPr>
        <w:pStyle w:val="just"/>
      </w:pPr>
      <w:r>
        <w:t>1.11.1. Сырость (относительная влажность во</w:t>
      </w:r>
      <w:r>
        <w:t>здуха длительно превышает 75%) или токопроводящая пыль.</w:t>
      </w:r>
    </w:p>
    <w:p w:rsidR="00000000" w:rsidRDefault="004330BA">
      <w:pPr>
        <w:pStyle w:val="just"/>
      </w:pPr>
      <w:r>
        <w:t>1.11.2. Токопроводящие полы (металлические, земляные, железобетонные, кирпичные и т.п.).</w:t>
      </w:r>
    </w:p>
    <w:p w:rsidR="00000000" w:rsidRDefault="004330BA">
      <w:pPr>
        <w:pStyle w:val="just"/>
      </w:pPr>
      <w:r>
        <w:t>1.11.3. Высокая температура (превышающая +35 град. Цельсия).</w:t>
      </w:r>
    </w:p>
    <w:p w:rsidR="00000000" w:rsidRDefault="004330BA">
      <w:pPr>
        <w:pStyle w:val="just"/>
      </w:pPr>
      <w:r>
        <w:t>1.11.4. Возможность одновременного прикосновения к</w:t>
      </w:r>
      <w:r>
        <w:t xml:space="preserve"> имеющим соединение с землей металлоконструкциям зданий, технологическим аппаратам, механизмам и т.п., с одной стороны, и к металлическим корпусам электрооборудования - с другой.</w:t>
      </w:r>
    </w:p>
    <w:p w:rsidR="00000000" w:rsidRDefault="004330BA">
      <w:pPr>
        <w:pStyle w:val="just"/>
      </w:pPr>
      <w:r>
        <w:t>1.12. Особо опасные помещения характеризуются наличием одного из следующих ус</w:t>
      </w:r>
      <w:r>
        <w:t>ловий:</w:t>
      </w:r>
    </w:p>
    <w:p w:rsidR="00000000" w:rsidRDefault="004330BA">
      <w:pPr>
        <w:pStyle w:val="just"/>
      </w:pPr>
      <w:r>
        <w:t>1.12.1. Особая сырость (относительная влажность воздуха близка к 100%, потолок, стены, пол и предметы, находящиеся в помещении, покрыты влагой).</w:t>
      </w:r>
    </w:p>
    <w:p w:rsidR="00000000" w:rsidRDefault="004330BA">
      <w:pPr>
        <w:pStyle w:val="just"/>
      </w:pPr>
      <w:r>
        <w:t>1.12.2. Химически активная или органическая среда (постоянно или длительное время имеются агрессивные па</w:t>
      </w:r>
      <w:r>
        <w:t>ры, газы, жидкости, образуются отложения или плесень, разрушающие изоляцию и токоведущие части электрооборудования).</w:t>
      </w:r>
    </w:p>
    <w:p w:rsidR="00000000" w:rsidRDefault="004330BA">
      <w:pPr>
        <w:pStyle w:val="just"/>
      </w:pPr>
      <w:r>
        <w:t>1.12.3. Одновременно не менее двух условий повышенной опасности, указанных выше.</w:t>
      </w:r>
    </w:p>
    <w:p w:rsidR="00000000" w:rsidRDefault="004330BA">
      <w:pPr>
        <w:pStyle w:val="just"/>
      </w:pPr>
      <w:r>
        <w:t xml:space="preserve">1.12.4. Помещения без повышенной опасности - помещения, в </w:t>
      </w:r>
      <w:r>
        <w:t>которых отсутствуют условия, указанные в п. п. 1.12.1 и 1.12.2 настоящей Инструкции.</w:t>
      </w:r>
    </w:p>
    <w:p w:rsidR="00000000" w:rsidRDefault="004330BA">
      <w:pPr>
        <w:pStyle w:val="just"/>
      </w:pPr>
      <w:r>
        <w:t>1.13. Не допускается эксплуатация электроинструмента во взрывоопасных помещениях или помещениях с химически активной средой, разрушающей металлы и изоляцию.</w:t>
      </w:r>
    </w:p>
    <w:p w:rsidR="00000000" w:rsidRDefault="004330BA">
      <w:pPr>
        <w:pStyle w:val="just"/>
      </w:pPr>
      <w:r>
        <w:t>1.14. Электрои</w:t>
      </w:r>
      <w:r>
        <w:t>нструмент III класса выпускается на номинальное напряжение не выше 42 В, что отражается в маркировке, расположенной на основной части машины.</w:t>
      </w:r>
    </w:p>
    <w:p w:rsidR="00000000" w:rsidRDefault="004330BA">
      <w:pPr>
        <w:pStyle w:val="just"/>
      </w:pPr>
      <w:r>
        <w:t>1.15. Электроинструмент класса II обозначается в маркировке соответствующим знаком.</w:t>
      </w:r>
    </w:p>
    <w:p w:rsidR="00000000" w:rsidRDefault="004330BA">
      <w:pPr>
        <w:pStyle w:val="just"/>
      </w:pPr>
      <w:r>
        <w:t>1.16. В условиях воздействия к</w:t>
      </w:r>
      <w:r>
        <w:t>апель и брызг, а также вне помещений во время снегопада или дождя работникам разрешается использовать только тот электроинструмент, в маркировке которого присутствуют соответствующие знаки (капля в треугольнике или две капли).</w:t>
      </w:r>
    </w:p>
    <w:p w:rsidR="00000000" w:rsidRDefault="004330BA">
      <w:pPr>
        <w:pStyle w:val="just"/>
      </w:pPr>
      <w:r>
        <w:t>1.17. Работники вправе выполн</w:t>
      </w:r>
      <w:r>
        <w:t>ять только ту работу, которая им поручена и которая соответствует их специальности. В необходимых случаях (незнакомая работа, незнание безопасных приемов труда и т.п.) работники должны получить у руководителя работ объяснения и показ безопасных приемов и м</w:t>
      </w:r>
      <w:r>
        <w:t>етодов труда.</w:t>
      </w:r>
    </w:p>
    <w:p w:rsidR="00000000" w:rsidRDefault="004330BA">
      <w:pPr>
        <w:pStyle w:val="just"/>
      </w:pPr>
      <w:r>
        <w:t>1.18. При работе совместно с другими работниками следует согласовывать свои действия, следить, чтобы они не привели к чьей-нибудь травме.</w:t>
      </w:r>
    </w:p>
    <w:p w:rsidR="00000000" w:rsidRDefault="004330BA">
      <w:pPr>
        <w:pStyle w:val="just"/>
      </w:pPr>
      <w:r>
        <w:t>1.19. Во время работы работники не должны отвлекаться сами и отвлекать от работы других работников.</w:t>
      </w:r>
    </w:p>
    <w:p w:rsidR="00000000" w:rsidRDefault="004330BA">
      <w:pPr>
        <w:pStyle w:val="just"/>
      </w:pPr>
      <w:r>
        <w:t>1.20. Работники не должны включать или останавливать (кроме аварийных случаев) машины, станки и механизмы, работа на которых им не поручена.</w:t>
      </w:r>
    </w:p>
    <w:p w:rsidR="00000000" w:rsidRDefault="004330BA">
      <w:pPr>
        <w:pStyle w:val="just"/>
      </w:pPr>
      <w:r>
        <w:t>1.21. Работники обязаны соблюдать требования Правил внутреннего трудового распорядка. Употребление алкогольных напи</w:t>
      </w:r>
      <w:r>
        <w:t>тков на предприятии и появление на работе в нетрезвом виде не допускаются. Курить следует только в специально отведенных местах.</w:t>
      </w:r>
    </w:p>
    <w:p w:rsidR="00000000" w:rsidRDefault="004330BA">
      <w:pPr>
        <w:pStyle w:val="just"/>
      </w:pPr>
      <w:r>
        <w:t>1.22. Не разрешается загромождать подходы к щитам с противопожарным инвентарем и к пожарным кранам. Использование противопожарн</w:t>
      </w:r>
      <w:r>
        <w:t>ого инвентаря не по назначению не допускается.</w:t>
      </w:r>
    </w:p>
    <w:p w:rsidR="00000000" w:rsidRDefault="004330BA">
      <w:pPr>
        <w:pStyle w:val="just"/>
      </w:pPr>
      <w:r>
        <w:t>1.23. О каждом несчастном случае или аварии работники обязаны немедленно известить мастера.</w:t>
      </w:r>
    </w:p>
    <w:p w:rsidR="00000000" w:rsidRDefault="004330BA">
      <w:pPr>
        <w:pStyle w:val="just"/>
      </w:pPr>
      <w:r>
        <w:t>1.24. Требования настоящей Инструкции являются обязательными. Невыполнение этих требований работниками рассматриваетс</w:t>
      </w:r>
      <w:r>
        <w:t>я как нарушение трудовой и производственной дисциплины.</w:t>
      </w:r>
    </w:p>
    <w:p w:rsidR="00000000" w:rsidRDefault="004330BA">
      <w:pPr>
        <w:pStyle w:val="just"/>
      </w:pPr>
      <w:r>
        <w:t>1.25. ... (иное - указать конкретно).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4330BA">
      <w:pPr>
        <w:pStyle w:val="just"/>
      </w:pPr>
      <w:r>
        <w:t>2.1. Перед началом работы работники обязаны:</w:t>
      </w:r>
    </w:p>
    <w:p w:rsidR="00000000" w:rsidRDefault="004330BA">
      <w:pPr>
        <w:pStyle w:val="just"/>
      </w:pPr>
      <w:r>
        <w:t>2.1.1. Надеть положенную спецодежду, привести ее в порядок.</w:t>
      </w:r>
    </w:p>
    <w:p w:rsidR="00000000" w:rsidRDefault="004330BA">
      <w:pPr>
        <w:pStyle w:val="just"/>
      </w:pPr>
      <w:r>
        <w:t>2.1.2. П</w:t>
      </w:r>
      <w:r>
        <w:t>риготовить средства индивидуальной защиты, убедиться в их исправности, при необходимости - заменить неисправные средства индивидуальной защиты.</w:t>
      </w:r>
    </w:p>
    <w:p w:rsidR="00000000" w:rsidRDefault="004330BA">
      <w:pPr>
        <w:pStyle w:val="just"/>
      </w:pPr>
      <w:r>
        <w:t>2.1.3. Получить у непосредственного руководителя работ задание.</w:t>
      </w:r>
    </w:p>
    <w:p w:rsidR="00000000" w:rsidRDefault="004330BA">
      <w:pPr>
        <w:pStyle w:val="just"/>
      </w:pPr>
      <w:r>
        <w:t>2.1.4. Получить инструмент у электромонтера, отв</w:t>
      </w:r>
      <w:r>
        <w:t>етственного за сохранность и исправность электроинструмента, проверив:</w:t>
      </w:r>
    </w:p>
    <w:p w:rsidR="00000000" w:rsidRDefault="004330BA">
      <w:pPr>
        <w:pStyle w:val="just"/>
      </w:pPr>
      <w:r>
        <w:t>2.1.4.1. Комплектность и надежность крепления деталей.</w:t>
      </w:r>
    </w:p>
    <w:p w:rsidR="00000000" w:rsidRDefault="004330BA">
      <w:pPr>
        <w:pStyle w:val="just"/>
      </w:pPr>
      <w:r>
        <w:t>2.1.4.2. Исправность кабеля (шнура), его защитной трубки и штепсельной вилки.</w:t>
      </w:r>
    </w:p>
    <w:p w:rsidR="00000000" w:rsidRDefault="004330BA">
      <w:pPr>
        <w:pStyle w:val="just"/>
      </w:pPr>
      <w:r>
        <w:t>2.1.4.3. Целостность изоляционных деталей корпуса, р</w:t>
      </w:r>
      <w:r>
        <w:t>укоятки и крышек щеткодержателей.</w:t>
      </w:r>
    </w:p>
    <w:p w:rsidR="00000000" w:rsidRDefault="004330BA">
      <w:pPr>
        <w:pStyle w:val="just"/>
      </w:pPr>
      <w:r>
        <w:t>2.1.4.4. Наличие защитных кожухов и их исправность (все перечисленное в данном абзаце проверяется внешним осмотром).</w:t>
      </w:r>
    </w:p>
    <w:p w:rsidR="00000000" w:rsidRDefault="004330BA">
      <w:pPr>
        <w:pStyle w:val="just"/>
      </w:pPr>
      <w:r>
        <w:t>2.1.4.5. Исправность редуктора (проверяется проворачивание шпинделя инструмента при отключенном двигателе</w:t>
      </w:r>
      <w:r>
        <w:t>).</w:t>
      </w:r>
    </w:p>
    <w:p w:rsidR="00000000" w:rsidRDefault="004330BA">
      <w:pPr>
        <w:pStyle w:val="just"/>
      </w:pPr>
      <w:r>
        <w:t>2.1.4.6. Работу на холостом ходу.</w:t>
      </w:r>
    </w:p>
    <w:p w:rsidR="00000000" w:rsidRDefault="004330BA">
      <w:pPr>
        <w:pStyle w:val="just"/>
      </w:pPr>
      <w:r>
        <w:t>2.1.4.7. Исправность цепи заземления между корпусом инструмента и заземляющим контактом штепсельной вилки (только для инструмента I класса).</w:t>
      </w:r>
    </w:p>
    <w:p w:rsidR="00000000" w:rsidRDefault="004330BA">
      <w:pPr>
        <w:pStyle w:val="just"/>
      </w:pPr>
      <w:r>
        <w:t xml:space="preserve">2.1.4.8. При несоответствии хотя бы одного из перечисленных в п. п. 2.1.4.1 - </w:t>
      </w:r>
      <w:r>
        <w:t>2.1.4.7 настоящей Инструкции требований электроинструмент не выдается (не принимается) для работы.</w:t>
      </w:r>
    </w:p>
    <w:p w:rsidR="00000000" w:rsidRDefault="004330BA">
      <w:pPr>
        <w:pStyle w:val="just"/>
      </w:pPr>
      <w:r>
        <w:t>2.1.5. Проверить соответствие электроинструмента условиям предстоящей работы, учитывая требования, изложенные в п. 2.1.4 настоящей Инструкции.</w:t>
      </w:r>
    </w:p>
    <w:p w:rsidR="00000000" w:rsidRDefault="004330BA">
      <w:pPr>
        <w:pStyle w:val="just"/>
      </w:pPr>
      <w:r>
        <w:t>2.1.6. Освобод</w:t>
      </w:r>
      <w:r>
        <w:t>ить рабочее место от посторонних предметов (детали, узлы, строительные материалы и т.п.).</w:t>
      </w:r>
    </w:p>
    <w:p w:rsidR="00000000" w:rsidRDefault="004330BA">
      <w:pPr>
        <w:pStyle w:val="just"/>
      </w:pPr>
      <w:r>
        <w:t xml:space="preserve">2.1.7. В случае выполнения работы на высоте - установить подмости, настилы, леса, имеющие ограждающие конструкции, проверить их исправность после установки. Работа с </w:t>
      </w:r>
      <w:r>
        <w:t>электроинструментом с приставных лестниц не допускается.</w:t>
      </w:r>
    </w:p>
    <w:p w:rsidR="00000000" w:rsidRDefault="004330BA">
      <w:pPr>
        <w:pStyle w:val="just"/>
      </w:pPr>
      <w:r>
        <w:t>2.1.8. Проверить исправность рабочего инструмента. На нем не должно быть трещин, выбоин, заусенцев, забоин.</w:t>
      </w:r>
    </w:p>
    <w:p w:rsidR="00000000" w:rsidRDefault="004330BA">
      <w:pPr>
        <w:pStyle w:val="just"/>
      </w:pPr>
      <w:r>
        <w:t xml:space="preserve">2.1.9. Убедиться в наличии защитного кожуха, ограждающего любые абразивные круги диаметром </w:t>
      </w:r>
      <w:r>
        <w:t>40 мм и более, его соответствии следующим требованиям:</w:t>
      </w:r>
    </w:p>
    <w:p w:rsidR="00000000" w:rsidRDefault="004330BA">
      <w:pPr>
        <w:pStyle w:val="just"/>
      </w:pPr>
      <w:r>
        <w:t>2.1.9.1. Кожух должен быть изготовлен из листовой стали.</w:t>
      </w:r>
    </w:p>
    <w:p w:rsidR="00000000" w:rsidRDefault="004330BA">
      <w:pPr>
        <w:pStyle w:val="just"/>
      </w:pPr>
      <w:r>
        <w:t>2.1.9.2. Угол раскрытия кожуха не должен превышать 90 град.</w:t>
      </w:r>
    </w:p>
    <w:p w:rsidR="00000000" w:rsidRDefault="004330BA">
      <w:pPr>
        <w:pStyle w:val="just"/>
      </w:pPr>
      <w:r>
        <w:t>2.1.9.3. ... (иное - указать конкретно).</w:t>
      </w:r>
    </w:p>
    <w:p w:rsidR="00000000" w:rsidRDefault="004330BA">
      <w:pPr>
        <w:pStyle w:val="just"/>
      </w:pPr>
      <w:r>
        <w:t>2.1.10. Перед началом работы в закрытых емкостях - убедиться, что источник питания (трансформатор, преобразователь и т.п.) находится вне емкости, а его вторичная цепь не заземлена.</w:t>
      </w:r>
    </w:p>
    <w:p w:rsidR="00000000" w:rsidRDefault="004330BA">
      <w:pPr>
        <w:pStyle w:val="just"/>
      </w:pPr>
      <w:r>
        <w:t>2.1.11. ... (иное - указать конкретно).</w:t>
      </w:r>
    </w:p>
    <w:p w:rsidR="00000000" w:rsidRDefault="004330BA">
      <w:pPr>
        <w:pStyle w:val="just"/>
      </w:pPr>
      <w:r>
        <w:t>2.2. Перед началом работы следует з</w:t>
      </w:r>
      <w:r>
        <w:t>аземлить электроинструмент I класса. Заземление электроинструментов II и III классов не допускается.</w:t>
      </w:r>
    </w:p>
    <w:p w:rsidR="00000000" w:rsidRDefault="004330BA">
      <w:pPr>
        <w:pStyle w:val="just"/>
      </w:pPr>
      <w:r>
        <w:t>2.3. Обо всех обнаруженных неисправностях работники извещают бригадира и мастера. Начало работы в этом случае допускается после устранения неисправностей и</w:t>
      </w:r>
      <w:r>
        <w:t xml:space="preserve"> (или) с разрешения бригадира (мастера).</w:t>
      </w:r>
    </w:p>
    <w:p w:rsidR="00000000" w:rsidRDefault="004330BA">
      <w:pPr>
        <w:pStyle w:val="just"/>
      </w:pPr>
      <w:r>
        <w:t>2.4. ... (иное - указать конкретно).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4330BA">
      <w:pPr>
        <w:pStyle w:val="just"/>
      </w:pPr>
      <w:r>
        <w:t>3.1. При выполнении работы работники обязаны соблюдать следующие требования охраны труда:</w:t>
      </w:r>
    </w:p>
    <w:p w:rsidR="00000000" w:rsidRDefault="004330BA">
      <w:pPr>
        <w:pStyle w:val="just"/>
      </w:pPr>
      <w:r>
        <w:t>3.1.1. Присоединять электроинструмент к элек</w:t>
      </w:r>
      <w:r>
        <w:t xml:space="preserve">тросети только при помощи штепсельных соединений, удовлетворяющих требованиям электробезопасности. Подключение вспомогательного оборудования (трансформаторов, преобразователей частоты, защитно-отключающих устройств и т.п.) к сети и его отсоединение должны </w:t>
      </w:r>
      <w:r>
        <w:t>производиться только электриком.</w:t>
      </w:r>
    </w:p>
    <w:p w:rsidR="00000000" w:rsidRDefault="004330BA">
      <w:pPr>
        <w:pStyle w:val="just"/>
      </w:pPr>
      <w:r>
        <w:t>3.1.2. Производить установку и смену рабочего инструмента, установку насадок только после отключения электрической машины от сети штепсельной вилкой.</w:t>
      </w:r>
    </w:p>
    <w:p w:rsidR="00000000" w:rsidRDefault="004330BA">
      <w:pPr>
        <w:pStyle w:val="just"/>
      </w:pPr>
      <w:r>
        <w:t>3.1.3. Следить, чтобы кабель (шнур) электроинструмента был защищен от слу</w:t>
      </w:r>
      <w:r>
        <w:t>чайного повреждения. Для защиты от случайного повреждения кабель следует подвешивать: вблизи рабочего места - на высоте не менее 2,5 м, над проходами - 3,5 м, а над проездами - 6 м.</w:t>
      </w:r>
    </w:p>
    <w:p w:rsidR="00000000" w:rsidRDefault="004330BA">
      <w:pPr>
        <w:pStyle w:val="just"/>
      </w:pPr>
      <w:r>
        <w:t>3.1.4. Следить, чтобы кабели или провода не соприкасались с металлическими</w:t>
      </w:r>
      <w:r>
        <w:t>, горячими, влажными и масляными поверхностями или предметами.</w:t>
      </w:r>
    </w:p>
    <w:p w:rsidR="00000000" w:rsidRDefault="004330BA">
      <w:pPr>
        <w:pStyle w:val="just"/>
      </w:pPr>
      <w:r>
        <w:t>3.1.5. Не допускать натяжения и перекручивания кабеля (шнура), не подвергать их нагрузкам.</w:t>
      </w:r>
    </w:p>
    <w:p w:rsidR="00000000" w:rsidRDefault="004330BA">
      <w:pPr>
        <w:pStyle w:val="just"/>
      </w:pPr>
      <w:r>
        <w:t>3.1.6. Включать электроинструмент только после установки его в рабочее положение.</w:t>
      </w:r>
    </w:p>
    <w:p w:rsidR="00000000" w:rsidRDefault="004330BA">
      <w:pPr>
        <w:pStyle w:val="just"/>
      </w:pPr>
      <w:r>
        <w:t>3.1.7. Не передавать</w:t>
      </w:r>
      <w:r>
        <w:t xml:space="preserve"> электроинструмент другим рабочим, не имеющим права пользоваться им.</w:t>
      </w:r>
    </w:p>
    <w:p w:rsidR="00000000" w:rsidRDefault="004330BA">
      <w:pPr>
        <w:pStyle w:val="just"/>
      </w:pPr>
      <w:r>
        <w:t>3.1.8. При переходе на следующее место работы отключать электроинструмент от сети штепсельной вилкой.</w:t>
      </w:r>
    </w:p>
    <w:p w:rsidR="00000000" w:rsidRDefault="004330BA">
      <w:pPr>
        <w:pStyle w:val="just"/>
      </w:pPr>
      <w:r>
        <w:t>3.1.9. Переносить электроинструмент, держа его только за рукоятку.</w:t>
      </w:r>
    </w:p>
    <w:p w:rsidR="00000000" w:rsidRDefault="004330BA">
      <w:pPr>
        <w:pStyle w:val="just"/>
      </w:pPr>
      <w:r>
        <w:t>3.2. При любом пер</w:t>
      </w:r>
      <w:r>
        <w:t>ерыве в работе следует отключить электроинструмент от сети штепсельной вилкой.</w:t>
      </w:r>
    </w:p>
    <w:p w:rsidR="00000000" w:rsidRDefault="004330BA">
      <w:pPr>
        <w:pStyle w:val="just"/>
      </w:pPr>
      <w:r>
        <w:t>3.3. Следует предохранять электроинструмент от ударов, падений, попаданий в него грязи и воды.</w:t>
      </w:r>
    </w:p>
    <w:p w:rsidR="00000000" w:rsidRDefault="004330BA">
      <w:pPr>
        <w:pStyle w:val="just"/>
      </w:pPr>
      <w:r>
        <w:t>3.4. При работе электросверлильной машиной следует применять упоры и скобы, предот</w:t>
      </w:r>
      <w:r>
        <w:t>вращающие обратный разворот при случайном заклинивании сверла и при развертке в отверстии, следить, чтобы упорные скобы были достаточно прочными и имели неповрежденную резьбу.</w:t>
      </w:r>
    </w:p>
    <w:p w:rsidR="00000000" w:rsidRDefault="004330BA">
      <w:pPr>
        <w:pStyle w:val="just"/>
      </w:pPr>
      <w:r>
        <w:t>3.5. При работе электрической сверлильной машиной с длинным сверлом следует откл</w:t>
      </w:r>
      <w:r>
        <w:t>ючать ее от сети выключателем до окончательной выемки сверла из просверливаемого отверстия.</w:t>
      </w:r>
    </w:p>
    <w:p w:rsidR="00000000" w:rsidRDefault="004330BA">
      <w:pPr>
        <w:pStyle w:val="just"/>
      </w:pPr>
      <w:r>
        <w:t>3.6. При работе с абразивными кругами следует убедиться в том, что они испытаны на прочность, следить, чтобы искры не попадали на окружающих и кабель (шнур).</w:t>
      </w:r>
    </w:p>
    <w:p w:rsidR="00000000" w:rsidRDefault="004330BA">
      <w:pPr>
        <w:pStyle w:val="just"/>
      </w:pPr>
      <w:r>
        <w:t>3.7. С</w:t>
      </w:r>
      <w:r>
        <w:t>пецодежда в процессе работы не должна касаться вращающегося рабочего инструмента или шпинделя.</w:t>
      </w:r>
    </w:p>
    <w:p w:rsidR="00000000" w:rsidRDefault="004330BA">
      <w:pPr>
        <w:pStyle w:val="just"/>
      </w:pPr>
      <w:r>
        <w:t>3.8. Вращающийся рабочий инструмент (шпиндель) не должен останавливаться руками.</w:t>
      </w:r>
    </w:p>
    <w:p w:rsidR="00000000" w:rsidRDefault="004330BA">
      <w:pPr>
        <w:pStyle w:val="just"/>
      </w:pPr>
      <w:r>
        <w:t>3.9. В случае выхода из строя средств индивидуальной защиты следует прекратить р</w:t>
      </w:r>
      <w:r>
        <w:t>аботу до замены их исправными.</w:t>
      </w:r>
    </w:p>
    <w:p w:rsidR="00000000" w:rsidRDefault="004330BA">
      <w:pPr>
        <w:pStyle w:val="just"/>
      </w:pPr>
      <w:r>
        <w:t>3.10. ... (иное - указать конкретно).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4330BA">
      <w:pPr>
        <w:pStyle w:val="just"/>
      </w:pPr>
      <w:r>
        <w:t>4.1. При возникновении аварийной ситуации работники обязаны:</w:t>
      </w:r>
    </w:p>
    <w:p w:rsidR="00000000" w:rsidRDefault="004330BA">
      <w:pPr>
        <w:pStyle w:val="just"/>
      </w:pPr>
      <w:r>
        <w:t>4.1.1. Не эксплуатировать электроинструмент при возникновении во время работы хотя бы одной из следующих неисправностей:</w:t>
      </w:r>
    </w:p>
    <w:p w:rsidR="00000000" w:rsidRDefault="004330BA">
      <w:pPr>
        <w:pStyle w:val="just"/>
      </w:pPr>
      <w:r>
        <w:t>4.1.1.1. Повреждения штепсельного соединения, кабеля (шнура) или его защитной трубки.</w:t>
      </w:r>
    </w:p>
    <w:p w:rsidR="00000000" w:rsidRDefault="004330BA">
      <w:pPr>
        <w:pStyle w:val="just"/>
      </w:pPr>
      <w:r>
        <w:t>4.1.1.2. Повреждения крышки щеткодержателя.</w:t>
      </w:r>
    </w:p>
    <w:p w:rsidR="00000000" w:rsidRDefault="004330BA">
      <w:pPr>
        <w:pStyle w:val="just"/>
      </w:pPr>
      <w:r>
        <w:t>4.1.1</w:t>
      </w:r>
      <w:r>
        <w:t>.3. Нечеткой работы выключателя.</w:t>
      </w:r>
    </w:p>
    <w:p w:rsidR="00000000" w:rsidRDefault="004330BA">
      <w:pPr>
        <w:pStyle w:val="just"/>
      </w:pPr>
      <w:r>
        <w:t>4.1.1.4. Искрения щеток на коллекторе, сопровождающегося появлением кругового огня на его поверхности.</w:t>
      </w:r>
    </w:p>
    <w:p w:rsidR="00000000" w:rsidRDefault="004330BA">
      <w:pPr>
        <w:pStyle w:val="just"/>
      </w:pPr>
      <w:r>
        <w:t>4.1.1.5. Вытекания смазки из редуктора или вентиляционных каналов.</w:t>
      </w:r>
    </w:p>
    <w:p w:rsidR="00000000" w:rsidRDefault="004330BA">
      <w:pPr>
        <w:pStyle w:val="just"/>
      </w:pPr>
      <w:r>
        <w:t xml:space="preserve">4.1.1.6. Появления дыма или запаха, характерного для </w:t>
      </w:r>
      <w:r>
        <w:t>горящей изоляции.</w:t>
      </w:r>
    </w:p>
    <w:p w:rsidR="00000000" w:rsidRDefault="004330BA">
      <w:pPr>
        <w:pStyle w:val="just"/>
      </w:pPr>
      <w:r>
        <w:t>4.1.1.7. Появления повышенного шума, стука, вибрации.</w:t>
      </w:r>
    </w:p>
    <w:p w:rsidR="00000000" w:rsidRDefault="004330BA">
      <w:pPr>
        <w:pStyle w:val="just"/>
      </w:pPr>
      <w:r>
        <w:t>4.1.2. Поломки или появления трещин в корпусной детали, рукоятке, защитном ограждении.</w:t>
      </w:r>
    </w:p>
    <w:p w:rsidR="00000000" w:rsidRDefault="004330BA">
      <w:pPr>
        <w:pStyle w:val="just"/>
      </w:pPr>
      <w:r>
        <w:t xml:space="preserve">4.1.3. В случае повреждения рабочего инструмента следует немедленно прекратить работу, отключить </w:t>
      </w:r>
      <w:r>
        <w:t>электроинструмент от сети штепсельной вилкой и заменить его на исправный.</w:t>
      </w:r>
    </w:p>
    <w:p w:rsidR="00000000" w:rsidRDefault="004330BA">
      <w:pPr>
        <w:pStyle w:val="just"/>
      </w:pPr>
      <w:r>
        <w:t>4.1.4. В случае внезапного прекращения подачи электроэнергии электроинструмент следует отключить с помощью выключателя.</w:t>
      </w:r>
    </w:p>
    <w:p w:rsidR="00000000" w:rsidRDefault="004330BA">
      <w:pPr>
        <w:pStyle w:val="just"/>
      </w:pPr>
      <w:r>
        <w:t>4.1.4. В случае обнаружения напряжения (ощущения тока) необход</w:t>
      </w:r>
      <w:r>
        <w:t>имо немедленно отключить электроинструмент выключателем и отсоединить его от сети штепсельной вилкой.</w:t>
      </w:r>
    </w:p>
    <w:p w:rsidR="00000000" w:rsidRDefault="004330BA">
      <w:pPr>
        <w:pStyle w:val="just"/>
      </w:pPr>
      <w:r>
        <w:t>4.2. В случае возникновения пожара следует:</w:t>
      </w:r>
    </w:p>
    <w:p w:rsidR="00000000" w:rsidRDefault="004330BA">
      <w:pPr>
        <w:pStyle w:val="just"/>
      </w:pPr>
      <w:r>
        <w:t>4.2.1. Немедленно прекратить работу, отключить электроинструмент от сети штепсельной вилкой, обесточить электр</w:t>
      </w:r>
      <w:r>
        <w:t>ооборудование с помощью цехового рубильника.</w:t>
      </w:r>
    </w:p>
    <w:p w:rsidR="00000000" w:rsidRDefault="004330BA">
      <w:pPr>
        <w:pStyle w:val="just"/>
      </w:pPr>
      <w:r>
        <w:t>4.2.2. Оповестить всех работающих в производственном помещении или на строительной площадке и принять меры к тушению очага возгорания.</w:t>
      </w:r>
    </w:p>
    <w:p w:rsidR="00000000" w:rsidRDefault="004330BA">
      <w:pPr>
        <w:pStyle w:val="just"/>
      </w:pPr>
      <w:r>
        <w:t xml:space="preserve">4.2.3. Принять меры к вызову на место пожара непосредственного руководителя </w:t>
      </w:r>
      <w:r>
        <w:t>работ или других должностных лиц.</w:t>
      </w:r>
    </w:p>
    <w:p w:rsidR="00000000" w:rsidRDefault="004330BA">
      <w:pPr>
        <w:pStyle w:val="just"/>
      </w:pPr>
      <w:r>
        <w:t>4.2.4. При несчастном случае необходимо немедленно освободить пострадавшего от воздействия травмирующего фактора, оказать ему первую (доврачебную) медицинскую помощь и сообщить руководителю работ о несчастном случае.</w:t>
      </w:r>
    </w:p>
    <w:p w:rsidR="00000000" w:rsidRDefault="004330BA">
      <w:pPr>
        <w:pStyle w:val="just"/>
      </w:pPr>
      <w:r>
        <w:t xml:space="preserve">4.3. </w:t>
      </w:r>
      <w:r>
        <w:t>... (иное - указать конкретно).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 окончании работы</w:t>
      </w:r>
    </w:p>
    <w:p w:rsidR="00000000" w:rsidRDefault="004330BA">
      <w:pPr>
        <w:pStyle w:val="just"/>
      </w:pPr>
      <w:r>
        <w:t>5.1. По окончании работы работники обязаны:</w:t>
      </w:r>
    </w:p>
    <w:p w:rsidR="00000000" w:rsidRDefault="004330BA">
      <w:pPr>
        <w:pStyle w:val="just"/>
      </w:pPr>
      <w:r>
        <w:t>5.1.1. Отключить электроинструмент выключателем и штепсельной вилкой.</w:t>
      </w:r>
    </w:p>
    <w:p w:rsidR="00000000" w:rsidRDefault="004330BA">
      <w:pPr>
        <w:pStyle w:val="just"/>
      </w:pPr>
      <w:r>
        <w:t>5.1.2. Очистить электроинструмент от пыли и грязи.</w:t>
      </w:r>
    </w:p>
    <w:p w:rsidR="00000000" w:rsidRDefault="004330BA">
      <w:pPr>
        <w:pStyle w:val="just"/>
      </w:pPr>
      <w:r>
        <w:t>5.1.3. Сдат</w:t>
      </w:r>
      <w:r>
        <w:t>ь электроинструмент на хранение электромонтеру, сообщив ему обо всех замеченных неисправностях.</w:t>
      </w:r>
    </w:p>
    <w:p w:rsidR="00000000" w:rsidRDefault="004330BA">
      <w:pPr>
        <w:pStyle w:val="just"/>
      </w:pPr>
      <w:r>
        <w:t>5.1.4. Убрать свое рабочее место.</w:t>
      </w:r>
    </w:p>
    <w:p w:rsidR="00000000" w:rsidRDefault="004330BA">
      <w:pPr>
        <w:pStyle w:val="just"/>
      </w:pPr>
      <w:r>
        <w:t>5.1.5. Доложить непосредственному руководителю работ о возникавших в процессе работы неисправностях.</w:t>
      </w:r>
    </w:p>
    <w:p w:rsidR="00000000" w:rsidRDefault="004330BA">
      <w:pPr>
        <w:pStyle w:val="just"/>
      </w:pPr>
      <w:r>
        <w:t>5.1.6. Умыться (принять душ), сложить спецодежду и средства индивидуальной защиты в специальный шкаф.</w:t>
      </w:r>
    </w:p>
    <w:p w:rsidR="00000000" w:rsidRDefault="004330BA">
      <w:pPr>
        <w:pStyle w:val="just"/>
      </w:pPr>
      <w:r>
        <w:t>5.1.7. ... (иное - указать конкретно).</w:t>
      </w:r>
    </w:p>
    <w:p w:rsidR="00000000" w:rsidRDefault="004330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330BA">
      <w:pPr>
        <w:pStyle w:val="right"/>
      </w:pPr>
      <w:r>
        <w:t>Источник - "Как правильно и быстро разработать инструкции по охране труда", "Альфа-Пресс"</w:t>
      </w:r>
    </w:p>
    <w:p w:rsidR="00000000" w:rsidRDefault="004330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da_pri_rabote_s_elektroinstrumentom.htm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BA"/>
    <w:rsid w:val="00433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3E2F77-5FBF-4631-8B38-71ADEA589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pri_rabote_s_elektroinstrument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2207</Words>
  <Characters>12580</Characters>
  <Application>Microsoft Office Word</Application>
  <DocSecurity>0</DocSecurity>
  <Lines>104</Lines>
  <Paragraphs>29</Paragraphs>
  <ScaleCrop>false</ScaleCrop>
  <Company/>
  <LinksUpToDate>false</LinksUpToDate>
  <CharactersWithSpaces>14758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при работе с электроинструментом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2022-08-08T16:19:00Z</dcterms:created>
  <dcterms:modified xsi:type="dcterms:W3CDTF">2022-08-08T16:19:00Z</dcterms:modified>
</cp:coreProperties>
</file>