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26D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садовника по озеленению</w:t>
      </w:r>
    </w:p>
    <w:p w:rsidR="00000000" w:rsidRDefault="002D26D9">
      <w:pPr>
        <w:pStyle w:val="HTML"/>
      </w:pPr>
      <w:r>
        <w:t xml:space="preserve">              ____________________________________________________</w:t>
      </w:r>
    </w:p>
    <w:p w:rsidR="00000000" w:rsidRDefault="002D26D9">
      <w:pPr>
        <w:pStyle w:val="HTML"/>
      </w:pPr>
      <w:r>
        <w:t>(наименование организации)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---------------------------------------</w:t>
      </w:r>
    </w:p>
    <w:p w:rsidR="00000000" w:rsidRDefault="002D26D9">
      <w:pPr>
        <w:pStyle w:val="HTML"/>
      </w:pPr>
      <w:r>
        <w:t>¦ Дата   ¦Обозначение  ¦Отметка об    ¦</w:t>
      </w:r>
    </w:p>
    <w:p w:rsidR="00000000" w:rsidRDefault="002D26D9">
      <w:pPr>
        <w:pStyle w:val="HTML"/>
      </w:pPr>
      <w:r>
        <w:t xml:space="preserve">¦выдачи  ¦  </w:t>
      </w:r>
      <w:r>
        <w:t>(номер)    ¦ознакомлении  ¦</w:t>
      </w:r>
    </w:p>
    <w:p w:rsidR="00000000" w:rsidRDefault="002D26D9">
      <w:pPr>
        <w:pStyle w:val="HTML"/>
      </w:pPr>
      <w:r>
        <w:t>¦        ¦инструкции   ¦              ¦</w:t>
      </w:r>
    </w:p>
    <w:p w:rsidR="00000000" w:rsidRDefault="002D26D9">
      <w:pPr>
        <w:pStyle w:val="HTML"/>
      </w:pPr>
      <w:r>
        <w:t>---------+-------------+---------------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СОГЛАСОВАНО                                                       УТВЕРЖДАЮ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Наименование должности                               Наименование долж</w:t>
      </w:r>
      <w:r>
        <w:t>ности</w:t>
      </w:r>
    </w:p>
    <w:p w:rsidR="00000000" w:rsidRDefault="002D26D9">
      <w:pPr>
        <w:pStyle w:val="HTML"/>
      </w:pPr>
      <w:r>
        <w:t>руководителя профсоюзного                                      работодателя</w:t>
      </w:r>
    </w:p>
    <w:p w:rsidR="00000000" w:rsidRDefault="002D26D9">
      <w:pPr>
        <w:pStyle w:val="HTML"/>
      </w:pPr>
      <w:r>
        <w:t>либо иного уполномоченного                 ___________ ____________________</w:t>
      </w:r>
    </w:p>
    <w:p w:rsidR="00000000" w:rsidRDefault="002D26D9">
      <w:pPr>
        <w:pStyle w:val="HTML"/>
      </w:pPr>
      <w:r>
        <w:t>работниками органа                          (подпись)        (Ф.И.О.)</w:t>
      </w:r>
    </w:p>
    <w:p w:rsidR="00000000" w:rsidRDefault="002D26D9">
      <w:pPr>
        <w:pStyle w:val="HTML"/>
      </w:pPr>
      <w:r>
        <w:t>___________ ______________</w:t>
      </w:r>
    </w:p>
    <w:p w:rsidR="00000000" w:rsidRDefault="002D26D9">
      <w:pPr>
        <w:pStyle w:val="HTML"/>
      </w:pPr>
      <w:r>
        <w:t>(</w:t>
      </w:r>
      <w:r>
        <w:t>подпись)      (Ф.И.О.)                                   Дата утверждения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М.П.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Дата согласования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или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СОГЛАСОВАНО</w:t>
      </w:r>
    </w:p>
    <w:p w:rsidR="00000000" w:rsidRDefault="002D26D9">
      <w:pPr>
        <w:pStyle w:val="HTML"/>
      </w:pPr>
    </w:p>
    <w:p w:rsidR="00000000" w:rsidRDefault="002D26D9">
      <w:pPr>
        <w:pStyle w:val="HTML"/>
      </w:pPr>
      <w:r>
        <w:t>Реквизиты документа,</w:t>
      </w:r>
    </w:p>
    <w:p w:rsidR="00000000" w:rsidRDefault="002D26D9">
      <w:pPr>
        <w:pStyle w:val="HTML"/>
      </w:pPr>
      <w:r>
        <w:t>выражающего мнение</w:t>
      </w:r>
    </w:p>
    <w:p w:rsidR="00000000" w:rsidRDefault="002D26D9">
      <w:pPr>
        <w:pStyle w:val="HTML"/>
      </w:pPr>
      <w:r>
        <w:t>профсоюзного или иного</w:t>
      </w:r>
    </w:p>
    <w:p w:rsidR="00000000" w:rsidRDefault="002D26D9">
      <w:pPr>
        <w:pStyle w:val="HTML"/>
      </w:pPr>
      <w:r>
        <w:t>уполномоченного работниками</w:t>
      </w:r>
    </w:p>
    <w:p w:rsidR="00000000" w:rsidRDefault="002D26D9">
      <w:pPr>
        <w:pStyle w:val="HTML"/>
      </w:pPr>
      <w:r>
        <w:t>органа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для садовника по озеленению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2D26D9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</w:t>
      </w:r>
      <w:r>
        <w:t>да и предназначена для садовника при выполнении им работ согласно профессии и квалификации с учетом условий его работы в конкретной организации - _____________________________.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2D26D9">
      <w:pPr>
        <w:pStyle w:val="just"/>
      </w:pPr>
      <w:r>
        <w:t>1.1. К самостоятельной работе садовника допус</w:t>
      </w:r>
      <w:r>
        <w:t>каются лица, прошедшие медицинское освидетельствование, а также:</w:t>
      </w:r>
    </w:p>
    <w:p w:rsidR="00000000" w:rsidRDefault="002D26D9">
      <w:pPr>
        <w:pStyle w:val="just"/>
      </w:pPr>
      <w:r>
        <w:t>- вводный инструктаж;</w:t>
      </w:r>
    </w:p>
    <w:p w:rsidR="00000000" w:rsidRDefault="002D26D9">
      <w:pPr>
        <w:pStyle w:val="just"/>
      </w:pPr>
      <w:r>
        <w:t>- инструктаж по пожарной безопасности;</w:t>
      </w:r>
    </w:p>
    <w:p w:rsidR="00000000" w:rsidRDefault="002D26D9">
      <w:pPr>
        <w:pStyle w:val="just"/>
      </w:pPr>
      <w:r>
        <w:lastRenderedPageBreak/>
        <w:t>- первичный инструктаж на рабочем месте;</w:t>
      </w:r>
    </w:p>
    <w:p w:rsidR="00000000" w:rsidRDefault="002D26D9">
      <w:pPr>
        <w:pStyle w:val="just"/>
      </w:pPr>
      <w:r>
        <w:t>- обучение безопасным методам и приемам труда;</w:t>
      </w:r>
    </w:p>
    <w:p w:rsidR="00000000" w:rsidRDefault="002D26D9">
      <w:pPr>
        <w:pStyle w:val="just"/>
      </w:pPr>
      <w:r>
        <w:t>- инструктаж по электробезопасности на раб</w:t>
      </w:r>
      <w:r>
        <w:t>очем месте и проверку усвоения его содержания.</w:t>
      </w:r>
    </w:p>
    <w:p w:rsidR="00000000" w:rsidRDefault="002D26D9">
      <w:pPr>
        <w:pStyle w:val="just"/>
      </w:pPr>
      <w:r>
        <w:t>1.2. Садовник по озеленению должен проходить:</w:t>
      </w:r>
    </w:p>
    <w:p w:rsidR="00000000" w:rsidRDefault="002D26D9">
      <w:pPr>
        <w:pStyle w:val="just"/>
      </w:pPr>
      <w:r>
        <w:t>- повторный инструктаж по безопасности труда на рабочем месте не реже чем через каждые три месяца;</w:t>
      </w:r>
    </w:p>
    <w:p w:rsidR="00000000" w:rsidRDefault="002D26D9">
      <w:pPr>
        <w:pStyle w:val="just"/>
      </w:pPr>
      <w:r>
        <w:t>- внеплановый и целевой инструктажи: при изменении технологическ</w:t>
      </w:r>
      <w:r>
        <w:t>ого процесса или правил по охране труда, замене или модернизации производственного оборудования, приспособлений и инструмента, изменении условий и организации труда;</w:t>
      </w:r>
    </w:p>
    <w:p w:rsidR="00000000" w:rsidRDefault="002D26D9">
      <w:pPr>
        <w:pStyle w:val="just"/>
      </w:pPr>
      <w:r>
        <w:t>- стажировку;</w:t>
      </w:r>
    </w:p>
    <w:p w:rsidR="00000000" w:rsidRDefault="002D26D9">
      <w:pPr>
        <w:pStyle w:val="just"/>
      </w:pPr>
      <w:r>
        <w:t>- медицинский осмотр.</w:t>
      </w:r>
    </w:p>
    <w:p w:rsidR="00000000" w:rsidRDefault="002D26D9">
      <w:pPr>
        <w:pStyle w:val="just"/>
      </w:pPr>
      <w:r>
        <w:t>1.3. Садовник обязан:</w:t>
      </w:r>
    </w:p>
    <w:p w:rsidR="00000000" w:rsidRDefault="002D26D9">
      <w:pPr>
        <w:pStyle w:val="just"/>
      </w:pPr>
      <w:r>
        <w:t xml:space="preserve">- соблюдать правила внутреннего </w:t>
      </w:r>
      <w:r>
        <w:t>трудового распорядка, установленные на предприятии;</w:t>
      </w:r>
    </w:p>
    <w:p w:rsidR="00000000" w:rsidRDefault="002D26D9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2D26D9">
      <w:pPr>
        <w:pStyle w:val="just"/>
      </w:pPr>
      <w:r>
        <w:t>- соблюдать требования по эксплуатации оборудования;</w:t>
      </w:r>
    </w:p>
    <w:p w:rsidR="00000000" w:rsidRDefault="002D26D9">
      <w:pPr>
        <w:pStyle w:val="just"/>
      </w:pPr>
      <w:r>
        <w:t xml:space="preserve">- использовать по назначению </w:t>
      </w:r>
      <w:r>
        <w:t>и бережно относиться к выданным средствам индивидуальной защиты.</w:t>
      </w:r>
    </w:p>
    <w:p w:rsidR="00000000" w:rsidRDefault="002D26D9">
      <w:pPr>
        <w:pStyle w:val="just"/>
      </w:pPr>
      <w:r>
        <w:t>1.4. Садовник должен:</w:t>
      </w:r>
    </w:p>
    <w:p w:rsidR="00000000" w:rsidRDefault="002D26D9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2D26D9">
      <w:pPr>
        <w:pStyle w:val="just"/>
      </w:pPr>
      <w:r>
        <w:t>- знать местоположение средств оказания доврачебной помощи, первичных средств пожароту</w:t>
      </w:r>
      <w:r>
        <w:t>шения, главных и запасных выходов, путей эвакуации в случае аварии или пожара;</w:t>
      </w:r>
    </w:p>
    <w:p w:rsidR="00000000" w:rsidRDefault="002D26D9">
      <w:pPr>
        <w:pStyle w:val="just"/>
      </w:pPr>
      <w:r>
        <w:t>- выполнять только порученную работу и не передавать ее другим без разрешения мастера или начальника участка;</w:t>
      </w:r>
    </w:p>
    <w:p w:rsidR="00000000" w:rsidRDefault="002D26D9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работе.</w:t>
      </w:r>
    </w:p>
    <w:p w:rsidR="00000000" w:rsidRDefault="002D26D9">
      <w:pPr>
        <w:pStyle w:val="just"/>
      </w:pPr>
      <w:r>
        <w:t>1.5. Садовник должен знать и соблюдать правила личной гигиены. Принимать пищу, курить, отдыхать только в специально</w:t>
      </w:r>
      <w:r>
        <w:t xml:space="preserve">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2D26D9">
      <w:pPr>
        <w:pStyle w:val="just"/>
      </w:pPr>
      <w:r>
        <w:t>1.6. При обнаружении неисправностей оборудования, приспособлений, инструментов и других недостатках или опасностях на рабочем месте немедленно со</w:t>
      </w:r>
      <w:r>
        <w:t>общить вышестоящему руководству. Приступить к работе можно только с его разрешения после устранения всех недостатков.</w:t>
      </w:r>
    </w:p>
    <w:p w:rsidR="00000000" w:rsidRDefault="002D26D9">
      <w:pPr>
        <w:pStyle w:val="just"/>
      </w:pPr>
      <w:r>
        <w:t>1.7. При обнаружении загорания или в случае пожара:</w:t>
      </w:r>
    </w:p>
    <w:p w:rsidR="00000000" w:rsidRDefault="002D26D9">
      <w:pPr>
        <w:pStyle w:val="just"/>
      </w:pPr>
      <w:r>
        <w:t>- отключить оборудование;</w:t>
      </w:r>
    </w:p>
    <w:p w:rsidR="00000000" w:rsidRDefault="002D26D9">
      <w:pPr>
        <w:pStyle w:val="just"/>
      </w:pPr>
      <w:r>
        <w:t>- сообщить в пожарную охрану и вышестоящему руководству;</w:t>
      </w:r>
    </w:p>
    <w:p w:rsidR="00000000" w:rsidRDefault="002D26D9">
      <w:pPr>
        <w:pStyle w:val="just"/>
      </w:pPr>
      <w:r>
        <w:t>- п</w:t>
      </w:r>
      <w:r>
        <w:t>риступить к тушению пожара имеющимися первичными средствами пожаротушения в соответствии с инструкцией по пожарной безопасности.</w:t>
      </w:r>
    </w:p>
    <w:p w:rsidR="00000000" w:rsidRDefault="002D26D9">
      <w:pPr>
        <w:pStyle w:val="just"/>
      </w:pPr>
      <w:r>
        <w:t>При угрозе жизни - покинуть опасную зону.</w:t>
      </w:r>
    </w:p>
    <w:p w:rsidR="00000000" w:rsidRDefault="002D26D9">
      <w:pPr>
        <w:pStyle w:val="just"/>
      </w:pPr>
      <w:r>
        <w:t>1.8. При несчастном случае оказать пострадавшему первую (доврачебную) помощь, немедле</w:t>
      </w:r>
      <w:r>
        <w:t>нно сообщить о случившемся вышестоящему руководству, принять меры к сохранению обстановки происшествия (состояние оборудования), если это не создает опасности для окружающих.</w:t>
      </w:r>
    </w:p>
    <w:p w:rsidR="00000000" w:rsidRDefault="002D26D9">
      <w:pPr>
        <w:pStyle w:val="just"/>
      </w:pPr>
      <w:r>
        <w:t xml:space="preserve">1.9. За невыполнение требований безопасности, изложенных в настоящей инструкции, </w:t>
      </w:r>
      <w:r>
        <w:t>садовник несет ответственность согласно действующему законодательству.</w:t>
      </w:r>
    </w:p>
    <w:p w:rsidR="00000000" w:rsidRDefault="002D26D9">
      <w:pPr>
        <w:pStyle w:val="just"/>
      </w:pPr>
      <w:r>
        <w:t>1.10. Садовник должен пользоваться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</w:t>
      </w:r>
      <w:r>
        <w:t>ы, утвержденными Приказом Министерства здраво охранения и социального развития Российской Федерации от 01 июня 2009 г. N 290н. Выдаваемые работникам средства индивидуальной защиты должны соответствовать характеру и условиям работы и обеспечивать безопаснос</w:t>
      </w:r>
      <w:r>
        <w:t>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2D26D9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</w:t>
      </w:r>
      <w:r>
        <w:t>еделенном рабочем месте.</w:t>
      </w:r>
    </w:p>
    <w:p w:rsidR="00000000" w:rsidRDefault="002D26D9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2D26D9">
      <w:pPr>
        <w:pStyle w:val="just"/>
      </w:pPr>
      <w:r>
        <w:t>1.11. Основными опасными и вредными производственн</w:t>
      </w:r>
      <w:r>
        <w:t>ыми факторами при определенных обстоятельствах могут быть:</w:t>
      </w:r>
    </w:p>
    <w:p w:rsidR="00000000" w:rsidRDefault="002D26D9">
      <w:pPr>
        <w:pStyle w:val="just"/>
      </w:pPr>
      <w:r>
        <w:t>- падающие деревья, ветви, плоды;</w:t>
      </w:r>
    </w:p>
    <w:p w:rsidR="00000000" w:rsidRDefault="002D26D9">
      <w:pPr>
        <w:pStyle w:val="just"/>
      </w:pPr>
      <w:r>
        <w:t>- пестициды, гербициды;</w:t>
      </w:r>
    </w:p>
    <w:p w:rsidR="00000000" w:rsidRDefault="002D26D9">
      <w:pPr>
        <w:pStyle w:val="just"/>
      </w:pPr>
      <w:r>
        <w:t>- транспортные средства;</w:t>
      </w:r>
    </w:p>
    <w:p w:rsidR="00000000" w:rsidRDefault="002D26D9">
      <w:pPr>
        <w:pStyle w:val="just"/>
      </w:pPr>
      <w:r>
        <w:t>- пониженная температура воздуха рабочей зоны;</w:t>
      </w:r>
    </w:p>
    <w:p w:rsidR="00000000" w:rsidRDefault="002D26D9">
      <w:pPr>
        <w:pStyle w:val="just"/>
      </w:pPr>
      <w:r>
        <w:t>- недостаточная освещенность рабочей зоны.</w:t>
      </w:r>
    </w:p>
    <w:p w:rsidR="00000000" w:rsidRDefault="002D26D9">
      <w:pPr>
        <w:pStyle w:val="just"/>
      </w:pPr>
      <w:r>
        <w:t>1.12. Запрещается:</w:t>
      </w:r>
    </w:p>
    <w:p w:rsidR="00000000" w:rsidRDefault="002D26D9">
      <w:pPr>
        <w:pStyle w:val="just"/>
      </w:pPr>
      <w:r>
        <w:t>- нах</w:t>
      </w:r>
      <w:r>
        <w:t>одиться на рабочем месте в состоянии опьянения;</w:t>
      </w:r>
    </w:p>
    <w:p w:rsidR="00000000" w:rsidRDefault="002D26D9">
      <w:pPr>
        <w:pStyle w:val="just"/>
      </w:pPr>
      <w:r>
        <w:t>- употреблять в пищу немытые овощи и плоды;</w:t>
      </w:r>
    </w:p>
    <w:p w:rsidR="00000000" w:rsidRDefault="002D26D9">
      <w:pPr>
        <w:pStyle w:val="just"/>
      </w:pPr>
      <w:r>
        <w:t>- курить в не предназначенных для этого местах;</w:t>
      </w:r>
    </w:p>
    <w:p w:rsidR="00000000" w:rsidRDefault="002D26D9">
      <w:pPr>
        <w:pStyle w:val="just"/>
      </w:pPr>
      <w:r>
        <w:t>- прикасаться к оголенным проводам;</w:t>
      </w:r>
    </w:p>
    <w:p w:rsidR="00000000" w:rsidRDefault="002D26D9">
      <w:pPr>
        <w:pStyle w:val="just"/>
      </w:pPr>
      <w:r>
        <w:t>- приближаться ближе 10 м к оборванным проводам, лежащим на земле.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3"/>
        <w:rPr>
          <w:rFonts w:eastAsia="Times New Roman"/>
        </w:rPr>
      </w:pPr>
      <w:r>
        <w:rPr>
          <w:rFonts w:eastAsia="Times New Roman"/>
        </w:rPr>
        <w:t>2. ТРЕБОВАНИ</w:t>
      </w:r>
      <w:r>
        <w:rPr>
          <w:rFonts w:eastAsia="Times New Roman"/>
        </w:rPr>
        <w:t>Я БЕЗОПАСНОСТИ ПЕРЕД НАЧАЛОМ РАБОТЫ</w:t>
      </w:r>
    </w:p>
    <w:p w:rsidR="00000000" w:rsidRDefault="002D26D9">
      <w:pPr>
        <w:pStyle w:val="just"/>
      </w:pPr>
      <w:r>
        <w:t>2.1. Надеть исправную спецодежду.</w:t>
      </w:r>
    </w:p>
    <w:p w:rsidR="00000000" w:rsidRDefault="002D26D9">
      <w:pPr>
        <w:pStyle w:val="just"/>
      </w:pPr>
      <w:r>
        <w:t xml:space="preserve">2.2. Осмотреть рабочий участок. Убедиться в том, что он достаточно </w:t>
      </w:r>
      <w:r>
        <w:t>освещен, что проходы и проезды не загромождены посторонними предметами.</w:t>
      </w:r>
    </w:p>
    <w:p w:rsidR="00000000" w:rsidRDefault="002D26D9">
      <w:pPr>
        <w:pStyle w:val="just"/>
      </w:pPr>
      <w:r>
        <w:t>2.3. Проверить наличие, исправность:</w:t>
      </w:r>
    </w:p>
    <w:p w:rsidR="00000000" w:rsidRDefault="002D26D9">
      <w:pPr>
        <w:pStyle w:val="just"/>
      </w:pPr>
      <w:r>
        <w:t>- средств пожаротушения и индивидуальной защиты;</w:t>
      </w:r>
    </w:p>
    <w:p w:rsidR="00000000" w:rsidRDefault="002D26D9">
      <w:pPr>
        <w:pStyle w:val="just"/>
      </w:pPr>
      <w:r>
        <w:t xml:space="preserve">- переносных лестниц, наличие инвентарного номера, даты следующего испытания, отсутствие сколов и </w:t>
      </w:r>
      <w:r>
        <w:t>трещин;</w:t>
      </w:r>
    </w:p>
    <w:p w:rsidR="00000000" w:rsidRDefault="002D26D9">
      <w:pPr>
        <w:pStyle w:val="just"/>
      </w:pPr>
      <w:r>
        <w:t>- ограждений движущихся частей оборудования;</w:t>
      </w:r>
    </w:p>
    <w:p w:rsidR="00000000" w:rsidRDefault="002D26D9">
      <w:pPr>
        <w:pStyle w:val="just"/>
      </w:pPr>
      <w:r>
        <w:t>- контактов заземления электродвигателей, грузоподъемных механизмов и конвейеров;</w:t>
      </w:r>
    </w:p>
    <w:p w:rsidR="00000000" w:rsidRDefault="002D26D9">
      <w:pPr>
        <w:pStyle w:val="just"/>
      </w:pPr>
      <w:r>
        <w:t>- инструментов, тары. Ручки корзин и ведер должны быть целыми, без заусенцев.</w:t>
      </w:r>
    </w:p>
    <w:p w:rsidR="00000000" w:rsidRDefault="002D26D9">
      <w:pPr>
        <w:pStyle w:val="just"/>
      </w:pPr>
      <w:r>
        <w:t>2.4. Проверить наличие и исправность против</w:t>
      </w:r>
      <w:r>
        <w:t>опожарных средств.</w:t>
      </w:r>
    </w:p>
    <w:p w:rsidR="00000000" w:rsidRDefault="002D26D9">
      <w:pPr>
        <w:pStyle w:val="just"/>
      </w:pPr>
      <w:r>
        <w:t>2.5. При обнаружении каких-либо недостатков принять меры к их устранению.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2D26D9">
      <w:pPr>
        <w:pStyle w:val="just"/>
      </w:pPr>
      <w:r>
        <w:t>3.1. Нельзя работать на неисправном оборудовании, неисправными инструментами, инвентарем.</w:t>
      </w:r>
    </w:p>
    <w:p w:rsidR="00000000" w:rsidRDefault="002D26D9">
      <w:pPr>
        <w:pStyle w:val="just"/>
      </w:pPr>
      <w:r>
        <w:t>3.2. При работе вдвоем или бр</w:t>
      </w:r>
      <w:r>
        <w:t>игадой действия должны быть согласованы.</w:t>
      </w:r>
    </w:p>
    <w:p w:rsidR="00000000" w:rsidRDefault="002D26D9">
      <w:pPr>
        <w:pStyle w:val="just"/>
      </w:pPr>
      <w:r>
        <w:t>3.3 Работа выполняется в спецодежде и в рукавицах.</w:t>
      </w:r>
    </w:p>
    <w:p w:rsidR="00000000" w:rsidRDefault="002D26D9">
      <w:pPr>
        <w:pStyle w:val="just"/>
      </w:pPr>
      <w:r>
        <w:t>3.4. Пользоваться только установленными проходами, не перебегать дорогу перед движущимся транспортом.</w:t>
      </w:r>
    </w:p>
    <w:p w:rsidR="00000000" w:rsidRDefault="002D26D9">
      <w:pPr>
        <w:pStyle w:val="just"/>
      </w:pPr>
      <w:r>
        <w:t>3.5. Переносное освещение должно быть 12 В.</w:t>
      </w:r>
    </w:p>
    <w:p w:rsidR="00000000" w:rsidRDefault="002D26D9">
      <w:pPr>
        <w:pStyle w:val="just"/>
      </w:pPr>
      <w:r>
        <w:t>3.6. Соблюдать нор</w:t>
      </w:r>
      <w:r>
        <w:t>мы переноски тяжестей:</w:t>
      </w:r>
    </w:p>
    <w:p w:rsidR="00000000" w:rsidRDefault="002D26D9">
      <w:pPr>
        <w:pStyle w:val="just"/>
      </w:pPr>
      <w:r>
        <w:t>- для мужчин - груз весом не более 50 кг;</w:t>
      </w:r>
    </w:p>
    <w:p w:rsidR="00000000" w:rsidRDefault="002D26D9">
      <w:pPr>
        <w:pStyle w:val="just"/>
      </w:pPr>
      <w:r>
        <w:t>- для женщин - ручная переноска не более 10 кг.</w:t>
      </w:r>
    </w:p>
    <w:p w:rsidR="00000000" w:rsidRDefault="002D26D9">
      <w:pPr>
        <w:pStyle w:val="just"/>
      </w:pPr>
      <w:r>
        <w:t>Переноска тяжестей на расстояние более 50 м вручную не допускается.</w:t>
      </w:r>
    </w:p>
    <w:p w:rsidR="00000000" w:rsidRDefault="002D26D9">
      <w:pPr>
        <w:pStyle w:val="just"/>
      </w:pPr>
      <w:r>
        <w:t xml:space="preserve">3.7. При работе на высоте пользоваться предохранительными поясами, надежно </w:t>
      </w:r>
      <w:r>
        <w:t>привязавшись веревкой к прочным предметам, и работать только вдвоем.</w:t>
      </w:r>
    </w:p>
    <w:p w:rsidR="00000000" w:rsidRDefault="002D26D9">
      <w:pPr>
        <w:pStyle w:val="just"/>
      </w:pPr>
      <w:r>
        <w:t>3.8. При укладывании груза следить, чтобы не нанести травму себе или товарищам по работе, все действия и приемы необходимо согласовывать.</w:t>
      </w:r>
    </w:p>
    <w:p w:rsidR="00000000" w:rsidRDefault="002D26D9">
      <w:pPr>
        <w:pStyle w:val="just"/>
      </w:pPr>
      <w:r>
        <w:t>3.9. Садовнику запрещается:</w:t>
      </w:r>
    </w:p>
    <w:p w:rsidR="00000000" w:rsidRDefault="002D26D9">
      <w:pPr>
        <w:pStyle w:val="just"/>
      </w:pPr>
      <w:r>
        <w:t>- стоять или проходит</w:t>
      </w:r>
      <w:r>
        <w:t>ь под поднятым грузом;</w:t>
      </w:r>
    </w:p>
    <w:p w:rsidR="00000000" w:rsidRDefault="002D26D9">
      <w:pPr>
        <w:pStyle w:val="just"/>
      </w:pPr>
      <w:r>
        <w:t>- ездить на прицепах и подножках автомашин;</w:t>
      </w:r>
    </w:p>
    <w:p w:rsidR="00000000" w:rsidRDefault="002D26D9">
      <w:pPr>
        <w:pStyle w:val="just"/>
      </w:pPr>
      <w:r>
        <w:t>- нагружать тележки по высоте выше уровня глаз;</w:t>
      </w:r>
    </w:p>
    <w:p w:rsidR="00000000" w:rsidRDefault="002D26D9">
      <w:pPr>
        <w:pStyle w:val="just"/>
      </w:pPr>
      <w:r>
        <w:t>- поднимать или опускать грузы с помощью грузоподъемных механизмов без наличия удостоверения стропальщика;</w:t>
      </w:r>
    </w:p>
    <w:p w:rsidR="00000000" w:rsidRDefault="002D26D9">
      <w:pPr>
        <w:pStyle w:val="just"/>
      </w:pPr>
      <w:r>
        <w:t>- находиться в кузове автомашины с</w:t>
      </w:r>
      <w:r>
        <w:t>овместно с перевозимым грузом.</w:t>
      </w:r>
    </w:p>
    <w:p w:rsidR="00000000" w:rsidRDefault="002D26D9">
      <w:pPr>
        <w:pStyle w:val="just"/>
      </w:pPr>
      <w:r>
        <w:t>3.10. Рекомендации по безопасному выполнению работ:</w:t>
      </w:r>
    </w:p>
    <w:p w:rsidR="00000000" w:rsidRDefault="002D26D9">
      <w:pPr>
        <w:pStyle w:val="just"/>
      </w:pPr>
      <w:r>
        <w:t>Производите обрезку садов с использованием вышек, платформ, агрегатов; уклон должен быть не более 12 градусов.</w:t>
      </w:r>
    </w:p>
    <w:p w:rsidR="00000000" w:rsidRDefault="002D26D9">
      <w:pPr>
        <w:pStyle w:val="just"/>
      </w:pPr>
      <w:r>
        <w:t>Для обрезки ветвей диаметром до 15 мм, расположенных на высоте до 2 м от поверхности земли, применяйте секаторы, а для ветвей диаметром более 15 мм -ножовку или садовую пилу.</w:t>
      </w:r>
    </w:p>
    <w:p w:rsidR="00000000" w:rsidRDefault="002D26D9">
      <w:pPr>
        <w:pStyle w:val="just"/>
      </w:pPr>
      <w:r>
        <w:t>Подтягивайте ветки свободной рукой и удерживайте их на расстоянии не менее 40 - 5</w:t>
      </w:r>
      <w:r>
        <w:t>0 см от лица. Срезайте ветку выше места удержания ее рукой. При работе садовой пилой поддерживайте ветку рукой ниже среза на расстоянии не менее 20 см от среза.</w:t>
      </w:r>
    </w:p>
    <w:p w:rsidR="00000000" w:rsidRDefault="002D26D9">
      <w:pPr>
        <w:pStyle w:val="just"/>
      </w:pPr>
      <w:r>
        <w:t>Ветки, расположенные выше 2-х метров от поверхности земли и имеющие диаметр 25 мм, срезайте суч</w:t>
      </w:r>
      <w:r>
        <w:t>корезом или шестовым секатором, а ветви диаметром более 25 мм подтягивайте ручным крючком и срезайте шестовой ножовкой, располагаясь при этом в стороне от места возможного падения срезаемой ветки.</w:t>
      </w:r>
    </w:p>
    <w:p w:rsidR="00000000" w:rsidRDefault="002D26D9">
      <w:pPr>
        <w:pStyle w:val="just"/>
      </w:pPr>
      <w:r>
        <w:t>Обрезку высоко расположенных веток производите с раздвижных</w:t>
      </w:r>
      <w:r>
        <w:t xml:space="preserve"> лестниц-стремянок.</w:t>
      </w:r>
    </w:p>
    <w:p w:rsidR="00000000" w:rsidRDefault="002D26D9">
      <w:pPr>
        <w:pStyle w:val="just"/>
      </w:pPr>
      <w:r>
        <w:t>Не подкладывайте под нижние концы лестниц и стремянок камни, обрезки досок, обрубки деревьев.</w:t>
      </w:r>
    </w:p>
    <w:p w:rsidR="00000000" w:rsidRDefault="002D26D9">
      <w:pPr>
        <w:pStyle w:val="just"/>
      </w:pPr>
      <w:r>
        <w:t>Работу по обрезке веток проводите только в дневное время.</w:t>
      </w:r>
    </w:p>
    <w:p w:rsidR="00000000" w:rsidRDefault="002D26D9">
      <w:pPr>
        <w:pStyle w:val="just"/>
      </w:pPr>
      <w:r>
        <w:t>При работе с садовыми и прививочными ножами необходимо занимать такую позу, чтобы ча</w:t>
      </w:r>
      <w:r>
        <w:t>сти тела не находились на линии движения лезвия или были защищены толстыми несущими ветвями.</w:t>
      </w:r>
    </w:p>
    <w:p w:rsidR="00000000" w:rsidRDefault="002D26D9">
      <w:pPr>
        <w:pStyle w:val="just"/>
      </w:pPr>
      <w:r>
        <w:t>Срезанные ветки к транспортным средствам переносите в рукавицах небольшими порциями так, чтобы хорошо видеть дорогу перед собой.</w:t>
      </w:r>
    </w:p>
    <w:p w:rsidR="00000000" w:rsidRDefault="002D26D9">
      <w:pPr>
        <w:pStyle w:val="just"/>
      </w:pPr>
      <w:r>
        <w:t>3.11. При использовании лестницы-с</w:t>
      </w:r>
      <w:r>
        <w:t>тремянки соблюдайте следующие требования:</w:t>
      </w:r>
    </w:p>
    <w:p w:rsidR="00000000" w:rsidRDefault="002D26D9">
      <w:pPr>
        <w:pStyle w:val="just"/>
      </w:pPr>
      <w:r>
        <w:t>- не работайте, стоя вдвоем на одной лестнице;</w:t>
      </w:r>
    </w:p>
    <w:p w:rsidR="00000000" w:rsidRDefault="002D26D9">
      <w:pPr>
        <w:pStyle w:val="just"/>
      </w:pPr>
      <w:r>
        <w:t>- не переходите с лестницы на дерево и обратно;</w:t>
      </w:r>
    </w:p>
    <w:p w:rsidR="00000000" w:rsidRDefault="002D26D9">
      <w:pPr>
        <w:pStyle w:val="just"/>
      </w:pPr>
      <w:r>
        <w:t>- не стойте одной ногой на лестнице, а другой на дереве;</w:t>
      </w:r>
    </w:p>
    <w:p w:rsidR="00000000" w:rsidRDefault="002D26D9">
      <w:pPr>
        <w:pStyle w:val="just"/>
      </w:pPr>
      <w:r>
        <w:t>- не работайте механизированным инструментом на лестнице с нео</w:t>
      </w:r>
      <w:r>
        <w:t>гражденной рабочей площадкой;</w:t>
      </w:r>
    </w:p>
    <w:p w:rsidR="00000000" w:rsidRDefault="002D26D9">
      <w:pPr>
        <w:pStyle w:val="just"/>
      </w:pPr>
      <w:r>
        <w:t>- на лестнице высотой более 3-х метров работайте вдвоем, один на лестнице, другой его страхует внизу;</w:t>
      </w:r>
    </w:p>
    <w:p w:rsidR="00000000" w:rsidRDefault="002D26D9">
      <w:pPr>
        <w:pStyle w:val="just"/>
      </w:pPr>
      <w:r>
        <w:t>- на раздвижной лестнице-стремянке располагайтесь на рабочей площадке так, чтобы всегда было три точки опоры.</w:t>
      </w:r>
    </w:p>
    <w:p w:rsidR="00000000" w:rsidRDefault="002D26D9">
      <w:pPr>
        <w:pStyle w:val="just"/>
      </w:pPr>
      <w:r>
        <w:t>3.12. Приставн</w:t>
      </w:r>
      <w:r>
        <w:t>ую лестницу необходимо устанавливать под углом не более 60 град.</w:t>
      </w:r>
    </w:p>
    <w:p w:rsidR="00000000" w:rsidRDefault="002D26D9">
      <w:pPr>
        <w:pStyle w:val="just"/>
      </w:pPr>
      <w:r>
        <w:t>3.13. Отходы и обрезки сжигайте в специально отведенном бригадиром месте в составе не менее 2-х человек.</w:t>
      </w:r>
    </w:p>
    <w:p w:rsidR="00000000" w:rsidRDefault="002D26D9">
      <w:pPr>
        <w:pStyle w:val="just"/>
      </w:pPr>
      <w:r>
        <w:t>3.14. Не покидайте костер до полного выгорания.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</w:t>
      </w:r>
      <w:r>
        <w:rPr>
          <w:rFonts w:eastAsia="Times New Roman"/>
        </w:rPr>
        <w:t>Х СИТУАЦИЯХ</w:t>
      </w:r>
    </w:p>
    <w:p w:rsidR="00000000" w:rsidRDefault="002D26D9">
      <w:pPr>
        <w:pStyle w:val="just"/>
      </w:pPr>
      <w:r>
        <w:t>4.1. При возникновении опасных и вредных производственных факторов вследствие метеорологических условий работы должны быть прекращены, об этом необходимо поставить в известность руководителя работ.</w:t>
      </w:r>
    </w:p>
    <w:p w:rsidR="00000000" w:rsidRDefault="002D26D9">
      <w:pPr>
        <w:pStyle w:val="just"/>
      </w:pPr>
      <w:r>
        <w:t>4.2. При возникновении загорания необходимо по</w:t>
      </w:r>
      <w:r>
        <w:t>ставить в известность руководство и приступить к тушению огня имеющимися первичными средствами пожаротушения.</w:t>
      </w:r>
    </w:p>
    <w:p w:rsidR="00000000" w:rsidRDefault="002D26D9">
      <w:pPr>
        <w:pStyle w:val="just"/>
      </w:pPr>
      <w:r>
        <w:t>4.3. Оказать доврачебную помощь пострадавшим, о несчастном случае доложить руководителю работ.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</w:t>
      </w:r>
    </w:p>
    <w:p w:rsidR="00000000" w:rsidRDefault="002D26D9">
      <w:pPr>
        <w:pStyle w:val="just"/>
      </w:pPr>
      <w:r>
        <w:t>5.1.</w:t>
      </w:r>
      <w:r>
        <w:t xml:space="preserve"> Привести в порядок рабочее место, инструмент и приспособления и сложить их в специально отведенное место.</w:t>
      </w:r>
    </w:p>
    <w:p w:rsidR="00000000" w:rsidRDefault="002D26D9">
      <w:pPr>
        <w:pStyle w:val="just"/>
      </w:pPr>
      <w:r>
        <w:t>5.2. Снять и убрать в отведенное для этого место спецодежду и другие средства защиты.</w:t>
      </w:r>
    </w:p>
    <w:p w:rsidR="00000000" w:rsidRDefault="002D26D9">
      <w:pPr>
        <w:pStyle w:val="just"/>
      </w:pPr>
      <w:r>
        <w:t>5.3. Вымыть лицо и руки, по возможности принять душ.</w:t>
      </w:r>
    </w:p>
    <w:p w:rsidR="00000000" w:rsidRDefault="002D26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26D9">
      <w:pPr>
        <w:pStyle w:val="sel"/>
        <w:divId w:val="123236227"/>
      </w:pPr>
      <w:r>
        <w:t>1 На оборотной стороне инструкции рекомендуется наличие виз: разработчика инструкции, руководителя (специалиста) службы охраны труда, энергетика, технолога и других заинтересованных лиц.</w:t>
      </w:r>
    </w:p>
    <w:p w:rsidR="00000000" w:rsidRDefault="002D26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ne_truda_dlya_sadovnika_po_ozeleneniyu.htm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D9"/>
    <w:rsid w:val="002D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091B8-68CF-48A3-95D5-AC6ACB94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adovnika_po_ozele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1671</Words>
  <Characters>9528</Characters>
  <Application>Microsoft Office Word</Application>
  <DocSecurity>0</DocSecurity>
  <Lines>79</Lines>
  <Paragraphs>22</Paragraphs>
  <ScaleCrop>false</ScaleCrop>
  <Company/>
  <LinksUpToDate>false</LinksUpToDate>
  <CharactersWithSpaces>11177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садовника по озеленению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2022-08-08T16:09:00Z</dcterms:created>
  <dcterms:modified xsi:type="dcterms:W3CDTF">2022-08-08T16:09:00Z</dcterms:modified>
</cp:coreProperties>
</file>