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61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по обслуживанию цемсилосов</w:t>
      </w:r>
    </w:p>
    <w:p w:rsidR="00000000" w:rsidRDefault="002F4611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ПО ОБСЛУЖИВАНИЮ ЦЕМСИЛОСОВ</w:t>
      </w:r>
    </w:p>
    <w:p w:rsidR="00000000" w:rsidRDefault="002F461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</w:t>
      </w:r>
      <w:r>
        <w:rPr>
          <w:rFonts w:eastAsia="Times New Roman"/>
        </w:rPr>
        <w:t>а</w:t>
      </w:r>
    </w:p>
    <w:p w:rsidR="00000000" w:rsidRDefault="002F4611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2F4611">
      <w:pPr>
        <w:pStyle w:val="just"/>
      </w:pPr>
      <w:r>
        <w:t>2.1. Осмотреть, привести в порядок и надеть спецо</w:t>
      </w:r>
      <w:r>
        <w:t>дежду и спецобувь. Волосы убрать под головной убор. Надеть каску.</w:t>
      </w:r>
    </w:p>
    <w:p w:rsidR="00000000" w:rsidRDefault="002F4611">
      <w:pPr>
        <w:pStyle w:val="just"/>
      </w:pPr>
      <w:r>
        <w:t>2.2. В соответствии с нормами выдачи спецодежды, спецобуви и других средств индивидуальной защиты рабочему по обслуживанию цемсилосов выдаются: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HTML"/>
      </w:pPr>
      <w:r>
        <w:t>---------------------------------------------</w:t>
      </w:r>
      <w:r>
        <w:t>---------------------</w:t>
      </w:r>
    </w:p>
    <w:p w:rsidR="00000000" w:rsidRDefault="002F4611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2F4611">
      <w:pPr>
        <w:pStyle w:val="HTML"/>
      </w:pPr>
      <w:r>
        <w:t>+-------------------------------------------+--------------------+</w:t>
      </w:r>
    </w:p>
    <w:p w:rsidR="00000000" w:rsidRDefault="002F4611">
      <w:pPr>
        <w:pStyle w:val="HTML"/>
      </w:pPr>
      <w:r>
        <w:t>¦Костюм х/б пылезащитный                    ¦14 месяцев          ¦</w:t>
      </w:r>
    </w:p>
    <w:p w:rsidR="00000000" w:rsidRDefault="002F4611">
      <w:pPr>
        <w:pStyle w:val="HTML"/>
      </w:pPr>
      <w:r>
        <w:t>+--------------------------------</w:t>
      </w:r>
      <w:r>
        <w:t>-----------+--------------------+</w:t>
      </w:r>
    </w:p>
    <w:p w:rsidR="00000000" w:rsidRDefault="002F4611">
      <w:pPr>
        <w:pStyle w:val="HTML"/>
      </w:pPr>
      <w:r>
        <w:t>¦Рукавицы комбинированные                   ¦2 месяца            ¦</w:t>
      </w:r>
    </w:p>
    <w:p w:rsidR="00000000" w:rsidRDefault="002F4611">
      <w:pPr>
        <w:pStyle w:val="HTML"/>
      </w:pPr>
      <w:r>
        <w:t>+-------------------------------------------+--------------------+</w:t>
      </w:r>
    </w:p>
    <w:p w:rsidR="00000000" w:rsidRDefault="002F4611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2F4611">
      <w:pPr>
        <w:pStyle w:val="HTML"/>
      </w:pPr>
      <w:r>
        <w:t>+--------------------</w:t>
      </w:r>
      <w:r>
        <w:t>-----------------------+--------------------+</w:t>
      </w:r>
    </w:p>
    <w:p w:rsidR="00000000" w:rsidRDefault="002F4611">
      <w:pPr>
        <w:pStyle w:val="HTML"/>
      </w:pPr>
      <w:r>
        <w:t>¦Ботинки кожаные                            ¦12 месяцев          ¦</w:t>
      </w:r>
    </w:p>
    <w:p w:rsidR="00000000" w:rsidRDefault="002F4611">
      <w:pPr>
        <w:pStyle w:val="HTML"/>
      </w:pPr>
      <w:r>
        <w:t>+-------------------------------------------+--------------------+</w:t>
      </w:r>
    </w:p>
    <w:p w:rsidR="00000000" w:rsidRDefault="002F4611">
      <w:pPr>
        <w:pStyle w:val="HTML"/>
      </w:pPr>
      <w:r>
        <w:t>¦Каска                                      ¦24 месяца           ¦</w:t>
      </w:r>
    </w:p>
    <w:p w:rsidR="00000000" w:rsidRDefault="002F4611">
      <w:pPr>
        <w:pStyle w:val="HTML"/>
      </w:pPr>
      <w:r>
        <w:t>+--------</w:t>
      </w:r>
      <w:r>
        <w:t>-----------------------------------+--------------------+</w:t>
      </w:r>
    </w:p>
    <w:p w:rsidR="00000000" w:rsidRDefault="002F4611">
      <w:pPr>
        <w:pStyle w:val="HTML"/>
      </w:pPr>
      <w:r>
        <w:t>¦На наружных работах зимой дополнительно:   ¦                    ¦</w:t>
      </w:r>
    </w:p>
    <w:p w:rsidR="00000000" w:rsidRDefault="002F4611">
      <w:pPr>
        <w:pStyle w:val="HTML"/>
      </w:pPr>
      <w:r>
        <w:t>+-------------------------------------------+--------------------+</w:t>
      </w:r>
    </w:p>
    <w:p w:rsidR="00000000" w:rsidRDefault="002F4611">
      <w:pPr>
        <w:pStyle w:val="HTML"/>
      </w:pPr>
      <w:r>
        <w:t xml:space="preserve">¦Брюки ватные х/б на утепленной подкладке   ¦30 месяцев         </w:t>
      </w:r>
      <w:r>
        <w:t xml:space="preserve"> ¦</w:t>
      </w:r>
    </w:p>
    <w:p w:rsidR="00000000" w:rsidRDefault="002F4611">
      <w:pPr>
        <w:pStyle w:val="HTML"/>
      </w:pPr>
      <w:r>
        <w:t>+-------------------------------------------+--------------------+</w:t>
      </w:r>
    </w:p>
    <w:p w:rsidR="00000000" w:rsidRDefault="002F4611">
      <w:pPr>
        <w:pStyle w:val="HTML"/>
      </w:pPr>
      <w:r>
        <w:t>¦Куртка х/б на утепленной подкладке         ¦30 месяцев          ¦</w:t>
      </w:r>
    </w:p>
    <w:p w:rsidR="00000000" w:rsidRDefault="002F4611">
      <w:pPr>
        <w:pStyle w:val="HTML"/>
      </w:pPr>
      <w:r>
        <w:t>+-------------------------------------------+--------------------+</w:t>
      </w:r>
    </w:p>
    <w:p w:rsidR="00000000" w:rsidRDefault="002F4611">
      <w:pPr>
        <w:pStyle w:val="HTML"/>
      </w:pPr>
      <w:r>
        <w:t>¦Валенки                                    ¦36 месяцев          ¦</w:t>
      </w:r>
    </w:p>
    <w:p w:rsidR="00000000" w:rsidRDefault="002F4611">
      <w:pPr>
        <w:pStyle w:val="HTML"/>
      </w:pPr>
      <w:r>
        <w:t>--------------------------------------------+---------------------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just"/>
      </w:pPr>
      <w:r>
        <w:lastRenderedPageBreak/>
        <w:t>Работодатель обязан заменить или отремонтировать спецо</w:t>
      </w:r>
      <w:r>
        <w:t>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2F4611">
      <w:pPr>
        <w:pStyle w:val="just"/>
      </w:pPr>
      <w:r>
        <w:t>2.3. Перед началом смены работник по обслуживанию цемсилосов должен проверить:</w:t>
      </w:r>
    </w:p>
    <w:p w:rsidR="00000000" w:rsidRDefault="002F4611">
      <w:pPr>
        <w:pStyle w:val="just"/>
      </w:pPr>
      <w:r>
        <w:t>- наличие и испр</w:t>
      </w:r>
      <w:r>
        <w:t>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2F4611">
      <w:pPr>
        <w:pStyle w:val="just"/>
      </w:pPr>
      <w:r>
        <w:t>- наличие средств пожаротушения;</w:t>
      </w:r>
    </w:p>
    <w:p w:rsidR="00000000" w:rsidRDefault="002F4611">
      <w:pPr>
        <w:pStyle w:val="just"/>
      </w:pPr>
      <w:r>
        <w:t>- освещенность рабочего места, в первую очередь пусковых устройств, приводов, ограждений</w:t>
      </w:r>
      <w:r>
        <w:t>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2F4611">
      <w:pPr>
        <w:pStyle w:val="just"/>
      </w:pPr>
      <w:r>
        <w:t>- наличие и исправность защитных и ограждающих устройств. Работать при снятых, неисправных, плохо закрепленных защитных и ограждающих устр</w:t>
      </w:r>
      <w:r>
        <w:t>ойствах запрещается;</w:t>
      </w:r>
    </w:p>
    <w:p w:rsidR="00000000" w:rsidRDefault="002F4611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2F4611">
      <w:pPr>
        <w:pStyle w:val="just"/>
      </w:pPr>
      <w:r>
        <w:t>- наличие и исправность рабочего инструмента (кувалды, троса, лопаты, скребков и пр.);</w:t>
      </w:r>
    </w:p>
    <w:p w:rsidR="00000000" w:rsidRDefault="002F4611">
      <w:pPr>
        <w:pStyle w:val="just"/>
      </w:pPr>
      <w:r>
        <w:t>- чистоту и незагроможденность посторонними предметами рабочего мес</w:t>
      </w:r>
      <w:r>
        <w:t>та, проходов, площадок;</w:t>
      </w:r>
    </w:p>
    <w:p w:rsidR="00000000" w:rsidRDefault="002F4611">
      <w:pPr>
        <w:pStyle w:val="just"/>
      </w:pPr>
      <w:r>
        <w:t>- визуально - исправность заземления;</w:t>
      </w:r>
    </w:p>
    <w:p w:rsidR="00000000" w:rsidRDefault="002F4611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2F4611">
      <w:pPr>
        <w:pStyle w:val="just"/>
      </w:pPr>
      <w:r>
        <w:t>- наличие на рабоче</w:t>
      </w:r>
      <w:r>
        <w:t>м месте журнала приема-сдачи смены, инструкции по эксплуатации оборудования, инструкции по охране труда и пожарной безопасности, а также инструкции по сигнализации.</w:t>
      </w:r>
    </w:p>
    <w:p w:rsidR="00000000" w:rsidRDefault="002F4611">
      <w:pPr>
        <w:pStyle w:val="just"/>
      </w:pPr>
      <w:r>
        <w:t>2.4. Все обнаруженные при приеме смены неполадки и нарушения отразить в сменном журнале и с</w:t>
      </w:r>
      <w:r>
        <w:t>ообщить мастеру.</w:t>
      </w:r>
    </w:p>
    <w:p w:rsidR="00000000" w:rsidRDefault="002F4611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2F4611">
      <w:pPr>
        <w:pStyle w:val="just"/>
      </w:pPr>
      <w:r>
        <w:t>2.6. Крышки люков силосов должны им</w:t>
      </w:r>
      <w:r>
        <w:t>еть уплотнения и запираться на замок. Ключи от замков должны храниться у начальника цеха и выдаваться после оформления наряда-допуска на производство работ в силосе ответственному за производство работ.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2F4611">
      <w:pPr>
        <w:pStyle w:val="just"/>
      </w:pPr>
      <w:r>
        <w:t>3.1. След</w:t>
      </w:r>
      <w:r>
        <w:t>ить за давлением воздуха в системе аэрации: оно должно быть постоянным и поддерживаться в установленных пределах.</w:t>
      </w:r>
    </w:p>
    <w:p w:rsidR="00000000" w:rsidRDefault="002F4611">
      <w:pPr>
        <w:pStyle w:val="just"/>
      </w:pPr>
      <w:r>
        <w:t>3.2. Убедиться в эффективности работы аспирационных устройств. При неудовлетворительной работе устройств сообщить мастеру или начальнику смены</w:t>
      </w:r>
      <w:r>
        <w:t>.</w:t>
      </w:r>
    </w:p>
    <w:p w:rsidR="00000000" w:rsidRDefault="002F4611">
      <w:pPr>
        <w:pStyle w:val="just"/>
      </w:pPr>
      <w:r>
        <w:t>3.3. Утечка сжатого воздуха через неплотности системы аэрации не допускается.</w:t>
      </w:r>
    </w:p>
    <w:p w:rsidR="00000000" w:rsidRDefault="002F4611">
      <w:pPr>
        <w:pStyle w:val="just"/>
      </w:pPr>
      <w:r>
        <w:t>3.4. Открытие окон в галереях цемсилосов производить только с пола галереи и обязательно фиксировать створки.</w:t>
      </w:r>
    </w:p>
    <w:p w:rsidR="00000000" w:rsidRDefault="002F4611">
      <w:pPr>
        <w:pStyle w:val="just"/>
      </w:pPr>
      <w:r>
        <w:t>3.5. Через цементопроводы переходить только по переходным мостикам</w:t>
      </w:r>
      <w:r>
        <w:t>.</w:t>
      </w:r>
    </w:p>
    <w:p w:rsidR="00000000" w:rsidRDefault="002F4611">
      <w:pPr>
        <w:pStyle w:val="just"/>
      </w:pPr>
      <w:r>
        <w:t>3.6. Очистные и ремонтные работы со спуском в силос выполняются по наряду-допуску под руководством специально назначенного лица бригадой в составе не менее двух человек.</w:t>
      </w:r>
    </w:p>
    <w:p w:rsidR="00000000" w:rsidRDefault="002F4611">
      <w:pPr>
        <w:pStyle w:val="just"/>
      </w:pPr>
      <w:r>
        <w:t>3.7. Спуск в силос через верхний люк разрешается только для внутреннего осмотра, очистки стен или перекрытий силоса.</w:t>
      </w:r>
    </w:p>
    <w:p w:rsidR="00000000" w:rsidRDefault="002F4611">
      <w:pPr>
        <w:pStyle w:val="just"/>
      </w:pPr>
      <w:r>
        <w:t>3.8. Вход в силос через нижние или боковые люки разрешается только для выполнения ремонтных работ. Стены и перекрытия силоса должны быть оч</w:t>
      </w:r>
      <w:r>
        <w:t>ищены от зависшего материала.</w:t>
      </w:r>
    </w:p>
    <w:p w:rsidR="00000000" w:rsidRDefault="002F4611">
      <w:pPr>
        <w:pStyle w:val="just"/>
      </w:pPr>
      <w:r>
        <w:t>3.9. На время производства работ:</w:t>
      </w:r>
    </w:p>
    <w:p w:rsidR="00000000" w:rsidRDefault="002F4611">
      <w:pPr>
        <w:pStyle w:val="just"/>
      </w:pPr>
      <w:r>
        <w:t>- исключить возможность загрузки силоса цементом, повесив запрещающие знаки;</w:t>
      </w:r>
    </w:p>
    <w:p w:rsidR="00000000" w:rsidRDefault="002F4611">
      <w:pPr>
        <w:pStyle w:val="just"/>
      </w:pPr>
      <w:r>
        <w:t>- вывесить запрещающие знаки безопасности "Не включать - работают люди!";</w:t>
      </w:r>
    </w:p>
    <w:p w:rsidR="00000000" w:rsidRDefault="002F4611">
      <w:pPr>
        <w:pStyle w:val="just"/>
      </w:pPr>
      <w:r>
        <w:t>- в силосах при работах должны применятьс</w:t>
      </w:r>
      <w:r>
        <w:t>я переносные электросветильники напряжением не выше 12 В.</w:t>
      </w:r>
    </w:p>
    <w:p w:rsidR="00000000" w:rsidRDefault="002F4611">
      <w:pPr>
        <w:pStyle w:val="just"/>
      </w:pPr>
      <w:r>
        <w:t>3.10. При обслуживании работающего оборудования запрещается:</w:t>
      </w:r>
    </w:p>
    <w:p w:rsidR="00000000" w:rsidRDefault="002F4611">
      <w:pPr>
        <w:pStyle w:val="just"/>
      </w:pPr>
      <w:r>
        <w:t>- работать без средств индивидуальной защиты;</w:t>
      </w:r>
    </w:p>
    <w:p w:rsidR="00000000" w:rsidRDefault="002F4611">
      <w:pPr>
        <w:pStyle w:val="just"/>
      </w:pPr>
      <w:r>
        <w:t>- прикасаться руками, одеждой или какими-либо другими предметами к движущимся частям оборуд</w:t>
      </w:r>
      <w:r>
        <w:t>ования;</w:t>
      </w:r>
    </w:p>
    <w:p w:rsidR="00000000" w:rsidRDefault="002F4611">
      <w:pPr>
        <w:pStyle w:val="just"/>
      </w:pPr>
      <w:r>
        <w:t>- снимать защитные и ограждающие устройства;</w:t>
      </w:r>
    </w:p>
    <w:p w:rsidR="00000000" w:rsidRDefault="002F4611">
      <w:pPr>
        <w:pStyle w:val="just"/>
      </w:pPr>
      <w:r>
        <w:t>- облокачиваться и садиться на ограждения, перила, кожухи;</w:t>
      </w:r>
    </w:p>
    <w:p w:rsidR="00000000" w:rsidRDefault="002F4611">
      <w:pPr>
        <w:pStyle w:val="just"/>
      </w:pPr>
      <w:r>
        <w:t>- регулировать любые механизмы;</w:t>
      </w:r>
    </w:p>
    <w:p w:rsidR="00000000" w:rsidRDefault="002F4611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2F4611">
      <w:pPr>
        <w:pStyle w:val="just"/>
      </w:pPr>
      <w:r>
        <w:t>3.11. Следить за сигналами, пр</w:t>
      </w:r>
      <w:r>
        <w:t>едупреждающими возникновение опасности, соблюдать меры личной безопасности.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2F4611">
      <w:pPr>
        <w:pStyle w:val="just"/>
      </w:pPr>
      <w:r>
        <w:t>4.1. В случае поломки оборудования или при угрозе аварии необходимо остановить работу и сообщить об этом мастеру или начальнику см</w:t>
      </w:r>
      <w:r>
        <w:t>ены.</w:t>
      </w:r>
    </w:p>
    <w:p w:rsidR="00000000" w:rsidRDefault="002F4611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мастеру, начальнику смены или начальнику цеха, принять меры к тушению очага возгорания имеющимися средствами.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</w:t>
      </w:r>
      <w:r>
        <w:rPr>
          <w:rFonts w:eastAsia="Times New Roman"/>
        </w:rPr>
        <w:t>аны труда по окончании работы</w:t>
      </w:r>
    </w:p>
    <w:p w:rsidR="00000000" w:rsidRDefault="002F4611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</w:t>
      </w:r>
      <w:r>
        <w:t>того воздуха.</w:t>
      </w:r>
    </w:p>
    <w:p w:rsidR="00000000" w:rsidRDefault="002F4611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2F4611">
      <w:pPr>
        <w:pStyle w:val="just"/>
      </w:pPr>
      <w:r>
        <w:t>5.3. Использованный обтирочный матери</w:t>
      </w:r>
      <w:r>
        <w:t>ал сложить в предназначенное место.</w:t>
      </w:r>
    </w:p>
    <w:p w:rsidR="00000000" w:rsidRDefault="002F4611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2F4611">
      <w:pPr>
        <w:pStyle w:val="just"/>
      </w:pPr>
      <w:r>
        <w:t>5.5. При н</w:t>
      </w:r>
      <w:r>
        <w:t>еявке сменщика доложить мастеру или начальнику смены и в дальнейшем руководствоваться его указаниями.</w:t>
      </w:r>
    </w:p>
    <w:p w:rsidR="00000000" w:rsidRDefault="002F4611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</w:t>
      </w:r>
      <w:r>
        <w:t>телями запрещается. Поместить одежду, обувь и средства индивидуальной защиты в специальный шкаф. Принять душ.</w:t>
      </w:r>
    </w:p>
    <w:p w:rsidR="00000000" w:rsidRDefault="002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11">
      <w:pPr>
        <w:pStyle w:val="right"/>
      </w:pPr>
      <w:r>
        <w:t>Источник - Методические рекомендации Минтруда РФ от 20.05.2004</w:t>
      </w:r>
    </w:p>
    <w:p w:rsidR="00000000" w:rsidRDefault="002F4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ruda_dlya_rabotnika_po_obsluzhivaniyu_cemsilosov.htm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11"/>
    <w:rsid w:val="002F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ABA81-748B-46A8-A165-90A6648F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nika_po_obsluzhivaniyu_cemsilo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работника по обслуживанию цемсилосов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2022-08-08T16:09:00Z</dcterms:created>
  <dcterms:modified xsi:type="dcterms:W3CDTF">2022-08-08T16:09:00Z</dcterms:modified>
</cp:coreProperties>
</file>