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E1249">
      <w:pPr>
        <w:pStyle w:val="1"/>
        <w:rPr>
          <w:rFonts w:eastAsia="Times New Roman"/>
        </w:rPr>
      </w:pPr>
      <w:r>
        <w:rPr>
          <w:rFonts w:eastAsia="Times New Roman"/>
        </w:rPr>
        <w:t>Инструкция по охране труда для проводника пассажирского вагона</w:t>
      </w:r>
    </w:p>
    <w:p w:rsidR="00000000" w:rsidRDefault="004E1249">
      <w:pPr>
        <w:pStyle w:val="right"/>
      </w:pPr>
      <w:r>
        <w:t>Утверждена Распоряжением ОАО "РЖД" от 24 мая 2007 г. N 959р</w:t>
      </w:r>
    </w:p>
    <w:p w:rsidR="00000000" w:rsidRDefault="004E1249">
      <w:pPr>
        <w:spacing w:after="240"/>
        <w:rPr>
          <w:rFonts w:ascii="Times New Roman" w:eastAsia="Times New Roman" w:hAnsi="Times New Roman"/>
          <w:sz w:val="24"/>
          <w:szCs w:val="24"/>
        </w:rPr>
      </w:pPr>
    </w:p>
    <w:p w:rsidR="00000000" w:rsidRDefault="004E1249">
      <w:pPr>
        <w:pStyle w:val="3"/>
        <w:rPr>
          <w:rFonts w:eastAsia="Times New Roman"/>
        </w:rPr>
      </w:pPr>
      <w:r>
        <w:rPr>
          <w:rFonts w:eastAsia="Times New Roman"/>
        </w:rPr>
        <w:t>ИНСТРУКЦИЯ ПО ОХРАНЕ ТРУДА ДЛЯ ПРОВОДНИКА ПАССАЖИРСКОГО ВАГОНА</w:t>
      </w:r>
    </w:p>
    <w:p w:rsidR="00000000" w:rsidRDefault="004E1249">
      <w:pPr>
        <w:pStyle w:val="3"/>
        <w:rPr>
          <w:rFonts w:eastAsia="Times New Roman"/>
        </w:rPr>
      </w:pPr>
      <w:r>
        <w:rPr>
          <w:rFonts w:eastAsia="Times New Roman"/>
        </w:rPr>
        <w:t>1. ОБЩИЕ ТРЕБОВАНИЯ ОХРАНЫ ТРУДА</w:t>
      </w:r>
    </w:p>
    <w:p w:rsidR="00000000" w:rsidRDefault="004E1249">
      <w:pPr>
        <w:pStyle w:val="just"/>
      </w:pPr>
      <w:r>
        <w:t>1.1. Настоящая Инструкция разработана на основе Отраслевых правил по охране труда в пассажирском хозяйстве федерального железнодорожного транспорта, утвержденных МПС России 20 ноября 2002 г. N ПОТ РО 13153-ЦЛ-923-02, других нормативных документов по вопрос</w:t>
      </w:r>
      <w:r>
        <w:t>ам охраны труда, эксплуатационной и ремонтной документации, и устанавливает основные требования по охране труда для проводников ОАО "РЖД" пассажирских вагонов (далее - проводник).</w:t>
      </w:r>
    </w:p>
    <w:p w:rsidR="00000000" w:rsidRDefault="004E1249">
      <w:pPr>
        <w:pStyle w:val="just"/>
      </w:pPr>
      <w:r>
        <w:t>1.2. К работе проводника допускаются лица, достигшие возраста восемнадцати л</w:t>
      </w:r>
      <w:r>
        <w:t>ет, прошедшие при поступлении на работу предварительный медицинский осмотр, обучение, вводный и первичный инструктаж на рабочем месте по охране труда, противопожарный инструктаж, стажировку, а также первичную проверку знаний по охране труда и электробезопа</w:t>
      </w:r>
      <w:r>
        <w:t>сности на право обслуживания электроустановок до и свыше 1000 В.</w:t>
      </w:r>
    </w:p>
    <w:p w:rsidR="00000000" w:rsidRDefault="004E1249">
      <w:pPr>
        <w:pStyle w:val="just"/>
      </w:pPr>
      <w:r>
        <w:t>В процессе работы проводник должен проходить:</w:t>
      </w:r>
    </w:p>
    <w:p w:rsidR="00000000" w:rsidRDefault="004E1249">
      <w:pPr>
        <w:pStyle w:val="just"/>
      </w:pPr>
      <w:r>
        <w:t>повторные, не реже одного раза в три месяца, при необходимости внеплановые и целевые инструктажи по охране труда;</w:t>
      </w:r>
    </w:p>
    <w:p w:rsidR="00000000" w:rsidRDefault="004E1249">
      <w:pPr>
        <w:pStyle w:val="just"/>
      </w:pPr>
      <w:r>
        <w:t>очередную и внеочередную провер</w:t>
      </w:r>
      <w:r>
        <w:t>ку знаний требований охраны труда;</w:t>
      </w:r>
    </w:p>
    <w:p w:rsidR="00000000" w:rsidRDefault="004E1249">
      <w:pPr>
        <w:pStyle w:val="just"/>
      </w:pPr>
      <w:r>
        <w:t>периодические медицинские осмотры в установленном порядке;</w:t>
      </w:r>
    </w:p>
    <w:p w:rsidR="00000000" w:rsidRDefault="004E1249">
      <w:pPr>
        <w:pStyle w:val="just"/>
      </w:pPr>
      <w:r>
        <w:t>периодическое обучение и проверку знаний по санитарному минимуму не реже одного раза в год;</w:t>
      </w:r>
    </w:p>
    <w:p w:rsidR="00000000" w:rsidRDefault="004E1249">
      <w:pPr>
        <w:pStyle w:val="just"/>
      </w:pPr>
      <w:r>
        <w:t>периодическое обучение и проверку знаний по пожарно-техническому миним</w:t>
      </w:r>
      <w:r>
        <w:t>уму не реже двух раз в год;</w:t>
      </w:r>
    </w:p>
    <w:p w:rsidR="00000000" w:rsidRDefault="004E1249">
      <w:pPr>
        <w:pStyle w:val="just"/>
      </w:pPr>
      <w:r>
        <w:t>проверку знаний на право обслуживания хвостового вагона не реже 1 раза в год;</w:t>
      </w:r>
    </w:p>
    <w:p w:rsidR="00000000" w:rsidRDefault="004E1249">
      <w:pPr>
        <w:pStyle w:val="just"/>
      </w:pPr>
      <w:r>
        <w:t>проверку знаний по электробезопасности один раз в год.</w:t>
      </w:r>
    </w:p>
    <w:p w:rsidR="00000000" w:rsidRDefault="004E1249">
      <w:pPr>
        <w:pStyle w:val="just"/>
      </w:pPr>
      <w:r>
        <w:t xml:space="preserve">1.3. Проводник должен проходить периодическое, не реже одного раза в год, обучение по оказанию </w:t>
      </w:r>
      <w:r>
        <w:t>первой помощи пострадавшим.</w:t>
      </w:r>
    </w:p>
    <w:p w:rsidR="00000000" w:rsidRDefault="004E1249">
      <w:pPr>
        <w:pStyle w:val="just"/>
      </w:pPr>
      <w:r>
        <w:t>Вновь принимаемый на работу проводник должен проходить обучение по оказанию первой помощи пострадавшим не позднее одного месяца после приема на работу.</w:t>
      </w:r>
    </w:p>
    <w:p w:rsidR="00000000" w:rsidRDefault="004E1249">
      <w:pPr>
        <w:pStyle w:val="just"/>
      </w:pPr>
      <w:r>
        <w:lastRenderedPageBreak/>
        <w:t>1.4. Проводник должен иметь группу по электробезопасности II.</w:t>
      </w:r>
    </w:p>
    <w:p w:rsidR="00000000" w:rsidRDefault="004E1249">
      <w:pPr>
        <w:pStyle w:val="just"/>
      </w:pPr>
      <w:r>
        <w:t>Проводник, обс</w:t>
      </w:r>
      <w:r>
        <w:t>луживающий хвостовой пассажирский вагон, должен иметь удостоверение на право выполнения обязанностей проводника хвостового вагона и стаж работы в должности проводника не менее 1 года.</w:t>
      </w:r>
    </w:p>
    <w:p w:rsidR="00000000" w:rsidRDefault="004E1249">
      <w:pPr>
        <w:pStyle w:val="just"/>
      </w:pPr>
      <w:r>
        <w:t>1.5. Проводник должен знать:</w:t>
      </w:r>
    </w:p>
    <w:p w:rsidR="00000000" w:rsidRDefault="004E1249">
      <w:pPr>
        <w:pStyle w:val="just"/>
      </w:pPr>
      <w:r>
        <w:t>действие на человека опасных и вредных прои</w:t>
      </w:r>
      <w:r>
        <w:t>зводственных факторов, возникающих во время работы;</w:t>
      </w:r>
    </w:p>
    <w:p w:rsidR="00000000" w:rsidRDefault="004E1249">
      <w:pPr>
        <w:pStyle w:val="just"/>
      </w:pPr>
      <w:r>
        <w:t>требования производственной санитарии, электробезопасности и пожарной безопасности при подготовке пассажирского вагона (далее - вагона) в рейс и в пути следования;</w:t>
      </w:r>
    </w:p>
    <w:p w:rsidR="00000000" w:rsidRDefault="004E1249">
      <w:pPr>
        <w:pStyle w:val="just"/>
      </w:pPr>
      <w:r>
        <w:t>видимые и звуковые сигналы, обеспечивающ</w:t>
      </w:r>
      <w:r>
        <w:t>ие безопасность движения, знаки безопасности и порядок ограждения подвижного состава;</w:t>
      </w:r>
    </w:p>
    <w:p w:rsidR="00000000" w:rsidRDefault="004E1249">
      <w:pPr>
        <w:pStyle w:val="just"/>
      </w:pPr>
      <w:r>
        <w:t>соответствующие разделы Правил технической эксплуатации железных дорог Российской Федерации, Инструкции по сигнализации на железных дорогах Российской Федерации, Инструкц</w:t>
      </w:r>
      <w:r>
        <w:t>ии по движению поездов и маневровой работе на железных дорогах Российской Федерации и нормативных документов ОАО "РЖД", знание которых необходимо при выполнении служебных обязанностей;</w:t>
      </w:r>
    </w:p>
    <w:p w:rsidR="00000000" w:rsidRDefault="004E1249">
      <w:pPr>
        <w:pStyle w:val="just"/>
      </w:pPr>
      <w:r>
        <w:t>устройство и требования безопасности при эксплуатации систем отопления,</w:t>
      </w:r>
      <w:r>
        <w:t xml:space="preserve"> водоснабжения, вентиляции и кондиционирования воздуха, освещения, холодильных установок, электрооборудования, тормозного оборудования, пожарной сигнализации, установок пожаротушения, первичных средств пожаротушения и другого оборудования;</w:t>
      </w:r>
    </w:p>
    <w:p w:rsidR="00000000" w:rsidRDefault="004E1249">
      <w:pPr>
        <w:pStyle w:val="just"/>
      </w:pPr>
      <w:r>
        <w:t>места хранения а</w:t>
      </w:r>
      <w:r>
        <w:t>птечки с необходимыми медикаментами и перевязочными материалами.</w:t>
      </w:r>
    </w:p>
    <w:p w:rsidR="00000000" w:rsidRDefault="004E1249">
      <w:pPr>
        <w:pStyle w:val="just"/>
      </w:pPr>
      <w:r>
        <w:t>1.6. Проводник должен:</w:t>
      </w:r>
    </w:p>
    <w:p w:rsidR="00000000" w:rsidRDefault="004E1249">
      <w:pPr>
        <w:pStyle w:val="just"/>
      </w:pPr>
      <w:r>
        <w:t>выполнять только входящую в его обязанности или порученную начальником поезда или поездным электромехаником работу;</w:t>
      </w:r>
    </w:p>
    <w:p w:rsidR="00000000" w:rsidRDefault="004E1249">
      <w:pPr>
        <w:pStyle w:val="just"/>
      </w:pPr>
      <w:r>
        <w:t>применять безопасные приемы выполнения работ, а также средства индивидуальной и коллективной защиты;</w:t>
      </w:r>
    </w:p>
    <w:p w:rsidR="00000000" w:rsidRDefault="004E1249">
      <w:pPr>
        <w:pStyle w:val="just"/>
      </w:pPr>
      <w:r>
        <w:t>содержать в исправном состоянии и чистоте внутреннее вагонное оборудование, съемный инвентарь, а также форменную и специальную одежду;</w:t>
      </w:r>
    </w:p>
    <w:p w:rsidR="00000000" w:rsidRDefault="004E1249">
      <w:pPr>
        <w:pStyle w:val="just"/>
      </w:pPr>
      <w:r>
        <w:t>выполнять требования</w:t>
      </w:r>
      <w:r>
        <w:t xml:space="preserve"> запрещающих, предупреждающих, указательных и предписывающих знаков, надписей, а также сигналов, подаваемых машинистами, водителями транспортных средств, составителями поездов и другими работниками железнодорожного транспорта;</w:t>
      </w:r>
    </w:p>
    <w:p w:rsidR="00000000" w:rsidRDefault="004E1249">
      <w:pPr>
        <w:pStyle w:val="just"/>
      </w:pPr>
      <w:r>
        <w:t>быть предельно внимательным в</w:t>
      </w:r>
      <w:r>
        <w:t xml:space="preserve"> местах движения транспорта;</w:t>
      </w:r>
    </w:p>
    <w:p w:rsidR="00000000" w:rsidRDefault="004E1249">
      <w:pPr>
        <w:pStyle w:val="just"/>
      </w:pPr>
      <w:r>
        <w:t>соблюдать правила внутреннего трудового распорядка и установленные режимы труда и отдыха;</w:t>
      </w:r>
    </w:p>
    <w:p w:rsidR="00000000" w:rsidRDefault="004E1249">
      <w:pPr>
        <w:pStyle w:val="just"/>
      </w:pPr>
      <w:r>
        <w:t>уметь оказывать первую помощь пострадавшим;</w:t>
      </w:r>
    </w:p>
    <w:p w:rsidR="00000000" w:rsidRDefault="004E1249">
      <w:pPr>
        <w:pStyle w:val="just"/>
      </w:pPr>
      <w:r>
        <w:t>знать и соблюдать требования настоящей Инструкции.</w:t>
      </w:r>
    </w:p>
    <w:p w:rsidR="00000000" w:rsidRDefault="004E1249">
      <w:pPr>
        <w:pStyle w:val="just"/>
      </w:pPr>
      <w:r>
        <w:t>1.7. Во время работы на проводника могут в</w:t>
      </w:r>
      <w:r>
        <w:t>оздействовать следующие основные опасные и вредные производственные факторы:</w:t>
      </w:r>
    </w:p>
    <w:p w:rsidR="00000000" w:rsidRDefault="004E1249">
      <w:pPr>
        <w:pStyle w:val="just"/>
      </w:pPr>
      <w:r>
        <w:t>движущийся железнодорожный подвижной состав (далее - подвижной состав), транспортные средства;</w:t>
      </w:r>
    </w:p>
    <w:p w:rsidR="00000000" w:rsidRDefault="004E1249">
      <w:pPr>
        <w:pStyle w:val="just"/>
      </w:pPr>
      <w:r>
        <w:t>повышенное значение напряжения электрической цепи, замыкание которой может произойти</w:t>
      </w:r>
      <w:r>
        <w:t xml:space="preserve"> через тело человека;</w:t>
      </w:r>
    </w:p>
    <w:p w:rsidR="00000000" w:rsidRDefault="004E1249">
      <w:pPr>
        <w:pStyle w:val="just"/>
      </w:pPr>
      <w:r>
        <w:t>повышенная запыленность воздуха рабочей зоны;</w:t>
      </w:r>
    </w:p>
    <w:p w:rsidR="00000000" w:rsidRDefault="004E1249">
      <w:pPr>
        <w:pStyle w:val="just"/>
      </w:pPr>
      <w:r>
        <w:t>повышенная или пониженная температура воздуха рабочей зоны;</w:t>
      </w:r>
    </w:p>
    <w:p w:rsidR="00000000" w:rsidRDefault="004E1249">
      <w:pPr>
        <w:pStyle w:val="just"/>
      </w:pPr>
      <w:r>
        <w:t>повышенная подвижность воздуха;</w:t>
      </w:r>
    </w:p>
    <w:p w:rsidR="00000000" w:rsidRDefault="004E1249">
      <w:pPr>
        <w:pStyle w:val="just"/>
      </w:pPr>
      <w:r>
        <w:t>повышенный уровень шума и вибрации на рабочем месте;</w:t>
      </w:r>
    </w:p>
    <w:p w:rsidR="00000000" w:rsidRDefault="004E1249">
      <w:pPr>
        <w:pStyle w:val="just"/>
      </w:pPr>
      <w:r>
        <w:t>повышенная температура поверхностей отопите</w:t>
      </w:r>
      <w:r>
        <w:t>льного оборудования, воды;</w:t>
      </w:r>
    </w:p>
    <w:p w:rsidR="00000000" w:rsidRDefault="004E1249">
      <w:pPr>
        <w:pStyle w:val="just"/>
      </w:pPr>
      <w:r>
        <w:t>пониженная температура поверхностей наружного оборудования вагона;</w:t>
      </w:r>
    </w:p>
    <w:p w:rsidR="00000000" w:rsidRDefault="004E1249">
      <w:pPr>
        <w:pStyle w:val="just"/>
      </w:pPr>
      <w:r>
        <w:t>расположение рабочего места на значительной высоте относительно поверхности земли;</w:t>
      </w:r>
    </w:p>
    <w:p w:rsidR="00000000" w:rsidRDefault="004E1249">
      <w:pPr>
        <w:pStyle w:val="just"/>
      </w:pPr>
      <w:r>
        <w:t>эмоциональные перегрузки.</w:t>
      </w:r>
    </w:p>
    <w:p w:rsidR="00000000" w:rsidRDefault="004E1249">
      <w:pPr>
        <w:pStyle w:val="just"/>
      </w:pPr>
      <w:r>
        <w:t>На проводника могут воздействовать биологические опас</w:t>
      </w:r>
      <w:r>
        <w:t>ные и вредные производственные факторы (патогенные микроорганизмы) при контакте с постельными принадлежностями и постельным бельем.</w:t>
      </w:r>
    </w:p>
    <w:p w:rsidR="00000000" w:rsidRDefault="004E1249">
      <w:pPr>
        <w:pStyle w:val="just"/>
      </w:pPr>
      <w:r>
        <w:t>1.8. Проводники, в том числе проводник хвостового вагона, выполняющий обязанности кондуктора пассажирского поезда, должны об</w:t>
      </w:r>
      <w:r>
        <w:t>еспечиваться следующей специальной одеждой и обувью:</w:t>
      </w:r>
    </w:p>
    <w:p w:rsidR="00000000" w:rsidRDefault="004E1249">
      <w:pPr>
        <w:pStyle w:val="just"/>
      </w:pPr>
      <w:r>
        <w:t>халат хлопчатобумажный - 2 штуки;</w:t>
      </w:r>
    </w:p>
    <w:p w:rsidR="00000000" w:rsidRDefault="004E1249">
      <w:pPr>
        <w:pStyle w:val="just"/>
      </w:pPr>
      <w:r>
        <w:t>рукавицы комбинированные - 12 пар;</w:t>
      </w:r>
    </w:p>
    <w:p w:rsidR="00000000" w:rsidRDefault="004E1249">
      <w:pPr>
        <w:pStyle w:val="just"/>
      </w:pPr>
      <w:r>
        <w:t>перчатки резиновые - до износа;</w:t>
      </w:r>
    </w:p>
    <w:p w:rsidR="00000000" w:rsidRDefault="004E1249">
      <w:pPr>
        <w:pStyle w:val="just"/>
      </w:pPr>
      <w:r>
        <w:t>полуплащ из прорезиненной ткани.</w:t>
      </w:r>
    </w:p>
    <w:p w:rsidR="00000000" w:rsidRDefault="004E1249">
      <w:pPr>
        <w:pStyle w:val="just"/>
      </w:pPr>
      <w:r>
        <w:t>Зимой дополнительно должны выдаваться:</w:t>
      </w:r>
    </w:p>
    <w:p w:rsidR="00000000" w:rsidRDefault="004E1249">
      <w:pPr>
        <w:pStyle w:val="just"/>
      </w:pPr>
      <w:r>
        <w:t>куртка на утепляющей прокладке</w:t>
      </w:r>
      <w:r>
        <w:t>;</w:t>
      </w:r>
    </w:p>
    <w:p w:rsidR="00000000" w:rsidRDefault="004E1249">
      <w:pPr>
        <w:pStyle w:val="just"/>
      </w:pPr>
      <w:r>
        <w:t>валенки;</w:t>
      </w:r>
    </w:p>
    <w:p w:rsidR="00000000" w:rsidRDefault="004E1249">
      <w:pPr>
        <w:pStyle w:val="just"/>
      </w:pPr>
      <w:r>
        <w:t>галоши на валенки.</w:t>
      </w:r>
    </w:p>
    <w:p w:rsidR="00000000" w:rsidRDefault="004E1249">
      <w:pPr>
        <w:pStyle w:val="just"/>
      </w:pPr>
      <w:r>
        <w:t>При выполнении работы по отоплению вагонов, находящихся в отстое и ремонте, должны выдаваться:</w:t>
      </w:r>
    </w:p>
    <w:p w:rsidR="00000000" w:rsidRDefault="004E1249">
      <w:pPr>
        <w:pStyle w:val="just"/>
      </w:pPr>
      <w:r>
        <w:t>костюм хлопчатобумажный;</w:t>
      </w:r>
    </w:p>
    <w:p w:rsidR="00000000" w:rsidRDefault="004E1249">
      <w:pPr>
        <w:pStyle w:val="just"/>
      </w:pPr>
      <w:r>
        <w:t>рукавицы брезентовые;</w:t>
      </w:r>
    </w:p>
    <w:p w:rsidR="00000000" w:rsidRDefault="004E1249">
      <w:pPr>
        <w:pStyle w:val="just"/>
      </w:pPr>
      <w:r>
        <w:t>очки защитные.</w:t>
      </w:r>
    </w:p>
    <w:p w:rsidR="00000000" w:rsidRDefault="004E1249">
      <w:pPr>
        <w:pStyle w:val="just"/>
      </w:pPr>
      <w:r>
        <w:t>Зимой дополнительно должны выдаваться:</w:t>
      </w:r>
    </w:p>
    <w:p w:rsidR="00000000" w:rsidRDefault="004E1249">
      <w:pPr>
        <w:pStyle w:val="just"/>
      </w:pPr>
      <w:r>
        <w:t>куртка на утепляющей прокладке;</w:t>
      </w:r>
    </w:p>
    <w:p w:rsidR="00000000" w:rsidRDefault="004E1249">
      <w:pPr>
        <w:pStyle w:val="just"/>
      </w:pPr>
      <w:r>
        <w:t>валенки;</w:t>
      </w:r>
    </w:p>
    <w:p w:rsidR="00000000" w:rsidRDefault="004E1249">
      <w:pPr>
        <w:pStyle w:val="just"/>
      </w:pPr>
      <w:r>
        <w:t>галоши на валенки.</w:t>
      </w:r>
    </w:p>
    <w:p w:rsidR="00000000" w:rsidRDefault="004E1249">
      <w:pPr>
        <w:pStyle w:val="just"/>
      </w:pPr>
      <w:r>
        <w:t>При производстве работ на железнодорожных путях проводнику должны выдаваться женский (мужской) сигнальный жилет со световозвращающими полосами.</w:t>
      </w:r>
    </w:p>
    <w:p w:rsidR="00000000" w:rsidRDefault="004E1249">
      <w:pPr>
        <w:pStyle w:val="just"/>
      </w:pPr>
      <w:r>
        <w:t xml:space="preserve">1.9. В целях </w:t>
      </w:r>
      <w:r>
        <w:t>пожарной безопасности проводник должен знать:</w:t>
      </w:r>
    </w:p>
    <w:p w:rsidR="00000000" w:rsidRDefault="004E1249">
      <w:pPr>
        <w:pStyle w:val="just"/>
      </w:pPr>
      <w:r>
        <w:t>сигналы пожарной тревоги и способы сообщения о пожаре. Перед отправлением в рейс необходимо проверить исправность работы пожарной сигнализации и двигателя установки пожаротушения, а в пути следования необходимо</w:t>
      </w:r>
      <w:r>
        <w:t xml:space="preserve"> следить за их исправностью. Пожарная сигнализация и установка пожаротушения должны постоянно находиться в дежурном режиме;</w:t>
      </w:r>
    </w:p>
    <w:p w:rsidR="00000000" w:rsidRDefault="004E1249">
      <w:pPr>
        <w:pStyle w:val="just"/>
      </w:pPr>
      <w:r>
        <w:t>типы имеющихся в вагонах переносных огнетушителей по виду используемых в них огнетушащих веществ, их технические характеристики и по</w:t>
      </w:r>
      <w:r>
        <w:t>рядок работы с ними при пожаре. Перед отправлением в рейс огнетушители должны быть опломбированы и указаны сроки их испытаний;</w:t>
      </w:r>
    </w:p>
    <w:p w:rsidR="00000000" w:rsidRDefault="004E1249">
      <w:pPr>
        <w:pStyle w:val="just"/>
      </w:pPr>
      <w:r>
        <w:t>назначение, устройство самоспасателя промышленного изолирующего (СПИ-20), комплекта газодымозащитного (ГДЗК) и порядок их использ</w:t>
      </w:r>
      <w:r>
        <w:t>ования при эвакуации пассажиров в случае возникновения пожара.</w:t>
      </w:r>
    </w:p>
    <w:p w:rsidR="00000000" w:rsidRDefault="004E1249">
      <w:pPr>
        <w:pStyle w:val="just"/>
      </w:pPr>
      <w:r>
        <w:t>1.10. В целях пожарной безопасности не допускается:</w:t>
      </w:r>
    </w:p>
    <w:p w:rsidR="00000000" w:rsidRDefault="004E1249">
      <w:pPr>
        <w:pStyle w:val="just"/>
      </w:pPr>
      <w:r>
        <w:t>курить в неустановленных местах. Курить допускается только в нерабочем тамбуре вагона, оборудованном пепельницами;</w:t>
      </w:r>
    </w:p>
    <w:p w:rsidR="00000000" w:rsidRDefault="004E1249">
      <w:pPr>
        <w:pStyle w:val="just"/>
      </w:pPr>
      <w:r>
        <w:t>перевозить и хранить взрыв</w:t>
      </w:r>
      <w:r>
        <w:t>оопасные вещества, легковоспламеняющиеся и горючие жидкости;</w:t>
      </w:r>
    </w:p>
    <w:p w:rsidR="00000000" w:rsidRDefault="004E1249">
      <w:pPr>
        <w:pStyle w:val="just"/>
      </w:pPr>
      <w:r>
        <w:t>применять для освещения открытый огонь (свечи без фонарей, керосиновые лампы и прочее);</w:t>
      </w:r>
    </w:p>
    <w:p w:rsidR="00000000" w:rsidRDefault="004E1249">
      <w:pPr>
        <w:pStyle w:val="just"/>
      </w:pPr>
      <w:r>
        <w:t>применять для приготовления пищи и других надобностей керосинки, примусы, спиртовые горелки, газовые прибор</w:t>
      </w:r>
      <w:r>
        <w:t>ы, а также утюги, электрические чайники, плитки и другие электробытовые приборы, не предусмотренные электрической схемой электрооборудования вагона;</w:t>
      </w:r>
    </w:p>
    <w:p w:rsidR="00000000" w:rsidRDefault="004E1249">
      <w:pPr>
        <w:pStyle w:val="just"/>
      </w:pPr>
      <w:r>
        <w:t>загромождать вещами пути эвакуации пассажиров (коридоры и тамбуры вагона);</w:t>
      </w:r>
    </w:p>
    <w:p w:rsidR="00000000" w:rsidRDefault="004E1249">
      <w:pPr>
        <w:pStyle w:val="just"/>
      </w:pPr>
      <w:r>
        <w:t>допускать к поездке пассажиров с</w:t>
      </w:r>
      <w:r>
        <w:t xml:space="preserve"> взрывоопасными, легковоспламеняющимися и горючими жидкостями.</w:t>
      </w:r>
    </w:p>
    <w:p w:rsidR="00000000" w:rsidRDefault="004E1249">
      <w:pPr>
        <w:pStyle w:val="just"/>
      </w:pPr>
      <w:r>
        <w:t>Проводник должен контролировать выполнение требований пожарной безопасности пассажирами.</w:t>
      </w:r>
    </w:p>
    <w:p w:rsidR="00000000" w:rsidRDefault="004E1249">
      <w:pPr>
        <w:pStyle w:val="just"/>
      </w:pPr>
      <w:r>
        <w:t>1.11. Проводник должен следить за исправностью специальной одежды, сроками ее носки, своевременно сдавая</w:t>
      </w:r>
      <w:r>
        <w:t xml:space="preserve"> ее в стирку и ремонт.</w:t>
      </w:r>
    </w:p>
    <w:p w:rsidR="00000000" w:rsidRDefault="004E1249">
      <w:pPr>
        <w:pStyle w:val="just"/>
      </w:pPr>
      <w:r>
        <w:t>1.12. Личную одежду и специальную одежду необходимо хранить отдельно друг от друга.</w:t>
      </w:r>
    </w:p>
    <w:p w:rsidR="00000000" w:rsidRDefault="004E1249">
      <w:pPr>
        <w:pStyle w:val="just"/>
      </w:pPr>
      <w:r>
        <w:t>1.13. Во время дежурства проводник должен быть опрятно одетым, причесанным, носить чистую форменную и специальную одежду.</w:t>
      </w:r>
    </w:p>
    <w:p w:rsidR="00000000" w:rsidRDefault="004E1249">
      <w:pPr>
        <w:pStyle w:val="just"/>
      </w:pPr>
      <w:r>
        <w:t>Необходимо соблюдать правил</w:t>
      </w:r>
      <w:r>
        <w:t>а личной гигиены, мыть руки теплой водой с мылом перед едой и по необходимости, а также после каждой уборки вагона и приема использованного постельного белья.</w:t>
      </w:r>
    </w:p>
    <w:p w:rsidR="00000000" w:rsidRDefault="004E1249">
      <w:pPr>
        <w:pStyle w:val="just"/>
      </w:pPr>
      <w:r>
        <w:t>После уборки туалетов, а также в случае выявления больного с подозрением на инфекционное заболева</w:t>
      </w:r>
      <w:r>
        <w:t>ние должна проводиться дополнительная гигиеническая обработка рук с применением дезинфицирующих средств и последующим мытьем теплой водой.</w:t>
      </w:r>
    </w:p>
    <w:p w:rsidR="00000000" w:rsidRDefault="004E1249">
      <w:pPr>
        <w:pStyle w:val="just"/>
      </w:pPr>
      <w:r>
        <w:t>1.14. Проводнику необходимо соблюдать санитарные требования к условиям хранения и приема пищи. Воду пить только кипяч</w:t>
      </w:r>
      <w:r>
        <w:t>еную или бутилированную. Отдыхать и принимать пищу следует в купе для отдыха, имеющего соответствующее оборудование. Спать следует на нижней полке в купе для отдыха, используя постельное белье.</w:t>
      </w:r>
    </w:p>
    <w:p w:rsidR="00000000" w:rsidRDefault="004E1249">
      <w:pPr>
        <w:pStyle w:val="just"/>
      </w:pPr>
      <w:r>
        <w:t>1.15. При нахождении на железнодорожных путях проводник должен</w:t>
      </w:r>
      <w:r>
        <w:t xml:space="preserve"> соблюдать следующие требования:</w:t>
      </w:r>
    </w:p>
    <w:p w:rsidR="00000000" w:rsidRDefault="004E1249">
      <w:pPr>
        <w:pStyle w:val="just"/>
      </w:pPr>
      <w:r>
        <w:t>к месту работы и с работы проходить только по специально установленным маршрутам, обозначенным указателями "Служебный проход";</w:t>
      </w:r>
    </w:p>
    <w:p w:rsidR="00000000" w:rsidRDefault="004E1249">
      <w:pPr>
        <w:pStyle w:val="just"/>
      </w:pPr>
      <w:r>
        <w:t>при проходе вдоль путей на станции идти по широкому междупутью, по обочине земляного полотна или</w:t>
      </w:r>
      <w:r>
        <w:t xml:space="preserve"> в стороне от железнодорожного пути не ближе 2,5 м от крайнего рельса, при этом необходимо внимательно следить за передвижениями подвижного состава на смежных путях, смотреть под ноги, так как в указанных местах прохода могут быть предельные и пикетные сто</w:t>
      </w:r>
      <w:r>
        <w:t>лбики и другие препятствия;</w:t>
      </w:r>
    </w:p>
    <w:p w:rsidR="00000000" w:rsidRDefault="004E1249">
      <w:pPr>
        <w:pStyle w:val="just"/>
      </w:pPr>
      <w:r>
        <w:t>переходить пути только под прямым углом, предварительно убедившись, что в этом месте нет движущегося на опасном расстоянии подвижного состава;</w:t>
      </w:r>
    </w:p>
    <w:p w:rsidR="00000000" w:rsidRDefault="004E1249">
      <w:pPr>
        <w:pStyle w:val="just"/>
      </w:pPr>
      <w:r>
        <w:t>переходить путь, занятый подвижным составом, пользуясь только тамбурами вагонов или переходными площадками вагонов с исправными подножками и поручнями;</w:t>
      </w:r>
    </w:p>
    <w:p w:rsidR="00000000" w:rsidRDefault="004E1249">
      <w:pPr>
        <w:pStyle w:val="just"/>
      </w:pPr>
      <w:r>
        <w:t>при сходе с вагона держаться за поручни и располагаться лицом к вагону, предварительно осмотрев место сх</w:t>
      </w:r>
      <w:r>
        <w:t>ода и убедившись в отсутствии приближающегося подвижного состава на соседнем пути;</w:t>
      </w:r>
    </w:p>
    <w:p w:rsidR="00000000" w:rsidRDefault="004E1249">
      <w:pPr>
        <w:pStyle w:val="just"/>
      </w:pPr>
      <w:r>
        <w:t>обходить группы вагонов или локомотивов, стоящие на пути, на расстоянии не менее 5 м от автосцепки;</w:t>
      </w:r>
    </w:p>
    <w:p w:rsidR="00000000" w:rsidRDefault="004E1249">
      <w:pPr>
        <w:pStyle w:val="just"/>
      </w:pPr>
      <w:r>
        <w:t>проходить между расцепленными вагонами, если расстояние между автосцепкам</w:t>
      </w:r>
      <w:r>
        <w:t>и этих вагонов не менее 10 м;</w:t>
      </w:r>
    </w:p>
    <w:p w:rsidR="00000000" w:rsidRDefault="004E1249">
      <w:pPr>
        <w:pStyle w:val="just"/>
      </w:pPr>
      <w:r>
        <w:t>обращать внимание на показания светофоров, звуковые сигналы и предупреждающие знаки;</w:t>
      </w:r>
    </w:p>
    <w:p w:rsidR="00000000" w:rsidRDefault="004E1249">
      <w:pPr>
        <w:pStyle w:val="just"/>
      </w:pPr>
      <w:r>
        <w:t>производить какие-либо работы на железнодорожных путях под руководством начальника поезда (поездного электромеханика). При этом на проводнике</w:t>
      </w:r>
      <w:r>
        <w:t xml:space="preserve"> должен быть надет сигнальный жилет со световозвращающими полосами.</w:t>
      </w:r>
    </w:p>
    <w:p w:rsidR="00000000" w:rsidRDefault="004E1249">
      <w:pPr>
        <w:pStyle w:val="just"/>
      </w:pPr>
      <w:r>
        <w:t>1.16. При нахождении на железнодорожных путях проводнику запрещается:</w:t>
      </w:r>
    </w:p>
    <w:p w:rsidR="00000000" w:rsidRDefault="004E1249">
      <w:pPr>
        <w:pStyle w:val="just"/>
      </w:pPr>
      <w:r>
        <w:t>переходить или перебегать пути перед движущимся подвижным составом или сразу же вслед за прошедшим составом, не убедив</w:t>
      </w:r>
      <w:r>
        <w:t>шись, что по соседнему железнодорожному пути не движется встречный поезд;</w:t>
      </w:r>
    </w:p>
    <w:p w:rsidR="00000000" w:rsidRDefault="004E1249">
      <w:pPr>
        <w:pStyle w:val="just"/>
      </w:pPr>
      <w:r>
        <w:t>подлезать под вагонами;</w:t>
      </w:r>
    </w:p>
    <w:p w:rsidR="00000000" w:rsidRDefault="004E1249">
      <w:pPr>
        <w:pStyle w:val="just"/>
      </w:pPr>
      <w:r>
        <w:t>становиться или садиться на рельсы;</w:t>
      </w:r>
    </w:p>
    <w:p w:rsidR="00000000" w:rsidRDefault="004E1249">
      <w:pPr>
        <w:pStyle w:val="just"/>
      </w:pPr>
      <w:r>
        <w:t>находиться на междупутье между поездами при безостановочном их следовании по смежным путям. При невозможности избежания та</w:t>
      </w:r>
      <w:r>
        <w:t>кой ситуации необходимо лечь или сесть на корточки, обхватив руками голову;</w:t>
      </w:r>
    </w:p>
    <w:p w:rsidR="00000000" w:rsidRDefault="004E1249">
      <w:pPr>
        <w:pStyle w:val="just"/>
      </w:pPr>
      <w:r>
        <w:t>переходить пути в пределах стрелочных переводов;</w:t>
      </w:r>
    </w:p>
    <w:p w:rsidR="00000000" w:rsidRDefault="004E1249">
      <w:pPr>
        <w:pStyle w:val="just"/>
      </w:pPr>
      <w:r>
        <w:t>при переходе путей наступать на головки рельсов и концы железобетонных шпал;</w:t>
      </w:r>
    </w:p>
    <w:p w:rsidR="00000000" w:rsidRDefault="004E1249">
      <w:pPr>
        <w:pStyle w:val="just"/>
      </w:pPr>
      <w:r>
        <w:t>находиться в местах, отмеченных знаком "Осторожно! Нег</w:t>
      </w:r>
      <w:r>
        <w:t>абаритное место", а также около этих мест при прохождении подвижного состава;</w:t>
      </w:r>
    </w:p>
    <w:p w:rsidR="00000000" w:rsidRDefault="004E1249">
      <w:pPr>
        <w:pStyle w:val="just"/>
      </w:pPr>
      <w:r>
        <w:t>наступать на электрические провода и кабели;</w:t>
      </w:r>
    </w:p>
    <w:p w:rsidR="00000000" w:rsidRDefault="004E1249">
      <w:pPr>
        <w:pStyle w:val="just"/>
      </w:pPr>
      <w:r>
        <w:t>прикасаться к оборванным проводам контактной сети и находящимся на них посторонним предметам независимо от того, касаются они земли и</w:t>
      </w:r>
      <w:r>
        <w:t xml:space="preserve"> заземленных конструкций или нет;</w:t>
      </w:r>
    </w:p>
    <w:p w:rsidR="00000000" w:rsidRDefault="004E1249">
      <w:pPr>
        <w:pStyle w:val="just"/>
      </w:pPr>
      <w:r>
        <w:t>приближаться ближе 2 м к токоведущим частям контактной сети и воздушных линий, находящимся под напряжением, а к оборванным проводам - ближе 8 м.</w:t>
      </w:r>
    </w:p>
    <w:p w:rsidR="00000000" w:rsidRDefault="004E1249">
      <w:pPr>
        <w:pStyle w:val="just"/>
      </w:pPr>
      <w:r>
        <w:t xml:space="preserve">Проводник, обнаруживший обрыв проводов или других элементов контактной сети, </w:t>
      </w:r>
      <w:r>
        <w:t>а также свисающие с них посторонние предметы, должен немедленно сообщить об этом начальнику поезда или в ближайший район контактной сети, дежурному по железнодорожной станции, поездному диспетчеру.</w:t>
      </w:r>
    </w:p>
    <w:p w:rsidR="00000000" w:rsidRDefault="004E1249">
      <w:pPr>
        <w:pStyle w:val="just"/>
      </w:pPr>
      <w:r>
        <w:t>До прибытия ремонтной бригады опасное место следует огради</w:t>
      </w:r>
      <w:r>
        <w:t>ть любыми подручными средствами и следить, чтобы никто не приближался к оборванным проводам на расстояние менее 8 м.</w:t>
      </w:r>
    </w:p>
    <w:p w:rsidR="00000000" w:rsidRDefault="004E1249">
      <w:pPr>
        <w:pStyle w:val="just"/>
      </w:pPr>
      <w:r>
        <w:t>В случае попадания в зону "шаговых напряжений" необходимо ее покинуть, соблюдая следующие меры безопасности: соединить ступни ног вместе, и</w:t>
      </w:r>
      <w:r>
        <w:t xml:space="preserve"> не торопясь, мелкими шагами, не превышающими длину стопы, не отрывая ног от земли выходить из опасной зоны.</w:t>
      </w:r>
    </w:p>
    <w:p w:rsidR="00000000" w:rsidRDefault="004E1249">
      <w:pPr>
        <w:pStyle w:val="just"/>
      </w:pPr>
      <w:r>
        <w:t>1.17. Выходя на железнодорожный путь из помещений депо, вагона или зданий, ухудшающих видимость пути, необходимо предварительно убедиться в отсутст</w:t>
      </w:r>
      <w:r>
        <w:t>вии движущегося по нему подвижного состава, а в темное время суток, кроме того, подождать, пока глаза привыкнут к темноте.</w:t>
      </w:r>
    </w:p>
    <w:p w:rsidR="00000000" w:rsidRDefault="004E1249">
      <w:pPr>
        <w:pStyle w:val="just"/>
      </w:pPr>
      <w:r>
        <w:t>1.18. В пути следования проводнику необходимо обращать внимание на звуки, издаваемые работающими электродвигателями, генератором, при</w:t>
      </w:r>
      <w:r>
        <w:t>водом к нему, ходовыми частями вагона. При возникновении посторонних звуков, а также вибраций необходимо сообщить об этом поездному электромеханику или начальнику поезда.</w:t>
      </w:r>
    </w:p>
    <w:p w:rsidR="00000000" w:rsidRDefault="004E1249">
      <w:pPr>
        <w:pStyle w:val="just"/>
      </w:pPr>
      <w:r>
        <w:t>1.19. Проводнику во время подготовки вагона в рейс и в пути следования запрещается:</w:t>
      </w:r>
    </w:p>
    <w:p w:rsidR="00000000" w:rsidRDefault="004E1249">
      <w:pPr>
        <w:pStyle w:val="just"/>
      </w:pPr>
      <w:r>
        <w:t>п</w:t>
      </w:r>
      <w:r>
        <w:t>рикасаться к оборванным и оголенным проводам, контактам и другим легко доступным токоведущим частям электрооборудования вагона;</w:t>
      </w:r>
    </w:p>
    <w:p w:rsidR="00000000" w:rsidRDefault="004E1249">
      <w:pPr>
        <w:pStyle w:val="just"/>
      </w:pPr>
      <w:r>
        <w:t>открывать подвагонные ящики с высоковольтной аппаратурой и аккумуляторными батареями, распределительные щиты, шкафы и пульты упр</w:t>
      </w:r>
      <w:r>
        <w:t>авления, кожухи электропечей, электрокалориферов, электронагревателей котла отопления;</w:t>
      </w:r>
    </w:p>
    <w:p w:rsidR="00000000" w:rsidRDefault="004E1249">
      <w:pPr>
        <w:pStyle w:val="just"/>
      </w:pPr>
      <w:r>
        <w:t>ремонтировать и регулировать радиооборудование, электрическое оборудование системы кондиционирования воздуха и другое электрооборудование вагона;</w:t>
      </w:r>
    </w:p>
    <w:p w:rsidR="00000000" w:rsidRDefault="004E1249">
      <w:pPr>
        <w:pStyle w:val="just"/>
      </w:pPr>
      <w:r>
        <w:t>подниматься на крышу ва</w:t>
      </w:r>
      <w:r>
        <w:t>гона для производства каких-либо работ. Складная лестница для подъема на крышу должна быть сложена и заперта трехгранным ключом на замок и опломбирована;</w:t>
      </w:r>
    </w:p>
    <w:p w:rsidR="00000000" w:rsidRDefault="004E1249">
      <w:pPr>
        <w:pStyle w:val="just"/>
      </w:pPr>
      <w:r>
        <w:t>производить какую-либо работу в вагоне при производстве маневровой работы. Необходимо прекратить работ</w:t>
      </w:r>
      <w:r>
        <w:t>у, сесть на нижнюю полку и не производить никаких работ до полной остановки состава.</w:t>
      </w:r>
    </w:p>
    <w:p w:rsidR="00000000" w:rsidRDefault="004E1249">
      <w:pPr>
        <w:pStyle w:val="just"/>
      </w:pPr>
      <w:r>
        <w:t xml:space="preserve">1.20. В случае получения травмы или заболевания в пути следования </w:t>
      </w:r>
      <w:r>
        <w:t>проводник должен прекратить работу, самому или через другого члена поездной бригады поставить в известность начальника поезда, а в пункте формирования - руководство депо и обратиться за помощью в медпункт или ближайшее медицинское учреждение.</w:t>
      </w:r>
    </w:p>
    <w:p w:rsidR="00000000" w:rsidRDefault="004E1249">
      <w:pPr>
        <w:pStyle w:val="just"/>
      </w:pPr>
      <w:r>
        <w:t>При травмиров</w:t>
      </w:r>
      <w:r>
        <w:t>ании других работников проводник должен оказать при необходимости первую помощь пострадавшему.</w:t>
      </w:r>
    </w:p>
    <w:p w:rsidR="00000000" w:rsidRDefault="004E1249">
      <w:pPr>
        <w:pStyle w:val="just"/>
      </w:pPr>
      <w:r>
        <w:t>1.21. При обнаружении нарушений настоящей Инструкции или неисправностей какого-либо оборудования вагона, а также средств индивидуальной защиты и пожаротушения пр</w:t>
      </w:r>
      <w:r>
        <w:t>оводник должен сообщить об этом начальнику поезда или поездному электромеханику.</w:t>
      </w:r>
    </w:p>
    <w:p w:rsidR="00000000" w:rsidRDefault="004E1249">
      <w:pPr>
        <w:pStyle w:val="just"/>
      </w:pPr>
      <w:r>
        <w:t>1.22. Проводник, не выполняющий требования настоящей Инструкции, несет ответственность в соответствии с законодательством Российской Федерации.</w:t>
      </w:r>
    </w:p>
    <w:p w:rsidR="00000000" w:rsidRDefault="004E1249">
      <w:pPr>
        <w:spacing w:after="240"/>
        <w:rPr>
          <w:rFonts w:ascii="Times New Roman" w:eastAsia="Times New Roman" w:hAnsi="Times New Roman"/>
          <w:sz w:val="24"/>
          <w:szCs w:val="24"/>
        </w:rPr>
      </w:pPr>
    </w:p>
    <w:p w:rsidR="00000000" w:rsidRDefault="004E1249">
      <w:pPr>
        <w:pStyle w:val="3"/>
        <w:rPr>
          <w:rFonts w:eastAsia="Times New Roman"/>
        </w:rPr>
      </w:pPr>
      <w:r>
        <w:rPr>
          <w:rFonts w:eastAsia="Times New Roman"/>
        </w:rPr>
        <w:t>2. ТРЕБОВАНИЯ ОХРАНЫ ТРУДА ПЕР</w:t>
      </w:r>
      <w:r>
        <w:rPr>
          <w:rFonts w:eastAsia="Times New Roman"/>
        </w:rPr>
        <w:t>ЕД НАЧАЛОМ РАБОТЫ</w:t>
      </w:r>
    </w:p>
    <w:p w:rsidR="00000000" w:rsidRDefault="004E1249">
      <w:pPr>
        <w:pStyle w:val="just"/>
      </w:pPr>
      <w:r>
        <w:t>2.1. Перед началом работы при получении наряда на маршрут следования поезда проводник должен уточнить местонахождение вагона и безопасный маршрут следования к нему.</w:t>
      </w:r>
    </w:p>
    <w:p w:rsidR="00000000" w:rsidRDefault="004E1249">
      <w:pPr>
        <w:pStyle w:val="just"/>
      </w:pPr>
      <w:r>
        <w:t>2.2. Перед отправлением в рейс проводник должен пройти в установленном по</w:t>
      </w:r>
      <w:r>
        <w:t>рядке целевой инструктаж по охране труда, а также инструктаж по мерам безопасности в аварийных ситуациях.</w:t>
      </w:r>
    </w:p>
    <w:p w:rsidR="00000000" w:rsidRDefault="004E1249">
      <w:pPr>
        <w:pStyle w:val="just"/>
      </w:pPr>
      <w:r>
        <w:t>2.3. После получения в кладовой необходимого в рейсе инвентаря проводник должен следовать к вагону по установленным маршрутам прохода, соблюдая меры б</w:t>
      </w:r>
      <w:r>
        <w:t>езопасности при переноске инвентаря, обходя различные сооружения, устройства, приспособления, механизмы и материалы, расположенные на междупутье. Необходимо быть внимательным в темное время суток, при гололеде, в снежное время года, а также при плохой види</w:t>
      </w:r>
      <w:r>
        <w:t>мости.</w:t>
      </w:r>
    </w:p>
    <w:p w:rsidR="00000000" w:rsidRDefault="004E1249">
      <w:pPr>
        <w:pStyle w:val="just"/>
      </w:pPr>
      <w:r>
        <w:t>2.4. Перед отправлением в рейс проводник должен привести в порядок форменную и специальную одежду. Одежда должна быть подобрана по размеру и росту, исправна, не сковывать движения. Носить одежду расстегнутой и с подвернутыми рукавами не допускается.</w:t>
      </w:r>
      <w:r>
        <w:t xml:space="preserve"> Головной убор не должен препятствовать прохождению звуковых сигналов. Обувь должна быть удобной, с закрытым носком и пяткой, на устойчивом низком каблуке и нескользящей подошве.</w:t>
      </w:r>
    </w:p>
    <w:p w:rsidR="00000000" w:rsidRDefault="004E1249">
      <w:pPr>
        <w:pStyle w:val="just"/>
      </w:pPr>
      <w:r>
        <w:t>2.5. Обо всех неисправностях и недостатках, обнаруженных в процессе приемки в</w:t>
      </w:r>
      <w:r>
        <w:t>агона и подготовки его к рейсу, проводник должен доложить поездному электромеханику или начальнику поезда для принятия соответствующих мер по их устранению.</w:t>
      </w:r>
    </w:p>
    <w:p w:rsidR="00000000" w:rsidRDefault="004E1249">
      <w:pPr>
        <w:spacing w:after="240"/>
        <w:rPr>
          <w:rFonts w:ascii="Times New Roman" w:eastAsia="Times New Roman" w:hAnsi="Times New Roman"/>
          <w:sz w:val="24"/>
          <w:szCs w:val="24"/>
        </w:rPr>
      </w:pPr>
    </w:p>
    <w:p w:rsidR="00000000" w:rsidRDefault="004E1249">
      <w:pPr>
        <w:pStyle w:val="3"/>
        <w:rPr>
          <w:rFonts w:eastAsia="Times New Roman"/>
        </w:rPr>
      </w:pPr>
      <w:r>
        <w:rPr>
          <w:rFonts w:eastAsia="Times New Roman"/>
        </w:rPr>
        <w:t>3. ТРЕБОВАНИЯ ОХРАНЫ ТРУДА ВО ВРЕМЯ РАБОТЫ</w:t>
      </w:r>
    </w:p>
    <w:p w:rsidR="00000000" w:rsidRDefault="004E1249">
      <w:pPr>
        <w:pStyle w:val="3"/>
        <w:rPr>
          <w:rFonts w:eastAsia="Times New Roman"/>
        </w:rPr>
      </w:pPr>
      <w:r>
        <w:rPr>
          <w:rFonts w:eastAsia="Times New Roman"/>
        </w:rPr>
        <w:t>3.1. Требования охраны труда при стоянке поезда на стан</w:t>
      </w:r>
      <w:r>
        <w:rPr>
          <w:rFonts w:eastAsia="Times New Roman"/>
        </w:rPr>
        <w:t>циях</w:t>
      </w:r>
    </w:p>
    <w:p w:rsidR="00000000" w:rsidRDefault="004E1249">
      <w:pPr>
        <w:pStyle w:val="just"/>
      </w:pPr>
      <w:r>
        <w:t>3.1.1. При остановке поезда на станции открывать дверь вагона следует только после полной остановки вагона. Открытую дверь необходимо закрепить на фиксатор.</w:t>
      </w:r>
    </w:p>
    <w:p w:rsidR="00000000" w:rsidRDefault="004E1249">
      <w:pPr>
        <w:pStyle w:val="just"/>
      </w:pPr>
      <w:r>
        <w:t>3.1.2. В момент подъема откидной площадки необходимо находиться от нее на безопасном расстояни</w:t>
      </w:r>
      <w:r>
        <w:t>и. Если откидная площадка не открылась автоматически, то ее следует открыть принудительно, осторожно придерживая рукой. Открытую откидную площадку необходимо надежно закрепить на фиксатор.</w:t>
      </w:r>
    </w:p>
    <w:p w:rsidR="00000000" w:rsidRDefault="004E1249">
      <w:pPr>
        <w:pStyle w:val="just"/>
      </w:pPr>
      <w:r>
        <w:t>3.1.3. Спускаться вниз по подножкам вагона из тамбура следует остор</w:t>
      </w:r>
      <w:r>
        <w:t>ожно, держась обеими руками за поручни, и не отрывать рук до тех пор, пока ноги не коснутся земли. Прыгать с тамбурной площадки или подножки вагона не допускается.</w:t>
      </w:r>
    </w:p>
    <w:p w:rsidR="00000000" w:rsidRDefault="004E1249">
      <w:pPr>
        <w:pStyle w:val="just"/>
      </w:pPr>
      <w:r>
        <w:t>3.1.4. При входе и выходе из вагона необходимо убедиться в надежном креплении поручней входн</w:t>
      </w:r>
      <w:r>
        <w:t>ых дверей и откидных площадок, подножек и ступенек вагона. Пластмассовые облицовки стержней поручней должны быть чистыми и не иметь повреждений, приводящих к травмированию кожи рук.</w:t>
      </w:r>
    </w:p>
    <w:p w:rsidR="00000000" w:rsidRDefault="004E1249">
      <w:pPr>
        <w:pStyle w:val="just"/>
      </w:pPr>
      <w:r>
        <w:t>3.1.5. Двери закрывать и открывать следует плавно, без стука, держась за р</w:t>
      </w:r>
      <w:r>
        <w:t>учки дверей. Закрывать снаружи боковые тамбурные двери, держась за решетку, не допускается.</w:t>
      </w:r>
    </w:p>
    <w:p w:rsidR="00000000" w:rsidRDefault="004E1249">
      <w:pPr>
        <w:pStyle w:val="just"/>
      </w:pPr>
      <w:r>
        <w:t>3.1.6. При открывании дверей тамбура перед началом высадки пассажиров необходимо не допускать присутствия пассажиров и наличия багажа в тамбуре.</w:t>
      </w:r>
    </w:p>
    <w:p w:rsidR="00000000" w:rsidRDefault="004E1249">
      <w:pPr>
        <w:pStyle w:val="just"/>
      </w:pPr>
      <w:r>
        <w:t xml:space="preserve">3.1.7. При стоянке </w:t>
      </w:r>
      <w:r>
        <w:t>поезда менее 5 минут и отсутствии посадки и высадки пассажиров следует находиться в тамбуре вагона.</w:t>
      </w:r>
    </w:p>
    <w:p w:rsidR="00000000" w:rsidRDefault="004E1249">
      <w:pPr>
        <w:pStyle w:val="just"/>
      </w:pPr>
      <w:r>
        <w:t>3.1.8. Садиться в вагон после начала движения поезда, а также производить посадку и высадку пассажиров на ходу поезда запрещается.</w:t>
      </w:r>
    </w:p>
    <w:p w:rsidR="00000000" w:rsidRDefault="004E1249">
      <w:pPr>
        <w:pStyle w:val="just"/>
      </w:pPr>
      <w:r>
        <w:t xml:space="preserve">3.1.9. При необходимости </w:t>
      </w:r>
      <w:r>
        <w:t>нахождения в проеме открытой двери при движении поезда (для проводников, в обязанности которых входит провожать железнодорожную станцию до конца платформы и находиться с ручным сигналом в проеме открытой двери) необходимо держаться другой рукой за поручень</w:t>
      </w:r>
      <w:r>
        <w:t xml:space="preserve"> вагона или специальный кронштейн. Запрещается держаться за пазы, косяки, края, ручки дверей и опираться на стекло двери. Ноги должны стоять на откидной площадке полной ступней.</w:t>
      </w:r>
    </w:p>
    <w:p w:rsidR="00000000" w:rsidRDefault="004E1249">
      <w:pPr>
        <w:pStyle w:val="just"/>
      </w:pPr>
      <w:r>
        <w:t>3.1.10. При переходе из вагона в вагон необходимо убедиться в том, что фартуки</w:t>
      </w:r>
      <w:r>
        <w:t xml:space="preserve"> переходных площадок и межвагонное суфле не имеют повреждений, угрожающих безопасному проходу. Фартуки переходных площадок должны быть в опущенном положении.</w:t>
      </w:r>
    </w:p>
    <w:p w:rsidR="00000000" w:rsidRDefault="004E1249">
      <w:pPr>
        <w:pStyle w:val="just"/>
      </w:pPr>
      <w:r>
        <w:t>В зимнее время переходные площадки могут быть покрыты льдом и снегом, поэтому по ним следует перед</w:t>
      </w:r>
      <w:r>
        <w:t>вигаться осторожно, становиться на поверхность верхнего фартука площадки всей ступней, а рукой опираться на специальную скобу межвагонного суфле.</w:t>
      </w:r>
    </w:p>
    <w:p w:rsidR="00000000" w:rsidRDefault="004E1249">
      <w:pPr>
        <w:pStyle w:val="just"/>
      </w:pPr>
      <w:r>
        <w:t>3.1.11. В зимнее время тамбуры и переходные площадки вагонов необходимо своевременно очищать от снега и наледи</w:t>
      </w:r>
      <w:r>
        <w:t>.</w:t>
      </w:r>
    </w:p>
    <w:p w:rsidR="00000000" w:rsidRDefault="004E1249">
      <w:pPr>
        <w:pStyle w:val="just"/>
      </w:pPr>
      <w:r>
        <w:t>3.1.12. При осмотре, очистке подвагонного оборудования и ходовых частей вагона необходимо соблюдать следующие требования безопасности:</w:t>
      </w:r>
    </w:p>
    <w:p w:rsidR="00000000" w:rsidRDefault="004E1249">
      <w:pPr>
        <w:pStyle w:val="just"/>
      </w:pPr>
      <w:r>
        <w:t>приступать к работе только после ограждения состава и получения разрешения руководителя работ на начало производства ра</w:t>
      </w:r>
      <w:r>
        <w:t>бот;</w:t>
      </w:r>
    </w:p>
    <w:p w:rsidR="00000000" w:rsidRDefault="004E1249">
      <w:pPr>
        <w:pStyle w:val="just"/>
      </w:pPr>
      <w:r>
        <w:t>приступать к работе при продолжительности стоянки поезда не менее 10 минут. Подлезать под вагон запрещается;</w:t>
      </w:r>
    </w:p>
    <w:p w:rsidR="00000000" w:rsidRDefault="004E1249">
      <w:pPr>
        <w:pStyle w:val="just"/>
      </w:pPr>
      <w:r>
        <w:t xml:space="preserve">не отходить от вагона дальше середины междупутья во избежание наезда </w:t>
      </w:r>
      <w:r>
        <w:t>подвижного состава, проходящего по соседнему пути;</w:t>
      </w:r>
    </w:p>
    <w:p w:rsidR="00000000" w:rsidRDefault="004E1249">
      <w:pPr>
        <w:pStyle w:val="just"/>
      </w:pPr>
      <w:r>
        <w:t>применять пики или ломики с удлиненной ручкой для удаления в зимнее время года льда и снега, мешающих нормальной работе ходовых частей и подвагонного оборудования. Пику, ломик держать на безопасном расстоя</w:t>
      </w:r>
      <w:r>
        <w:t>нии от себя и не направлять их в свою сторону. Использовать для этой цели топорик не допускается. Проводить работу следует, находясь на междупутье, в теплозащитной форменной или специальной одежде, защитных очках и рукавицах;</w:t>
      </w:r>
    </w:p>
    <w:p w:rsidR="00000000" w:rsidRDefault="004E1249">
      <w:pPr>
        <w:pStyle w:val="just"/>
      </w:pPr>
      <w:r>
        <w:t>использовать веник и деревянну</w:t>
      </w:r>
      <w:r>
        <w:t>ю палочку при очистке вентиляционных каналов (дефлекторов) аккумуляторной батареи ото льда и снега. Применять металлические предметы не допускается.</w:t>
      </w:r>
    </w:p>
    <w:p w:rsidR="00000000" w:rsidRDefault="004E1249">
      <w:pPr>
        <w:pStyle w:val="just"/>
      </w:pPr>
      <w:r>
        <w:t>3.1.13. После окончания посадки пассажиров и отправления поезда торцевые двери тамбуров по концам состава в</w:t>
      </w:r>
      <w:r>
        <w:t>агонов необходимо закрыть на внутренние запоры ("секретки") и на замок под специальный ключ. В остальных вагонах торцевые тамбурные двери не запираются. Боковые тамбурные двери нерабочего тамбура должны быть заперты на замок "секретку", доступный только из</w:t>
      </w:r>
      <w:r>
        <w:t>нутри вагона, замок под специальный ключ и замок под трехгранный ключ. Боковые двери рабочего тамбура должны быть заперты на замок "секретку", доступный только изнутри вагона, и замок под трехгранный ключ или специальный ключ.</w:t>
      </w:r>
    </w:p>
    <w:p w:rsidR="00000000" w:rsidRDefault="004E1249">
      <w:pPr>
        <w:pStyle w:val="just"/>
      </w:pPr>
      <w:r>
        <w:t>Во время движения поезда держ</w:t>
      </w:r>
      <w:r>
        <w:t>ать боковые двери незапертыми запрещается.</w:t>
      </w:r>
    </w:p>
    <w:p w:rsidR="00000000" w:rsidRDefault="004E1249">
      <w:pPr>
        <w:spacing w:after="240"/>
        <w:rPr>
          <w:rFonts w:ascii="Times New Roman" w:eastAsia="Times New Roman" w:hAnsi="Times New Roman"/>
          <w:sz w:val="24"/>
          <w:szCs w:val="24"/>
        </w:rPr>
      </w:pPr>
    </w:p>
    <w:p w:rsidR="00000000" w:rsidRDefault="004E1249">
      <w:pPr>
        <w:pStyle w:val="3"/>
        <w:rPr>
          <w:rFonts w:eastAsia="Times New Roman"/>
        </w:rPr>
      </w:pPr>
      <w:r>
        <w:rPr>
          <w:rFonts w:eastAsia="Times New Roman"/>
        </w:rPr>
        <w:t>3.2. Требования охраны труда при эксплуатации внутреннего оборудования, окон и дверей вагона</w:t>
      </w:r>
    </w:p>
    <w:p w:rsidR="00000000" w:rsidRDefault="004E1249">
      <w:pPr>
        <w:pStyle w:val="just"/>
      </w:pPr>
      <w:r>
        <w:t>3.2.1. При подготовке вагона в рейс проводник должен осмотреть внутреннее оборудование, окна и двери. При этом необходи</w:t>
      </w:r>
      <w:r>
        <w:t>мо проверить:</w:t>
      </w:r>
    </w:p>
    <w:p w:rsidR="00000000" w:rsidRDefault="004E1249">
      <w:pPr>
        <w:pStyle w:val="just"/>
      </w:pPr>
      <w:r>
        <w:t>надежность фиксации полок;</w:t>
      </w:r>
    </w:p>
    <w:p w:rsidR="00000000" w:rsidRDefault="004E1249">
      <w:pPr>
        <w:pStyle w:val="just"/>
      </w:pPr>
      <w:r>
        <w:t>состояние защиты от зажима пальцев в притворах тамбурных дверей;</w:t>
      </w:r>
    </w:p>
    <w:p w:rsidR="00000000" w:rsidRDefault="004E1249">
      <w:pPr>
        <w:pStyle w:val="just"/>
      </w:pPr>
      <w:r>
        <w:t>фиксацию и страховку всех крышек люков;</w:t>
      </w:r>
    </w:p>
    <w:p w:rsidR="00000000" w:rsidRDefault="004E1249">
      <w:pPr>
        <w:pStyle w:val="just"/>
      </w:pPr>
      <w:r>
        <w:t>фиксацию дверей в открытом и закрытом положениях;</w:t>
      </w:r>
    </w:p>
    <w:p w:rsidR="00000000" w:rsidRDefault="004E1249">
      <w:pPr>
        <w:pStyle w:val="just"/>
      </w:pPr>
      <w:r>
        <w:t>работу задвижных и петлевых дверей;</w:t>
      </w:r>
    </w:p>
    <w:p w:rsidR="00000000" w:rsidRDefault="004E1249">
      <w:pPr>
        <w:pStyle w:val="just"/>
      </w:pPr>
      <w:r>
        <w:t>исправность форточек, ок</w:t>
      </w:r>
      <w:r>
        <w:t>онных рам и стекол;</w:t>
      </w:r>
    </w:p>
    <w:p w:rsidR="00000000" w:rsidRDefault="004E1249">
      <w:pPr>
        <w:pStyle w:val="just"/>
      </w:pPr>
      <w:r>
        <w:t>исправность механизмов оконных штор.</w:t>
      </w:r>
    </w:p>
    <w:p w:rsidR="00000000" w:rsidRDefault="004E1249">
      <w:pPr>
        <w:pStyle w:val="just"/>
      </w:pPr>
      <w:r>
        <w:t>3.2.2. Надежность фиксации полок и откидных столиков необходимо проверить в действии с фиксированием в поднятом положении. Цепные подвески, обеспечивающие надежность фиксации верхней полки, не должны</w:t>
      </w:r>
      <w:r>
        <w:t xml:space="preserve"> иметь повреждений на входящих в комплект подвески деталях и их креплении.</w:t>
      </w:r>
    </w:p>
    <w:p w:rsidR="00000000" w:rsidRDefault="004E1249">
      <w:pPr>
        <w:pStyle w:val="just"/>
      </w:pPr>
      <w:r>
        <w:t>3.2.3. Проверку защиты притворов внутренних тамбурных дверей следует производить визуально. Поверхность пластин ограждений притворов должна быть чистой и ровной, без заметных на гла</w:t>
      </w:r>
      <w:r>
        <w:t>з дефектов.</w:t>
      </w:r>
    </w:p>
    <w:p w:rsidR="00000000" w:rsidRDefault="004E1249">
      <w:pPr>
        <w:pStyle w:val="just"/>
      </w:pPr>
      <w:r>
        <w:t xml:space="preserve">3.2.4. Проверку надежности фиксации закрытого положения всех крышек люков, а также состояния предохранительных устройств, следует производить с повышенной бдительностью. Предохранительные ремни должны быть исправны, а их карабины пристегнуты к </w:t>
      </w:r>
      <w:r>
        <w:t>скобам на панелях, причем длина ремня должна быть минимальной, но достаточной, чтобы пристегнуть карабин к скобе. Предусмотренные для дополнительной страховки крышек люков завертки должны находиться в положении, препятствующем падению крышек при открытых з</w:t>
      </w:r>
      <w:r>
        <w:t>амках.</w:t>
      </w:r>
    </w:p>
    <w:p w:rsidR="00000000" w:rsidRDefault="004E1249">
      <w:pPr>
        <w:pStyle w:val="just"/>
      </w:pPr>
      <w:r>
        <w:t>3.2.5. Проверку фиксации положения дверей и работы замков следует производить визуально и в действии. Внутренние тамбурные двери вагона должны фиксироваться в закрытом положении фалевыми защелками замков, а в открытом - специальными защелками на пол</w:t>
      </w:r>
      <w:r>
        <w:t>у.</w:t>
      </w:r>
    </w:p>
    <w:p w:rsidR="00000000" w:rsidRDefault="004E1249">
      <w:pPr>
        <w:pStyle w:val="just"/>
      </w:pPr>
      <w:r>
        <w:t>3.2.6. Проверку работы задвижных дверей купе и их замков следует производить путем апробации их действия. Исправная дверь должна перемещаться на роликах по рельсу плавно и без шума.</w:t>
      </w:r>
    </w:p>
    <w:p w:rsidR="00000000" w:rsidRDefault="004E1249">
      <w:pPr>
        <w:pStyle w:val="just"/>
      </w:pPr>
      <w:r>
        <w:t>3.2.7. Проверку работы петлевых дверей следует производить путем визуал</w:t>
      </w:r>
      <w:r>
        <w:t>ьного осмотра и в действии. При закрывании двери не должно быть заметного ее упругого отжима в петлях, вызывающего или способствующего их вырыванию из коробки или обвязки двери.</w:t>
      </w:r>
    </w:p>
    <w:p w:rsidR="00000000" w:rsidRDefault="004E1249">
      <w:pPr>
        <w:pStyle w:val="just"/>
      </w:pPr>
      <w:r>
        <w:t>3.2.8. При проверке работы форточек следует пользоваться трехгранным ключом. П</w:t>
      </w:r>
      <w:r>
        <w:t>роверку следует производить путем открывания и закрывания форточек, которые должны происходить свободно, без заеданий. Замки на форточках должны быть исправны. Оконные рамы и стекла следует осмотреть визуально, они не должны иметь трещин и сколов.</w:t>
      </w:r>
    </w:p>
    <w:p w:rsidR="00000000" w:rsidRDefault="004E1249">
      <w:pPr>
        <w:pStyle w:val="just"/>
      </w:pPr>
      <w:r>
        <w:t>3.2.9. П</w:t>
      </w:r>
      <w:r>
        <w:t>роверку исправности механизмов оконных штор следует производить путем освобождения шторы от фиксации. Подъем и опускание шторы должно происходить плавно, без рывков и приложения значительных усилий.</w:t>
      </w:r>
    </w:p>
    <w:p w:rsidR="00000000" w:rsidRDefault="004E1249">
      <w:pPr>
        <w:pStyle w:val="just"/>
      </w:pPr>
      <w:r>
        <w:t>3.2.10. Во избежание падения ручной клади пассажиров и за</w:t>
      </w:r>
      <w:r>
        <w:t>громождения путей эвакуации необходимо контролировать правильность размещения ручной клади на полках. Ручная кладь не должна иметь острых углов и пачкающих поверхностей, а также превышать установленный габарит.</w:t>
      </w:r>
    </w:p>
    <w:p w:rsidR="00000000" w:rsidRDefault="004E1249">
      <w:pPr>
        <w:pStyle w:val="just"/>
      </w:pPr>
      <w:r>
        <w:t>3.2.11. Подвагонный ящик для хранения постель</w:t>
      </w:r>
      <w:r>
        <w:t xml:space="preserve">ного белья следует применять только по назначению. Во избежание падения в него перед отправлением в рейс следует проверить надежность закрытия крышки ящика и ее крепления на полу вагона. Проводнику запрещается спускаться в подвагонный ящик, становиться на </w:t>
      </w:r>
      <w:r>
        <w:t>мешки с бельем, уложенным в этот ящик, а также перевозить или хранить в нем продукты и другие посторонние предметы.</w:t>
      </w:r>
    </w:p>
    <w:p w:rsidR="00000000" w:rsidRDefault="004E1249">
      <w:pPr>
        <w:spacing w:after="240"/>
        <w:rPr>
          <w:rFonts w:ascii="Times New Roman" w:eastAsia="Times New Roman" w:hAnsi="Times New Roman"/>
          <w:sz w:val="24"/>
          <w:szCs w:val="24"/>
        </w:rPr>
      </w:pPr>
    </w:p>
    <w:p w:rsidR="00000000" w:rsidRDefault="004E1249">
      <w:pPr>
        <w:pStyle w:val="3"/>
        <w:rPr>
          <w:rFonts w:eastAsia="Times New Roman"/>
        </w:rPr>
      </w:pPr>
      <w:r>
        <w:rPr>
          <w:rFonts w:eastAsia="Times New Roman"/>
        </w:rPr>
        <w:t>3.3. Требования охраны труда при эксплуатации оборудования водоснабжения</w:t>
      </w:r>
    </w:p>
    <w:p w:rsidR="00000000" w:rsidRDefault="004E1249">
      <w:pPr>
        <w:pStyle w:val="just"/>
      </w:pPr>
      <w:r>
        <w:t>3.3.1. Перед заполнением системы водоснабжения необходимо проверить:</w:t>
      </w:r>
    </w:p>
    <w:p w:rsidR="00000000" w:rsidRDefault="004E1249">
      <w:pPr>
        <w:pStyle w:val="just"/>
      </w:pPr>
      <w:r>
        <w:t>наличие уплотнительных резиновых колец в водоналивных головках;</w:t>
      </w:r>
    </w:p>
    <w:p w:rsidR="00000000" w:rsidRDefault="004E1249">
      <w:pPr>
        <w:pStyle w:val="just"/>
      </w:pPr>
      <w:r>
        <w:t>исправность кранов и кранов-смесителей умывальных чаш и мойки, промывных клапанов унитазов, сливных и наливных труб.</w:t>
      </w:r>
    </w:p>
    <w:p w:rsidR="00000000" w:rsidRDefault="004E1249">
      <w:pPr>
        <w:pStyle w:val="just"/>
      </w:pPr>
      <w:r>
        <w:t>Кран-с</w:t>
      </w:r>
      <w:r>
        <w:t>меситель должен быть закрыт.</w:t>
      </w:r>
    </w:p>
    <w:p w:rsidR="00000000" w:rsidRDefault="004E1249">
      <w:pPr>
        <w:pStyle w:val="just"/>
      </w:pPr>
      <w:r>
        <w:t>3.3.2. При заполнении системы водоснабжения вагона водой проводник совместно с экипировщиком должен следить за тем, чтобы не было переполнения баков, при котором вода через вестовую трубу выливается на междупутья. Показателем н</w:t>
      </w:r>
      <w:r>
        <w:t>аполнения водой системы является появление воды из вестовой и наливной труб.</w:t>
      </w:r>
    </w:p>
    <w:p w:rsidR="00000000" w:rsidRDefault="004E1249">
      <w:pPr>
        <w:pStyle w:val="just"/>
      </w:pPr>
      <w:r>
        <w:t>3.3.3. В пути следования необходимо контролировать количество воды в системе водоснабжения, отсутствие течи воды из арматуры и засорение сливных труб. По термометру бойлера следуе</w:t>
      </w:r>
      <w:r>
        <w:t>т систематически проверять температуру воды в системе горячего водоснабжения.</w:t>
      </w:r>
    </w:p>
    <w:p w:rsidR="00000000" w:rsidRDefault="004E1249">
      <w:pPr>
        <w:pStyle w:val="just"/>
      </w:pPr>
      <w:r>
        <w:t>3.3.4. Эксплуатировать кипятильник необходимо в соответствии с инструкцией по эксплуатации и обслуживанию кипятильника.</w:t>
      </w:r>
    </w:p>
    <w:p w:rsidR="00000000" w:rsidRDefault="004E1249">
      <w:pPr>
        <w:pStyle w:val="just"/>
      </w:pPr>
      <w:r>
        <w:t xml:space="preserve">3.3.5. Перед началом эксплуатации кипятильника необходимо </w:t>
      </w:r>
      <w:r>
        <w:t>проверить поступление воды в поплавковую камеру кипятильника по расположенному на ней указателю уровня воды. Уровень воды в камере должен находиться примерно на 5 мм выше нижней красной черты, нанесенной на водомерном стекле. При уровне воды ниже нижней кр</w:t>
      </w:r>
      <w:r>
        <w:t>асной черты подключение кипятильника к электросети не допускается.</w:t>
      </w:r>
    </w:p>
    <w:p w:rsidR="00000000" w:rsidRDefault="004E1249">
      <w:pPr>
        <w:pStyle w:val="just"/>
      </w:pPr>
      <w:r>
        <w:t>3.3.6. Включение электронагрева воды в электрических и комбинированных кипятильниках разрешается только при движении вагона.</w:t>
      </w:r>
    </w:p>
    <w:p w:rsidR="00000000" w:rsidRDefault="004E1249">
      <w:pPr>
        <w:pStyle w:val="just"/>
      </w:pPr>
      <w:r>
        <w:t>3.3.7. Запрещается включать кипятильник при отсутствии воды в не</w:t>
      </w:r>
      <w:r>
        <w:t>м, а также отсутствии защитного кожуха на нагревательных элементах.</w:t>
      </w:r>
    </w:p>
    <w:p w:rsidR="00000000" w:rsidRDefault="004E1249">
      <w:pPr>
        <w:pStyle w:val="just"/>
      </w:pPr>
      <w:r>
        <w:t>3.3.8. При кипячении воды в кипятильнике с использованием твердого топлива необходимо соблюдать следующие требования безопасности:</w:t>
      </w:r>
    </w:p>
    <w:p w:rsidR="00000000" w:rsidRDefault="004E1249">
      <w:pPr>
        <w:pStyle w:val="just"/>
      </w:pPr>
      <w:r>
        <w:t>убедиться визуально в наличии типовой флюгарки на крыше в</w:t>
      </w:r>
      <w:r>
        <w:t>агона при входе в него;</w:t>
      </w:r>
    </w:p>
    <w:p w:rsidR="00000000" w:rsidRDefault="004E1249">
      <w:pPr>
        <w:pStyle w:val="just"/>
      </w:pPr>
      <w:r>
        <w:t>надеть халат и рукавицы;</w:t>
      </w:r>
    </w:p>
    <w:p w:rsidR="00000000" w:rsidRDefault="004E1249">
      <w:pPr>
        <w:pStyle w:val="just"/>
      </w:pPr>
      <w:r>
        <w:t>убедиться в наличии воды в кипятильнике;</w:t>
      </w:r>
    </w:p>
    <w:p w:rsidR="00000000" w:rsidRDefault="004E1249">
      <w:pPr>
        <w:pStyle w:val="just"/>
      </w:pPr>
      <w:r>
        <w:t>убедиться в отсутствии посторонних предметов в топке, а также наличии и исправности пламегасителя перед началом растопки;</w:t>
      </w:r>
    </w:p>
    <w:p w:rsidR="00000000" w:rsidRDefault="004E1249">
      <w:pPr>
        <w:pStyle w:val="just"/>
      </w:pPr>
      <w:r>
        <w:t>очистить колосниковую решетку и проверить на</w:t>
      </w:r>
      <w:r>
        <w:t>личие тяги в топке через дымоход. Для этого следует зажечь и поместить в топку смятую полоску бумаги. Втягивание пламени в сторону дымохода свидетельствует о наличии тяги;</w:t>
      </w:r>
    </w:p>
    <w:p w:rsidR="00000000" w:rsidRDefault="004E1249">
      <w:pPr>
        <w:pStyle w:val="just"/>
      </w:pPr>
      <w:r>
        <w:t>произвести растопку бумагой и мелкими щепками при открытой дверце зольника. С начало</w:t>
      </w:r>
      <w:r>
        <w:t>м горения щепок загрузить топку твердым топливом. В качестве топлива использовать только древесный уголь (торф) или дрова;</w:t>
      </w:r>
    </w:p>
    <w:p w:rsidR="00000000" w:rsidRDefault="004E1249">
      <w:pPr>
        <w:pStyle w:val="just"/>
      </w:pPr>
      <w:r>
        <w:t>добавлять топливо по мере его сгорания. При этом во избежание возможного выброса пламени и ожога лица и рук дверцы топки кипятильника</w:t>
      </w:r>
      <w:r>
        <w:t xml:space="preserve"> следует открывать плавно;</w:t>
      </w:r>
    </w:p>
    <w:p w:rsidR="00000000" w:rsidRDefault="004E1249">
      <w:pPr>
        <w:pStyle w:val="just"/>
      </w:pPr>
      <w:r>
        <w:t>проверять визуально отсутствие посторонних предметов в топливе при загрузке его в топку.</w:t>
      </w:r>
    </w:p>
    <w:p w:rsidR="00000000" w:rsidRDefault="004E1249">
      <w:pPr>
        <w:pStyle w:val="just"/>
      </w:pPr>
      <w:r>
        <w:t>3.3.9. Во время работы кипятильника необходимо следить за непрерывным поступлением воды в него. При прекращении поступления воды нагрев кипя</w:t>
      </w:r>
      <w:r>
        <w:t xml:space="preserve">тильника следует приостановить. Для этого необходимо надеть рукавицы, приподнять металлическим крючком колосниковую решетку и удалить совком просыпавшийся в зольник горячий уголь, поместив его в металлическое ведро. Затем горячий уголь следует перенести в </w:t>
      </w:r>
      <w:r>
        <w:t>топку котла системы отопления.</w:t>
      </w:r>
    </w:p>
    <w:p w:rsidR="00000000" w:rsidRDefault="004E1249">
      <w:pPr>
        <w:pStyle w:val="just"/>
      </w:pPr>
      <w:r>
        <w:t>3.3.10. Забор кипяченой воды из кипятильника для приготовления чая и использования в других целях следует производить через водоразборный кран.</w:t>
      </w:r>
    </w:p>
    <w:p w:rsidR="00000000" w:rsidRDefault="004E1249">
      <w:pPr>
        <w:pStyle w:val="just"/>
      </w:pPr>
      <w:r>
        <w:t>3.3.11. Мыть кипятильник следует после отключения электросети.</w:t>
      </w:r>
    </w:p>
    <w:p w:rsidR="00000000" w:rsidRDefault="004E1249">
      <w:pPr>
        <w:pStyle w:val="just"/>
      </w:pPr>
      <w:r>
        <w:t>3.3.12. Отогревани</w:t>
      </w:r>
      <w:r>
        <w:t>е замерзших трубопроводов, унитазов, сливных труб умывальных чаш, а также водоналивных головок вагона следует производить горячей водой из специальной грелки. Использовать для этой цели факел или горячий уголь запрещается. Грелка должна быть выполнена в за</w:t>
      </w:r>
      <w:r>
        <w:t>крытом исполнении. Горячую воду в грелку следует наливать на 2/3 ее объема. При этом наконечник грелки должен быть в закрытом положении. При пользовании грелкой следует надеть рукавицы.</w:t>
      </w:r>
    </w:p>
    <w:p w:rsidR="00000000" w:rsidRDefault="004E1249">
      <w:pPr>
        <w:pStyle w:val="just"/>
      </w:pPr>
      <w:r>
        <w:t>3.3.13. Отогревание замерзших водоналивных головок следует производить</w:t>
      </w:r>
      <w:r>
        <w:t xml:space="preserve"> в присутствии экипировщика при опущенном токоприемнике электровоза и огражденном составе вагонов.</w:t>
      </w:r>
    </w:p>
    <w:p w:rsidR="00000000" w:rsidRDefault="004E1249">
      <w:pPr>
        <w:pStyle w:val="just"/>
      </w:pPr>
      <w:r>
        <w:t>3.3.14. При замерзании водоналивных головок заполнение системы водой можно осуществлять через резервную водоналивную головку, находящуюся над запасным водяны</w:t>
      </w:r>
      <w:r>
        <w:t>м баком в котельном отделении вагона, не подверженную обмерзанию. Заполнение системы следует осуществлять с помощью инвентарного наливного шланга.</w:t>
      </w:r>
    </w:p>
    <w:p w:rsidR="00000000" w:rsidRDefault="004E1249">
      <w:pPr>
        <w:spacing w:after="240"/>
        <w:rPr>
          <w:rFonts w:ascii="Times New Roman" w:eastAsia="Times New Roman" w:hAnsi="Times New Roman"/>
          <w:sz w:val="24"/>
          <w:szCs w:val="24"/>
        </w:rPr>
      </w:pPr>
    </w:p>
    <w:p w:rsidR="00000000" w:rsidRDefault="004E1249">
      <w:pPr>
        <w:pStyle w:val="3"/>
        <w:rPr>
          <w:rFonts w:eastAsia="Times New Roman"/>
        </w:rPr>
      </w:pPr>
      <w:r>
        <w:rPr>
          <w:rFonts w:eastAsia="Times New Roman"/>
        </w:rPr>
        <w:t>3.4. Требования охраны труда при эксплуатации системы отопления</w:t>
      </w:r>
    </w:p>
    <w:p w:rsidR="00000000" w:rsidRDefault="004E1249">
      <w:pPr>
        <w:pStyle w:val="just"/>
      </w:pPr>
      <w:r>
        <w:t>3.4.1. Котельное отделение должно содержатьс</w:t>
      </w:r>
      <w:r>
        <w:t>я в чистоте и порядке, не загромождаться посторонними предметами.</w:t>
      </w:r>
    </w:p>
    <w:p w:rsidR="00000000" w:rsidRDefault="004E1249">
      <w:pPr>
        <w:pStyle w:val="just"/>
      </w:pPr>
      <w:r>
        <w:t>Двери котельного отделения в пути следования должны быть заперты на ключ. Открывать их следует только при необходимости.</w:t>
      </w:r>
    </w:p>
    <w:p w:rsidR="00000000" w:rsidRDefault="004E1249">
      <w:pPr>
        <w:pStyle w:val="just"/>
      </w:pPr>
      <w:r>
        <w:t>3.4.2. В вагоне с комбинированным отоплением включение нагревательных элементов следует производить с помощью пакетных выключателей.</w:t>
      </w:r>
    </w:p>
    <w:p w:rsidR="00000000" w:rsidRDefault="004E1249">
      <w:pPr>
        <w:pStyle w:val="just"/>
      </w:pPr>
      <w:r>
        <w:t>3.4.3. Перед включением нагревательных элементов котла или растопкой его твердым топливом необходимо убедиться в наличии во</w:t>
      </w:r>
      <w:r>
        <w:t>ды в котле и в системе отопления. При отсутствии воды в котле и в системе отопления включение нагревательных элементов или разогрев топки котла не допускается.</w:t>
      </w:r>
    </w:p>
    <w:p w:rsidR="00000000" w:rsidRDefault="004E1249">
      <w:pPr>
        <w:pStyle w:val="just"/>
      </w:pPr>
      <w:r>
        <w:t>3.4.4. Контакты нагревательных элементов котла вместе с монтажными проводами должны быть закрыты</w:t>
      </w:r>
      <w:r>
        <w:t xml:space="preserve"> специальными защитными кожухами. Независимо от наличия или отсутствия высокого напряжения на нагревательных элементах котла поднимать защитный кожух запрещается.</w:t>
      </w:r>
    </w:p>
    <w:p w:rsidR="00000000" w:rsidRDefault="004E1249">
      <w:pPr>
        <w:pStyle w:val="just"/>
      </w:pPr>
      <w:r>
        <w:t>3.4.5. При работе системы отопления на твердом топливе перед растопкой котла необходимо:</w:t>
      </w:r>
    </w:p>
    <w:p w:rsidR="00000000" w:rsidRDefault="004E1249">
      <w:pPr>
        <w:pStyle w:val="just"/>
      </w:pPr>
      <w:r>
        <w:t>закр</w:t>
      </w:r>
      <w:r>
        <w:t>ыть боковые тамбурные двери и угольные карманы;</w:t>
      </w:r>
    </w:p>
    <w:p w:rsidR="00000000" w:rsidRDefault="004E1249">
      <w:pPr>
        <w:pStyle w:val="just"/>
      </w:pPr>
      <w:r>
        <w:t>убедиться, что дверца лючка для чистки газохода плотно закрыта;</w:t>
      </w:r>
    </w:p>
    <w:p w:rsidR="00000000" w:rsidRDefault="004E1249">
      <w:pPr>
        <w:pStyle w:val="just"/>
      </w:pPr>
      <w:r>
        <w:t xml:space="preserve">проверить исправность и правильную установку колосниковой решетки и пламегасителя, открытие вентилей и заслонок, обеспечивающих циркуляцию воды </w:t>
      </w:r>
      <w:r>
        <w:t>в системе отопления;</w:t>
      </w:r>
    </w:p>
    <w:p w:rsidR="00000000" w:rsidRDefault="004E1249">
      <w:pPr>
        <w:pStyle w:val="just"/>
      </w:pPr>
      <w:r>
        <w:t>проверить исправность ручного и циркуляционного водяного насоса.</w:t>
      </w:r>
    </w:p>
    <w:p w:rsidR="00000000" w:rsidRDefault="004E1249">
      <w:pPr>
        <w:pStyle w:val="just"/>
      </w:pPr>
      <w:r>
        <w:t>3.4.6. Растопку котла необходимо производить бумагой и мелконаколотыми дровами. По мере разгорания дров топку загружают твердым топливом равномерно по колосниковой решетк</w:t>
      </w:r>
      <w:r>
        <w:t>е. При этом дверца топки должна быть закрыта, а дверца зольника открыта. Применять дрова, длина которых превышает размеры топки, а также топливо, не соответствующее эксплуатационным документам вагона, не допускается.</w:t>
      </w:r>
    </w:p>
    <w:p w:rsidR="00000000" w:rsidRDefault="004E1249">
      <w:pPr>
        <w:pStyle w:val="just"/>
      </w:pPr>
      <w:r>
        <w:t>3.4.7. Во избежание выброса пламени топ</w:t>
      </w:r>
      <w:r>
        <w:t>очными газами и ожогов лица и рук открывать дверцу топки котла следует плавно, находясь на расстоянии вытянутой руки от дверцы. Зольник в это время должен быть закрыт.</w:t>
      </w:r>
    </w:p>
    <w:p w:rsidR="00000000" w:rsidRDefault="004E1249">
      <w:pPr>
        <w:pStyle w:val="just"/>
      </w:pPr>
      <w:r>
        <w:t>3.4.8. Во время работы котла необходимо постоянно следить:</w:t>
      </w:r>
    </w:p>
    <w:p w:rsidR="00000000" w:rsidRDefault="004E1249">
      <w:pPr>
        <w:pStyle w:val="just"/>
      </w:pPr>
      <w:r>
        <w:t>за процессом нагрева воды в к</w:t>
      </w:r>
      <w:r>
        <w:t>отле;</w:t>
      </w:r>
    </w:p>
    <w:p w:rsidR="00000000" w:rsidRDefault="004E1249">
      <w:pPr>
        <w:pStyle w:val="just"/>
      </w:pPr>
      <w:r>
        <w:t>за уровнем воды в системе при помощи водопробного крана. При отсутствии воды в кране необходимо систему пополнить из системы водоснабжения при помощи ручного насоса.</w:t>
      </w:r>
    </w:p>
    <w:p w:rsidR="00000000" w:rsidRDefault="004E1249">
      <w:pPr>
        <w:pStyle w:val="just"/>
      </w:pPr>
      <w:r>
        <w:t>3.4.9. Производить подкачку воды ручным насосом в систему отопления при включенном в</w:t>
      </w:r>
      <w:r>
        <w:t>ысоковольтном комбинированном отоплении не допускается.</w:t>
      </w:r>
    </w:p>
    <w:p w:rsidR="00000000" w:rsidRDefault="004E1249">
      <w:pPr>
        <w:pStyle w:val="just"/>
      </w:pPr>
      <w:r>
        <w:t>3.4.10. При снижении уровня воды в системе ниже допустимого и невозможности ее пополнить необходимо прекратить топку котла, а при отрицательных температурах наружного воздуха полностью слить воду из с</w:t>
      </w:r>
      <w:r>
        <w:t>истем отопления и водоснабжения во избежание ее замерзания.</w:t>
      </w:r>
    </w:p>
    <w:p w:rsidR="00000000" w:rsidRDefault="004E1249">
      <w:pPr>
        <w:pStyle w:val="just"/>
      </w:pPr>
      <w:r>
        <w:t>3.4.11. При очистке топки котла запрещается горячий уголь удалять сразу из топки. Его следует опустить в зольник и, дождавшись его остывания, осторожно переложить в ведро, а затем удалить из вагон</w:t>
      </w:r>
      <w:r>
        <w:t>а в предусмотренные для этого мусоросборники на железнодорожных станциях.</w:t>
      </w:r>
    </w:p>
    <w:p w:rsidR="00000000" w:rsidRDefault="004E1249">
      <w:pPr>
        <w:pStyle w:val="just"/>
      </w:pPr>
      <w:r>
        <w:t>3.4.12. Во избежание попадания раскаленного угля и шлака на тело или одежду помешивать топливо, очищать топку от шлака и другие работы с горящим углем необходимо производить осторожн</w:t>
      </w:r>
      <w:r>
        <w:t>о, избегая ожога раскаленным углем.</w:t>
      </w:r>
    </w:p>
    <w:p w:rsidR="00000000" w:rsidRDefault="004E1249">
      <w:pPr>
        <w:pStyle w:val="just"/>
      </w:pPr>
      <w:r>
        <w:t>3.4.13. Проводнику запрещается:</w:t>
      </w:r>
    </w:p>
    <w:p w:rsidR="00000000" w:rsidRDefault="004E1249">
      <w:pPr>
        <w:pStyle w:val="just"/>
      </w:pPr>
      <w:r>
        <w:t>хранить в котельном отделении тряпки, ветошь, легковоспламеняющиеся жидкости и материалы (керосин, бензин, масло) и разжигать ими котел;</w:t>
      </w:r>
    </w:p>
    <w:p w:rsidR="00000000" w:rsidRDefault="004E1249">
      <w:pPr>
        <w:pStyle w:val="just"/>
      </w:pPr>
      <w:r>
        <w:t>проводить растопку котла при неисправном запорном у</w:t>
      </w:r>
      <w:r>
        <w:t>стройстве топки и открытой заслонке прерывателя тяги котла, а также отсутствии или неисправности колосниковой решетки и пламегасителя;</w:t>
      </w:r>
    </w:p>
    <w:p w:rsidR="00000000" w:rsidRDefault="004E1249">
      <w:pPr>
        <w:pStyle w:val="just"/>
      </w:pPr>
      <w:r>
        <w:t>топить котел при уровне воды ниже допустимого с неисправными дымовытяжными трубами и флюгаркой;</w:t>
      </w:r>
    </w:p>
    <w:p w:rsidR="00000000" w:rsidRDefault="004E1249">
      <w:pPr>
        <w:pStyle w:val="just"/>
      </w:pPr>
      <w:r>
        <w:t xml:space="preserve">выбрасывать пустые банки </w:t>
      </w:r>
      <w:r>
        <w:t>из-под угля, горящий уголь или шлак на пути и междупутья;</w:t>
      </w:r>
    </w:p>
    <w:p w:rsidR="00000000" w:rsidRDefault="004E1249">
      <w:pPr>
        <w:pStyle w:val="just"/>
      </w:pPr>
      <w:r>
        <w:t>оставлять без надзора действующие отопительные приборы;</w:t>
      </w:r>
    </w:p>
    <w:p w:rsidR="00000000" w:rsidRDefault="004E1249">
      <w:pPr>
        <w:pStyle w:val="just"/>
      </w:pPr>
      <w:r>
        <w:t>тушить топку водой или снегом.</w:t>
      </w:r>
    </w:p>
    <w:p w:rsidR="00000000" w:rsidRDefault="004E1249">
      <w:pPr>
        <w:pStyle w:val="just"/>
      </w:pPr>
      <w:r>
        <w:t>3.4.14. При течи воды из котла для устранения и удаления скопившейся воды необходимо отключить нагревательные э</w:t>
      </w:r>
      <w:r>
        <w:t>лементы котла установкой переключателя режимов отопления этого вагона в нулевое положение.</w:t>
      </w:r>
    </w:p>
    <w:p w:rsidR="00000000" w:rsidRDefault="004E1249">
      <w:pPr>
        <w:pStyle w:val="just"/>
      </w:pPr>
      <w:r>
        <w:t>3.4.15. Для избежания ожога горячей водой при выпуске воздушных пробок из труб системы отопления и горячего водоснабжения (если в этом возникает необходимость) откры</w:t>
      </w:r>
      <w:r>
        <w:t>вать воздушные краны этих систем следует плавно, выпуская из них воздух и воду только в инвентарные емкости, с помощью шлангов.</w:t>
      </w:r>
    </w:p>
    <w:p w:rsidR="00000000" w:rsidRDefault="004E1249">
      <w:pPr>
        <w:pStyle w:val="just"/>
      </w:pPr>
      <w:r>
        <w:t>3.4.16. Проводить влажную уборку котельного отделения при наличии высокого напряжения на вагоне запрещается. После выхода вагона</w:t>
      </w:r>
      <w:r>
        <w:t xml:space="preserve"> из отстоя необходимо предварительно до подачи напряжения на электронагревательные элементы котла протопить котел углем для просушки котельного отделения.</w:t>
      </w:r>
    </w:p>
    <w:p w:rsidR="00000000" w:rsidRDefault="004E1249">
      <w:pPr>
        <w:pStyle w:val="just"/>
      </w:pPr>
      <w:r>
        <w:t>3.4.17. При срабатывании аппаратов защиты нагревательных элементов котла или повреждении других высок</w:t>
      </w:r>
      <w:r>
        <w:t>овольтных устройств вагона необходимо немедленно сообщить поездному электромеханику или начальнику поезда.</w:t>
      </w:r>
    </w:p>
    <w:p w:rsidR="00000000" w:rsidRDefault="004E1249">
      <w:pPr>
        <w:pStyle w:val="just"/>
      </w:pPr>
      <w:r>
        <w:t>3.4.18. Обслуживание котла необходимо производить в головном уборе, рукавицах, халате.</w:t>
      </w:r>
    </w:p>
    <w:p w:rsidR="00000000" w:rsidRDefault="004E1249">
      <w:pPr>
        <w:spacing w:after="240"/>
        <w:rPr>
          <w:rFonts w:ascii="Times New Roman" w:eastAsia="Times New Roman" w:hAnsi="Times New Roman"/>
          <w:sz w:val="24"/>
          <w:szCs w:val="24"/>
        </w:rPr>
      </w:pPr>
    </w:p>
    <w:p w:rsidR="00000000" w:rsidRDefault="004E1249">
      <w:pPr>
        <w:pStyle w:val="3"/>
        <w:rPr>
          <w:rFonts w:eastAsia="Times New Roman"/>
        </w:rPr>
      </w:pPr>
      <w:r>
        <w:rPr>
          <w:rFonts w:eastAsia="Times New Roman"/>
        </w:rPr>
        <w:t xml:space="preserve">3.5. Требования охраны </w:t>
      </w:r>
      <w:r>
        <w:rPr>
          <w:rFonts w:eastAsia="Times New Roman"/>
        </w:rPr>
        <w:t>труда при эксплуатации электрооборудования вагона</w:t>
      </w:r>
    </w:p>
    <w:p w:rsidR="00000000" w:rsidRDefault="004E1249">
      <w:pPr>
        <w:pStyle w:val="just"/>
      </w:pPr>
      <w:r>
        <w:t>3.5.1. Эксплуатацию и обслуживание электрооборудования вагона необходимо производить в соответствии с инструкциями по его эксплуатации. Производить ремонт и наладку электрооборудования самостоятельно запрещ</w:t>
      </w:r>
      <w:r>
        <w:t>ается.</w:t>
      </w:r>
    </w:p>
    <w:p w:rsidR="00000000" w:rsidRDefault="004E1249">
      <w:pPr>
        <w:pStyle w:val="just"/>
      </w:pPr>
      <w:r>
        <w:t xml:space="preserve">3.5.2. При обнаружении любых неисправностей радио и электрооборудования или возникновении утечки тока, замыкания на корпус любого из полюсов в электрооборудовании вагона необходимо отключить все потребители электроэнергии, кроме дежурного освещения </w:t>
      </w:r>
      <w:r>
        <w:t>(в ночное время) и цепей сигнализации, и вызвать поездного электромеханика или начальника поезда.</w:t>
      </w:r>
    </w:p>
    <w:p w:rsidR="00000000" w:rsidRDefault="004E1249">
      <w:pPr>
        <w:pStyle w:val="just"/>
      </w:pPr>
      <w:r>
        <w:t xml:space="preserve">3.5.3. При снижении сопротивления изоляции в электрических цепях вагона по показаниям системы контроля проводник должен вызвать поездного электромеханика или </w:t>
      </w:r>
      <w:r>
        <w:t>сообщить начальнику поезда.</w:t>
      </w:r>
    </w:p>
    <w:p w:rsidR="00000000" w:rsidRDefault="004E1249">
      <w:pPr>
        <w:pStyle w:val="just"/>
      </w:pPr>
      <w:r>
        <w:t>3.5.4. Штепсельные розетки, установленные в коридорах и туалетных помещениях, на напряжение питания 220 В следует использовать только для подключения электробритв, а на напряжение питания 54 В или 110 В - для подключения пылесос</w:t>
      </w:r>
      <w:r>
        <w:t>а.</w:t>
      </w:r>
    </w:p>
    <w:p w:rsidR="00000000" w:rsidRDefault="004E1249">
      <w:pPr>
        <w:pStyle w:val="just"/>
      </w:pPr>
      <w:r>
        <w:t>3.5.5. Устанавливать в светильниках лампы большей мощности, чем предусмотрено документацией завода-изготовителя, не допускается.</w:t>
      </w:r>
    </w:p>
    <w:p w:rsidR="00000000" w:rsidRDefault="004E1249">
      <w:pPr>
        <w:pStyle w:val="just"/>
      </w:pPr>
      <w:r>
        <w:t>3.5.6. Перед подачей высокого напряжения в высоковольтную магистраль состава вагонов от колонки стационарного пункта электро</w:t>
      </w:r>
      <w:r>
        <w:t>снабжения об этом должна быть проинформирована поездная бригада. На торцевых дверях головного и хвостового вагонов должна быть вывешены таблички с надписью красного цвета: "Осторожно! Состав под высоким напряжением".</w:t>
      </w:r>
    </w:p>
    <w:p w:rsidR="00000000" w:rsidRDefault="004E1249">
      <w:pPr>
        <w:pStyle w:val="just"/>
      </w:pPr>
      <w:r>
        <w:t>При электроснабжении состава вагонов от</w:t>
      </w:r>
      <w:r>
        <w:t xml:space="preserve"> стационарного пункта электроснабжения дежурные проводники должны находиться в вагоне.</w:t>
      </w:r>
    </w:p>
    <w:p w:rsidR="00000000" w:rsidRDefault="004E1249">
      <w:pPr>
        <w:pStyle w:val="just"/>
      </w:pPr>
      <w:r>
        <w:t xml:space="preserve">3.5.7. На станциях смены локомотива при подключении высоковольтной магистрали состава вагонов к электровозу проводник должен наблюдать за ее состоянием. В случае пробоя </w:t>
      </w:r>
      <w:r>
        <w:t>высоковольтной магистрали необходимо по цепочке через проводника соседнего вагона сообщить об этом поездному электромеханику или начальнику поезда.</w:t>
      </w:r>
    </w:p>
    <w:p w:rsidR="00000000" w:rsidRDefault="004E1249">
      <w:pPr>
        <w:spacing w:after="240"/>
        <w:rPr>
          <w:rFonts w:ascii="Times New Roman" w:eastAsia="Times New Roman" w:hAnsi="Times New Roman"/>
          <w:sz w:val="24"/>
          <w:szCs w:val="24"/>
        </w:rPr>
      </w:pPr>
    </w:p>
    <w:p w:rsidR="00000000" w:rsidRDefault="004E1249">
      <w:pPr>
        <w:pStyle w:val="3"/>
        <w:rPr>
          <w:rFonts w:eastAsia="Times New Roman"/>
        </w:rPr>
      </w:pPr>
      <w:r>
        <w:rPr>
          <w:rFonts w:eastAsia="Times New Roman"/>
        </w:rPr>
        <w:t>3.6. Требования охраны труда при эксплуатации подъемника</w:t>
      </w:r>
    </w:p>
    <w:p w:rsidR="00000000" w:rsidRDefault="004E1249">
      <w:pPr>
        <w:pStyle w:val="just"/>
      </w:pPr>
      <w:r>
        <w:t xml:space="preserve">3.6.1. Эксплуатировать подъемник, предназначенный </w:t>
      </w:r>
      <w:r>
        <w:t>для транспортировки (подъема, опускания) инвалида в кресле-коляске, следует в соответствии с инструкцией по эксплуатации подъемника. Использовать подъемник не по назначению не допускается.</w:t>
      </w:r>
    </w:p>
    <w:p w:rsidR="00000000" w:rsidRDefault="004E1249">
      <w:pPr>
        <w:pStyle w:val="just"/>
      </w:pPr>
      <w:r>
        <w:t>3.6.2. Перед рейсом проводнику необходимо:</w:t>
      </w:r>
    </w:p>
    <w:p w:rsidR="00000000" w:rsidRDefault="004E1249">
      <w:pPr>
        <w:pStyle w:val="just"/>
      </w:pPr>
      <w:r>
        <w:t xml:space="preserve">убедиться в целостности </w:t>
      </w:r>
      <w:r>
        <w:t>и работоспособности защитных жалюзи подъемника. Они не должны иметь механических повреждений и свободно подниматься вверх и опускаться вниз до упора;</w:t>
      </w:r>
    </w:p>
    <w:p w:rsidR="00000000" w:rsidRDefault="004E1249">
      <w:pPr>
        <w:pStyle w:val="just"/>
      </w:pPr>
      <w:r>
        <w:t>убедиться в наличии электропитания подъемников;</w:t>
      </w:r>
    </w:p>
    <w:p w:rsidR="00000000" w:rsidRDefault="004E1249">
      <w:pPr>
        <w:pStyle w:val="just"/>
      </w:pPr>
      <w:r>
        <w:t>проверить надежность фиксации подъемников к тамбурной стен</w:t>
      </w:r>
      <w:r>
        <w:t>е.</w:t>
      </w:r>
    </w:p>
    <w:p w:rsidR="00000000" w:rsidRDefault="004E1249">
      <w:pPr>
        <w:pStyle w:val="just"/>
      </w:pPr>
      <w:r>
        <w:t>3.6.3. При обнаружении неисправностей подъемника необходимо сообщить поездному электромеханику. Эксплуатировать неработающий подъемник не допускается.</w:t>
      </w:r>
    </w:p>
    <w:p w:rsidR="00000000" w:rsidRDefault="004E1249">
      <w:pPr>
        <w:pStyle w:val="just"/>
      </w:pPr>
      <w:r>
        <w:t>3.6.4. Перед началом транспортировки инвалида из вагона на низкую платформу необходимо:</w:t>
      </w:r>
    </w:p>
    <w:p w:rsidR="00000000" w:rsidRDefault="004E1249">
      <w:pPr>
        <w:pStyle w:val="just"/>
      </w:pPr>
      <w:r>
        <w:t>убедиться в то</w:t>
      </w:r>
      <w:r>
        <w:t>м, что откидная площадка вагона закрыта и закреплена на фиксатор, а торцевая наружная дверь заперта;</w:t>
      </w:r>
    </w:p>
    <w:p w:rsidR="00000000" w:rsidRDefault="004E1249">
      <w:pPr>
        <w:pStyle w:val="just"/>
      </w:pPr>
      <w:r>
        <w:t>убедиться в отсутствии людей или предметов в зоне двери перед ограждением подъемника и на платформе;</w:t>
      </w:r>
    </w:p>
    <w:p w:rsidR="00000000" w:rsidRDefault="004E1249">
      <w:pPr>
        <w:pStyle w:val="just"/>
      </w:pPr>
      <w:r>
        <w:t>убедиться в достаточной освещенности зоны работы подъе</w:t>
      </w:r>
      <w:r>
        <w:t>мника. При плохой видимости необходимо включить освещение площадки. В случае отсутствия освещения следует пригласить поездного электромеханика и не начинать эксплуатацию подъемника до устранения неисправности.</w:t>
      </w:r>
    </w:p>
    <w:p w:rsidR="00000000" w:rsidRDefault="004E1249">
      <w:pPr>
        <w:pStyle w:val="just"/>
      </w:pPr>
      <w:r>
        <w:t>3.6.5. При транспортировке (подъеме, опускании</w:t>
      </w:r>
      <w:r>
        <w:t>) инвалида в кресле-коляске без сопровождающего лица управление подъемником необходимо производить с откидной площадки подъемника, используя переносной пульт управления.</w:t>
      </w:r>
    </w:p>
    <w:p w:rsidR="00000000" w:rsidRDefault="004E1249">
      <w:pPr>
        <w:pStyle w:val="just"/>
      </w:pPr>
      <w:r>
        <w:t>При перемещении откидной площадки подъемника необходимо крепко держаться за поручень о</w:t>
      </w:r>
      <w:r>
        <w:t>ткидной площадки.</w:t>
      </w:r>
    </w:p>
    <w:p w:rsidR="00000000" w:rsidRDefault="004E1249">
      <w:pPr>
        <w:pStyle w:val="just"/>
      </w:pPr>
      <w:r>
        <w:t>3.6.6. При транспортировке (подъеме, опускании) инвалида в кресле-коляске с сопровождающим лицом управление подъемником следует производить со стационарного пульта управления.</w:t>
      </w:r>
    </w:p>
    <w:p w:rsidR="00000000" w:rsidRDefault="004E1249">
      <w:pPr>
        <w:pStyle w:val="just"/>
      </w:pPr>
      <w:r>
        <w:t xml:space="preserve">3.6.7. В случае необходимости экстренной остановки подъемника </w:t>
      </w:r>
      <w:r>
        <w:t>следует нажать кнопку "Стоп" на стационарном пульте управления. Для продолжения работы подъемника необходимо повернуть кнопку "Стоп" против часовой стрелки.</w:t>
      </w:r>
    </w:p>
    <w:p w:rsidR="00000000" w:rsidRDefault="004E1249">
      <w:pPr>
        <w:spacing w:after="240"/>
        <w:rPr>
          <w:rFonts w:ascii="Times New Roman" w:eastAsia="Times New Roman" w:hAnsi="Times New Roman"/>
          <w:sz w:val="24"/>
          <w:szCs w:val="24"/>
        </w:rPr>
      </w:pPr>
    </w:p>
    <w:p w:rsidR="00000000" w:rsidRDefault="004E1249">
      <w:pPr>
        <w:pStyle w:val="3"/>
        <w:rPr>
          <w:rFonts w:eastAsia="Times New Roman"/>
        </w:rPr>
      </w:pPr>
      <w:r>
        <w:rPr>
          <w:rFonts w:eastAsia="Times New Roman"/>
        </w:rPr>
        <w:t xml:space="preserve">3.7. Требования охраны </w:t>
      </w:r>
      <w:r>
        <w:rPr>
          <w:rFonts w:eastAsia="Times New Roman"/>
        </w:rPr>
        <w:t>труда при эксплуатации бытового оборудования</w:t>
      </w:r>
    </w:p>
    <w:p w:rsidR="00000000" w:rsidRDefault="004E1249">
      <w:pPr>
        <w:pStyle w:val="just"/>
      </w:pPr>
      <w:r>
        <w:t>3.7.1. Установленное в купе проводника бытовое оборудование необходимо эксплуатировать в соответствии с инструкцией по его эксплуатации.</w:t>
      </w:r>
    </w:p>
    <w:p w:rsidR="00000000" w:rsidRDefault="004E1249">
      <w:pPr>
        <w:pStyle w:val="just"/>
      </w:pPr>
      <w:r>
        <w:t>3.7.2. Включение холодильника следует производить с пульта управления.</w:t>
      </w:r>
    </w:p>
    <w:p w:rsidR="00000000" w:rsidRDefault="004E1249">
      <w:pPr>
        <w:pStyle w:val="just"/>
      </w:pPr>
      <w:r>
        <w:t>Хол</w:t>
      </w:r>
      <w:r>
        <w:t>одильник необходимо держать в чистоте, периодически протирая его внутренние и наружные поверхности. Производить очистку внутренних поверхностей холодильника следует при его отключении от электросети.</w:t>
      </w:r>
    </w:p>
    <w:p w:rsidR="00000000" w:rsidRDefault="004E1249">
      <w:pPr>
        <w:pStyle w:val="just"/>
      </w:pPr>
      <w:r>
        <w:t>В холодильнике следует хранить только пищевые продукты.</w:t>
      </w:r>
    </w:p>
    <w:p w:rsidR="00000000" w:rsidRDefault="004E1249">
      <w:pPr>
        <w:pStyle w:val="just"/>
      </w:pPr>
      <w:r>
        <w:t>3.7.3. Для приготовления пищи в микроволновой печи следует использовать посуду, изготовленную из стекла, фарфора, керамики. Использование деревянной, металлической посуды, а также посуды с металлическими включениями или нанесенной на нее металлической кром</w:t>
      </w:r>
      <w:r>
        <w:t>кой, не допускается.</w:t>
      </w:r>
    </w:p>
    <w:p w:rsidR="00000000" w:rsidRDefault="004E1249">
      <w:pPr>
        <w:pStyle w:val="just"/>
      </w:pPr>
      <w:r>
        <w:t>3.7.4. При выходе из строя микроволновой печи следует использовать плитку, работающую на твердом топливе, которая является дополнительным и резервным оборудованием для приготовления горячей пищи. Розжиг твердого топлива в топке плитки,</w:t>
      </w:r>
      <w:r>
        <w:t xml:space="preserve"> ее эксплуатация и чистка должна производиться в соответствии с пунктами 3.4.6, 3.4.7, 3.4.11, 3.4.12 настоящей Инструкции.</w:t>
      </w:r>
    </w:p>
    <w:p w:rsidR="00000000" w:rsidRDefault="004E1249">
      <w:pPr>
        <w:pStyle w:val="just"/>
      </w:pPr>
      <w:r>
        <w:t>При появлении плохой тяги, вызывающей задымление вагона, необходимо прекратить эксплуатацию плитки.</w:t>
      </w:r>
    </w:p>
    <w:p w:rsidR="00000000" w:rsidRDefault="004E1249">
      <w:pPr>
        <w:pStyle w:val="just"/>
      </w:pPr>
      <w:r>
        <w:t>3.7.5. Использование бытового об</w:t>
      </w:r>
      <w:r>
        <w:t>орудования пассажирами не допускается.</w:t>
      </w:r>
    </w:p>
    <w:p w:rsidR="00000000" w:rsidRDefault="004E1249">
      <w:pPr>
        <w:spacing w:after="240"/>
        <w:rPr>
          <w:rFonts w:ascii="Times New Roman" w:eastAsia="Times New Roman" w:hAnsi="Times New Roman"/>
          <w:sz w:val="24"/>
          <w:szCs w:val="24"/>
        </w:rPr>
      </w:pPr>
    </w:p>
    <w:p w:rsidR="00000000" w:rsidRDefault="004E1249">
      <w:pPr>
        <w:pStyle w:val="3"/>
        <w:rPr>
          <w:rFonts w:eastAsia="Times New Roman"/>
        </w:rPr>
      </w:pPr>
      <w:r>
        <w:rPr>
          <w:rFonts w:eastAsia="Times New Roman"/>
        </w:rPr>
        <w:t>3.8. Требования охраны труда при эксплуатации санитарно-технического оборудования</w:t>
      </w:r>
    </w:p>
    <w:p w:rsidR="00000000" w:rsidRDefault="004E1249">
      <w:pPr>
        <w:pStyle w:val="just"/>
      </w:pPr>
      <w:r>
        <w:t>3.8.1. Эксплуатировать санитарно-техническое оборудование вагона следует в соответствии с инструкцией по их эксплуатации.</w:t>
      </w:r>
    </w:p>
    <w:p w:rsidR="00000000" w:rsidRDefault="004E1249">
      <w:pPr>
        <w:pStyle w:val="just"/>
      </w:pPr>
      <w:r>
        <w:t>В бытовом по</w:t>
      </w:r>
      <w:r>
        <w:t>мещении и туалетах необходимо постоянно поддерживать чистоту и порядок.</w:t>
      </w:r>
    </w:p>
    <w:p w:rsidR="00000000" w:rsidRDefault="004E1249">
      <w:pPr>
        <w:pStyle w:val="just"/>
      </w:pPr>
      <w:r>
        <w:t>3.8.2. Проводник должен следить за исправным состоянием рычажного механизма управления водяным затвором унитаза, водоразборного крана умывальника и другого оборудования туалетов. Сливн</w:t>
      </w:r>
      <w:r>
        <w:t>ое отверстие в полу должно быть очищено и закрыто специальной пробкой.</w:t>
      </w:r>
    </w:p>
    <w:p w:rsidR="00000000" w:rsidRDefault="004E1249">
      <w:pPr>
        <w:pStyle w:val="just"/>
      </w:pPr>
      <w:r>
        <w:t>3.8.3. При заполнении системы водоснабжения водой необходимо проверить:</w:t>
      </w:r>
    </w:p>
    <w:p w:rsidR="00000000" w:rsidRDefault="004E1249">
      <w:pPr>
        <w:pStyle w:val="just"/>
      </w:pPr>
      <w:r>
        <w:t>подачу воды к смесителям кранов умывальников и унитазам;</w:t>
      </w:r>
    </w:p>
    <w:p w:rsidR="00000000" w:rsidRDefault="004E1249">
      <w:pPr>
        <w:pStyle w:val="just"/>
      </w:pPr>
      <w:r>
        <w:t>исправность умывальных кранов, механизмов водяных затвор</w:t>
      </w:r>
      <w:r>
        <w:t>ов умывальных чаш и унитазов.</w:t>
      </w:r>
    </w:p>
    <w:p w:rsidR="00000000" w:rsidRDefault="004E1249">
      <w:pPr>
        <w:pStyle w:val="just"/>
      </w:pPr>
      <w:r>
        <w:t>3.8.4. При эксплуатации экологически чистого туалетного комплекса (далее - биотуалет) проводник должен соблюдать следующие требования безопасности:</w:t>
      </w:r>
    </w:p>
    <w:p w:rsidR="00000000" w:rsidRDefault="004E1249">
      <w:pPr>
        <w:pStyle w:val="just"/>
      </w:pPr>
      <w:r>
        <w:t xml:space="preserve">осуществлять управление работой электрического оборудования биотуалета только </w:t>
      </w:r>
      <w:r>
        <w:t>с блока управления, расположенного внутри пульта управления электрооборудованием вагона;</w:t>
      </w:r>
    </w:p>
    <w:p w:rsidR="00000000" w:rsidRDefault="004E1249">
      <w:pPr>
        <w:pStyle w:val="just"/>
      </w:pPr>
      <w:r>
        <w:t>проверять состояние трубопроводов водоснабжения, воздухоснабжения, транспортирующей системы перед подготовкой вагона в рейс. На оборудовании не должно быть следов подт</w:t>
      </w:r>
      <w:r>
        <w:t>екания воды или фекалий, на резиновых рукавах и трубах - разрывов и трещин;</w:t>
      </w:r>
    </w:p>
    <w:p w:rsidR="00000000" w:rsidRDefault="004E1249">
      <w:pPr>
        <w:pStyle w:val="just"/>
      </w:pPr>
      <w:r>
        <w:t xml:space="preserve">контролировать во время рейса наполнение сливного бака по сигнальным лампам на панели управления. В случае появления сигнала о переполнении бака пользование туалетными помещениями </w:t>
      </w:r>
      <w:r>
        <w:t>необходимо прекратить.</w:t>
      </w:r>
    </w:p>
    <w:p w:rsidR="00000000" w:rsidRDefault="004E1249">
      <w:pPr>
        <w:pStyle w:val="just"/>
      </w:pPr>
      <w:r>
        <w:t>3.8.5. При эксплуатации биотуалета не допускается:</w:t>
      </w:r>
    </w:p>
    <w:p w:rsidR="00000000" w:rsidRDefault="004E1249">
      <w:pPr>
        <w:pStyle w:val="just"/>
      </w:pPr>
      <w:r>
        <w:t>отключать питание системы обогрева бака при температуре окружающей среды ниже 0 °С более чем на два часа при нахождении в нем жидких отходов;</w:t>
      </w:r>
    </w:p>
    <w:p w:rsidR="00000000" w:rsidRDefault="004E1249">
      <w:pPr>
        <w:pStyle w:val="just"/>
      </w:pPr>
      <w:r>
        <w:t xml:space="preserve">пользоваться биотуалетом при отсутствии </w:t>
      </w:r>
      <w:r>
        <w:t>в баке воды для смыва, а также при выключенном или неисправном пульте управления;</w:t>
      </w:r>
    </w:p>
    <w:p w:rsidR="00000000" w:rsidRDefault="004E1249">
      <w:pPr>
        <w:pStyle w:val="just"/>
      </w:pPr>
      <w:r>
        <w:t>бросать в унитаз бумагу, ветошь и другой мусор, который может привести к засору.</w:t>
      </w:r>
    </w:p>
    <w:p w:rsidR="00000000" w:rsidRDefault="004E1249">
      <w:pPr>
        <w:pStyle w:val="just"/>
      </w:pPr>
      <w:r>
        <w:t>3.8.6. Мытье и чистку унитазов, других деталей и узлов санитарно-технического оборудования ту</w:t>
      </w:r>
      <w:r>
        <w:t>алетов необходимо проводить в резиновых перчатках с применением моющих и дезинфицирующих средств.</w:t>
      </w:r>
    </w:p>
    <w:p w:rsidR="00000000" w:rsidRDefault="004E1249">
      <w:pPr>
        <w:pStyle w:val="just"/>
      </w:pPr>
      <w:r>
        <w:t>3.8.7. При возникновении неисправностей в работе оборудования туалетов и невозможности исправить их самому следует вызвать поездного электромеханика и не поль</w:t>
      </w:r>
      <w:r>
        <w:t>зоваться оборудованием до устранения неисправностей.</w:t>
      </w:r>
    </w:p>
    <w:p w:rsidR="00000000" w:rsidRDefault="004E1249">
      <w:pPr>
        <w:spacing w:after="240"/>
        <w:rPr>
          <w:rFonts w:ascii="Times New Roman" w:eastAsia="Times New Roman" w:hAnsi="Times New Roman"/>
          <w:sz w:val="24"/>
          <w:szCs w:val="24"/>
        </w:rPr>
      </w:pPr>
    </w:p>
    <w:p w:rsidR="00000000" w:rsidRDefault="004E1249">
      <w:pPr>
        <w:pStyle w:val="3"/>
        <w:rPr>
          <w:rFonts w:eastAsia="Times New Roman"/>
        </w:rPr>
      </w:pPr>
      <w:r>
        <w:rPr>
          <w:rFonts w:eastAsia="Times New Roman"/>
        </w:rPr>
        <w:t>3.9. Требования охраны труда при приготовлении и раздаче чайной продукции</w:t>
      </w:r>
    </w:p>
    <w:p w:rsidR="00000000" w:rsidRDefault="004E1249">
      <w:pPr>
        <w:pStyle w:val="just"/>
      </w:pPr>
      <w:r>
        <w:t>3.9.1. Перед приготовлением и раздачей чайной продукции необходимо чисто вымыть руки теплой водой с мылом, надеть предназначенную для этой цели специальную форму, волосы подобрать под головной убор. Во время обслуживания пассажиров не допускается ношение с</w:t>
      </w:r>
      <w:r>
        <w:t>пециальной одежды расстегнутой и с подвернутыми рукавами.</w:t>
      </w:r>
    </w:p>
    <w:p w:rsidR="00000000" w:rsidRDefault="004E1249">
      <w:pPr>
        <w:pStyle w:val="just"/>
      </w:pPr>
      <w:r>
        <w:t>3.9.2. Перед раздачей чая необходимо предупредить пассажиров, чтобы они соблюдали осторожность при перемещении по вагону и следили за детьми.</w:t>
      </w:r>
    </w:p>
    <w:p w:rsidR="00000000" w:rsidRDefault="004E1249">
      <w:pPr>
        <w:pStyle w:val="just"/>
      </w:pPr>
      <w:r>
        <w:t xml:space="preserve">3.9.3. При раздаче чая стаканы необходимо устанавливать </w:t>
      </w:r>
      <w:r>
        <w:t>в подстаканники, чайные пары - на поднос и наливать в них кипяток не полностью. Разносить чай по купе следует осторожно, держа стаканы не более двух штук в одной руке. Чайные пары следует устанавливать не более 2-х штук на поднос. Другой рукой необходимо д</w:t>
      </w:r>
      <w:r>
        <w:t>ержаться за поручень вагона.</w:t>
      </w:r>
    </w:p>
    <w:p w:rsidR="00000000" w:rsidRDefault="004E1249">
      <w:pPr>
        <w:pStyle w:val="just"/>
      </w:pPr>
      <w:r>
        <w:t>3.9.4. При наборе кипятка из кипятильника вешать чайник на кран, предназначенный для забора воды, не допускается.</w:t>
      </w:r>
    </w:p>
    <w:p w:rsidR="00000000" w:rsidRDefault="004E1249">
      <w:pPr>
        <w:pStyle w:val="just"/>
      </w:pPr>
      <w:r>
        <w:t>3.9.5. Чистую посуду, столовые приборы (ложки, вилки, ножи) и чайную продукцию необходимо хранить в специальном ш</w:t>
      </w:r>
      <w:r>
        <w:t>кафу служебного отделения. Хранение в этом шкафу посторонних предметов и вещей запрещается.</w:t>
      </w:r>
    </w:p>
    <w:p w:rsidR="00000000" w:rsidRDefault="004E1249">
      <w:pPr>
        <w:spacing w:after="240"/>
        <w:rPr>
          <w:rFonts w:ascii="Times New Roman" w:eastAsia="Times New Roman" w:hAnsi="Times New Roman"/>
          <w:sz w:val="24"/>
          <w:szCs w:val="24"/>
        </w:rPr>
      </w:pPr>
    </w:p>
    <w:p w:rsidR="00000000" w:rsidRDefault="004E1249">
      <w:pPr>
        <w:pStyle w:val="3"/>
        <w:rPr>
          <w:rFonts w:eastAsia="Times New Roman"/>
        </w:rPr>
      </w:pPr>
      <w:r>
        <w:rPr>
          <w:rFonts w:eastAsia="Times New Roman"/>
        </w:rPr>
        <w:t>3.10. Требования охраны труда при производстве внутренней уборки вагона</w:t>
      </w:r>
    </w:p>
    <w:p w:rsidR="00000000" w:rsidRDefault="004E1249">
      <w:pPr>
        <w:pStyle w:val="just"/>
      </w:pPr>
      <w:r>
        <w:t>3.10.1. Перед отправлением в рейс проводник должен проверить наличие моющих дезинфицирующих</w:t>
      </w:r>
      <w:r>
        <w:t xml:space="preserve"> и гигиенических средств, а также комплектов уборочного инвентаря (пылесос, веник, отдельные маркированные ведра, совок, ветошь для уборки полов, ерши для мытья унитазов, обтирочный материал) и отопительного инвентаря (пика-резак, совок для угля, скребок, </w:t>
      </w:r>
      <w:r>
        <w:t>топор, ведро).</w:t>
      </w:r>
    </w:p>
    <w:p w:rsidR="00000000" w:rsidRDefault="004E1249">
      <w:pPr>
        <w:pStyle w:val="just"/>
      </w:pPr>
      <w:r>
        <w:t>Неисправный инвентарь привести в порядок, а при необходимости заменить на исправный.</w:t>
      </w:r>
    </w:p>
    <w:p w:rsidR="00000000" w:rsidRDefault="004E1249">
      <w:pPr>
        <w:pStyle w:val="just"/>
      </w:pPr>
      <w:r>
        <w:t>3.10.2. При уборке вагона необходимо использовать разрешенные для применения моющие и дезинфицирующие средства, хранить которые следует в маркированных емко</w:t>
      </w:r>
      <w:r>
        <w:t>стях.</w:t>
      </w:r>
    </w:p>
    <w:p w:rsidR="00000000" w:rsidRDefault="004E1249">
      <w:pPr>
        <w:pStyle w:val="just"/>
      </w:pPr>
      <w:r>
        <w:t>3.10.3. Уборку вагона необходимо производить в спецодежде (халате, резиновых перчатках). Обрабатывать дезинфицирующими средствами унитазы, умывальные чаши, мусорные емкости и пепельницы необходимо в резиновых перчатках. Для уборки туалетов следует пр</w:t>
      </w:r>
      <w:r>
        <w:t>именять специально предназначенный для этого халат. По окончании уборки необходимо обработать руки с применением дезинфицирующих средств и помыть их теплой водой.</w:t>
      </w:r>
    </w:p>
    <w:p w:rsidR="00000000" w:rsidRDefault="004E1249">
      <w:pPr>
        <w:pStyle w:val="just"/>
      </w:pPr>
      <w:r>
        <w:t>3.10.4. При протирке багажных и спальных полок, стен, потолков, очистке вентиляционных решето</w:t>
      </w:r>
      <w:r>
        <w:t>к, застилке белья необходимо пользоваться исправными лестницами-стремянками. Вставать на откидные столики и влажные диваны, дверные ручки, на ребра багажных рундуков, упираться ногами в стенки и перегородки вагона не допускается.</w:t>
      </w:r>
    </w:p>
    <w:p w:rsidR="00000000" w:rsidRDefault="004E1249">
      <w:pPr>
        <w:pStyle w:val="just"/>
      </w:pPr>
      <w:r>
        <w:t>3.10.5. При подъеме спальн</w:t>
      </w:r>
      <w:r>
        <w:t>ой полки и откидного столика необходимо проверить их фиксацию в поднятом положении, потянув полку (столик) на себя.</w:t>
      </w:r>
    </w:p>
    <w:p w:rsidR="00000000" w:rsidRDefault="004E1249">
      <w:pPr>
        <w:pStyle w:val="just"/>
      </w:pPr>
      <w:r>
        <w:t>3.10.6. Мытье и протирку полов, труб нижней разводки системы отопления, ребристых батарей, плинтусов, мусорных емкостей, пепельниц следует п</w:t>
      </w:r>
      <w:r>
        <w:t>роизводить с особой осторожностью, избегая ранения кожи рук возможными выступающими острыми предметами.</w:t>
      </w:r>
    </w:p>
    <w:p w:rsidR="00000000" w:rsidRDefault="004E1249">
      <w:pPr>
        <w:pStyle w:val="just"/>
      </w:pPr>
      <w:r>
        <w:t>3.10.7. Влажная уборка и мытье полов допускается:</w:t>
      </w:r>
    </w:p>
    <w:p w:rsidR="00000000" w:rsidRDefault="004E1249">
      <w:pPr>
        <w:pStyle w:val="just"/>
      </w:pPr>
      <w:r>
        <w:t>в вагонах с электрическим отоплением - при отключенном питании электропечей;</w:t>
      </w:r>
    </w:p>
    <w:p w:rsidR="00000000" w:rsidRDefault="004E1249">
      <w:pPr>
        <w:pStyle w:val="just"/>
      </w:pPr>
      <w:r>
        <w:t>в вагонах с комбинированн</w:t>
      </w:r>
      <w:r>
        <w:t>ым отоплением - без отключения нагревательных элементов котлов отопления, кроме полов рабочего тамбура и котельного отделения.</w:t>
      </w:r>
    </w:p>
    <w:p w:rsidR="00000000" w:rsidRDefault="004E1249">
      <w:pPr>
        <w:pStyle w:val="just"/>
      </w:pPr>
      <w:r>
        <w:t xml:space="preserve">3.10.8. Для обеспыливания ковровых дорожек следует применять пылесос. При эксплуатации пылесоса собирать и всасывать агрессивные </w:t>
      </w:r>
      <w:r>
        <w:t>химически, вязкие и другие материалы, могущие привести к засорению фильтра аппарата, закупорке труб шланга, а также взрыву, угрожающему здоровью человека, запрещается.</w:t>
      </w:r>
    </w:p>
    <w:p w:rsidR="00000000" w:rsidRDefault="004E1249">
      <w:pPr>
        <w:pStyle w:val="just"/>
      </w:pPr>
      <w:r>
        <w:t>3.10.9. При уборке тамбура необходимо закрыть боковые и торцевые (наружные) двери на зам</w:t>
      </w:r>
      <w:r>
        <w:t>ок и убедиться в том, что потолочные люки, крышки, угольные стояки закрыты.</w:t>
      </w:r>
    </w:p>
    <w:p w:rsidR="00000000" w:rsidRDefault="004E1249">
      <w:pPr>
        <w:pStyle w:val="just"/>
      </w:pPr>
      <w:r>
        <w:t>3.10.10. Обмывку нижней стороны откидной площадки следует производить на стоянке поезда со ступенек, держась за поручень и убедившись в надежной фиксации поднятой откидной площадки</w:t>
      </w:r>
      <w:r>
        <w:t>.</w:t>
      </w:r>
    </w:p>
    <w:p w:rsidR="00000000" w:rsidRDefault="004E1249">
      <w:pPr>
        <w:pStyle w:val="just"/>
      </w:pPr>
      <w:r>
        <w:t>3.10.11. При протирке пазов наружного дверного проема следует присесть и держаться за специальную ручку, закрепив дверь на фиксатор. При отсутствии ручки следует держаться за дверную решетку, придерживая дверь ногой.</w:t>
      </w:r>
    </w:p>
    <w:p w:rsidR="00000000" w:rsidRDefault="004E1249">
      <w:pPr>
        <w:pStyle w:val="just"/>
      </w:pPr>
      <w:r>
        <w:t xml:space="preserve">3.10.12. Складывать постельное белье </w:t>
      </w:r>
      <w:r>
        <w:t>в мешки следует массой не более 10 кг. Хранение мешков с бельем на третьих полках не допускается.</w:t>
      </w:r>
    </w:p>
    <w:p w:rsidR="00000000" w:rsidRDefault="004E1249">
      <w:pPr>
        <w:pStyle w:val="just"/>
      </w:pPr>
      <w:r>
        <w:t>3.10.13. При уборке разбитого оконного или дверного стекла необходимо, надев рукавицы, собрать остатки стекла в ведро.</w:t>
      </w:r>
    </w:p>
    <w:p w:rsidR="00000000" w:rsidRDefault="004E1249">
      <w:pPr>
        <w:pStyle w:val="just"/>
      </w:pPr>
      <w:r>
        <w:t>3.10.14. Сбор мусора в вагоне должен пр</w:t>
      </w:r>
      <w:r>
        <w:t>оизводиться в специальную емкость "для мусора", оснащенную полиэтиленовыми мешками. Накапливаемый мусор необходимо удалять из вагона во время стоянки поезда в предназначенные для этого мусоросборники, установленные на станциях.</w:t>
      </w:r>
    </w:p>
    <w:p w:rsidR="00000000" w:rsidRDefault="004E1249">
      <w:pPr>
        <w:pStyle w:val="just"/>
      </w:pPr>
      <w:r>
        <w:t xml:space="preserve">Выбрасывать мусор, выливать </w:t>
      </w:r>
      <w:r>
        <w:t>воду из вагона на междупутья не допускается.</w:t>
      </w:r>
    </w:p>
    <w:p w:rsidR="00000000" w:rsidRDefault="004E1249">
      <w:pPr>
        <w:pStyle w:val="just"/>
      </w:pPr>
      <w:r>
        <w:t>3.10.15. После уборки дверцы ящиков для хранения угля, шкафов в служебном отделении, потолочные люки необходимо закрыть на замок.</w:t>
      </w:r>
    </w:p>
    <w:p w:rsidR="00000000" w:rsidRDefault="004E1249">
      <w:pPr>
        <w:pStyle w:val="just"/>
      </w:pPr>
      <w:r>
        <w:t>3.10.16. При дезинфекционной обработке вагона после ее окончания следует тщательн</w:t>
      </w:r>
      <w:r>
        <w:t>о проветрить вагон. Необходимо открыть потолочные дефлекторы, окна и двери, включить вентиляцию.</w:t>
      </w:r>
    </w:p>
    <w:p w:rsidR="00000000" w:rsidRDefault="004E1249">
      <w:pPr>
        <w:spacing w:after="240"/>
        <w:rPr>
          <w:rFonts w:ascii="Times New Roman" w:eastAsia="Times New Roman" w:hAnsi="Times New Roman"/>
          <w:sz w:val="24"/>
          <w:szCs w:val="24"/>
        </w:rPr>
      </w:pPr>
    </w:p>
    <w:p w:rsidR="00000000" w:rsidRDefault="004E1249">
      <w:pPr>
        <w:pStyle w:val="3"/>
        <w:rPr>
          <w:rFonts w:eastAsia="Times New Roman"/>
        </w:rPr>
      </w:pPr>
      <w:r>
        <w:rPr>
          <w:rFonts w:eastAsia="Times New Roman"/>
        </w:rPr>
        <w:t>4. ТРЕБОВАНИЯ ОХРАНЫ ТРУДА В АВАРИЙНЫХ СИТУАЦИЯХ</w:t>
      </w:r>
    </w:p>
    <w:p w:rsidR="00000000" w:rsidRDefault="004E1249">
      <w:pPr>
        <w:pStyle w:val="3"/>
        <w:rPr>
          <w:rFonts w:eastAsia="Times New Roman"/>
        </w:rPr>
      </w:pPr>
      <w:r>
        <w:rPr>
          <w:rFonts w:eastAsia="Times New Roman"/>
        </w:rPr>
        <w:t xml:space="preserve">4.1. Действия </w:t>
      </w:r>
      <w:r>
        <w:rPr>
          <w:rFonts w:eastAsia="Times New Roman"/>
        </w:rPr>
        <w:t>проводника при возникновении аварий и аварийных ситуаций</w:t>
      </w:r>
    </w:p>
    <w:p w:rsidR="00000000" w:rsidRDefault="004E1249">
      <w:pPr>
        <w:pStyle w:val="just"/>
      </w:pPr>
      <w:r>
        <w:t>4.1.1. На стоянке и в пути следования поезда могут возникнуть следующие аварии и аварийные ситуации:</w:t>
      </w:r>
    </w:p>
    <w:p w:rsidR="00000000" w:rsidRDefault="004E1249">
      <w:pPr>
        <w:pStyle w:val="just"/>
      </w:pPr>
      <w:r>
        <w:t>загорание вагона, могущее привести к пожару или взрыву;</w:t>
      </w:r>
    </w:p>
    <w:p w:rsidR="00000000" w:rsidRDefault="004E1249">
      <w:pPr>
        <w:pStyle w:val="just"/>
      </w:pPr>
      <w:r>
        <w:t>сход подвижного состава с рельс;</w:t>
      </w:r>
    </w:p>
    <w:p w:rsidR="00000000" w:rsidRDefault="004E1249">
      <w:pPr>
        <w:pStyle w:val="just"/>
      </w:pPr>
      <w:r>
        <w:t>саморасце</w:t>
      </w:r>
      <w:r>
        <w:t>п состава в пути следования;</w:t>
      </w:r>
    </w:p>
    <w:p w:rsidR="00000000" w:rsidRDefault="004E1249">
      <w:pPr>
        <w:pStyle w:val="just"/>
      </w:pPr>
      <w:r>
        <w:t>вынужденная остановка поезда (отключение электроэнергии, неисправность подвижного состава, железнодорожного пути и другие причины);</w:t>
      </w:r>
    </w:p>
    <w:p w:rsidR="00000000" w:rsidRDefault="004E1249">
      <w:pPr>
        <w:pStyle w:val="just"/>
      </w:pPr>
      <w:r>
        <w:t>обнаружение взрывных устройств, других подозрительных предметов.</w:t>
      </w:r>
    </w:p>
    <w:p w:rsidR="00000000" w:rsidRDefault="004E1249">
      <w:pPr>
        <w:pStyle w:val="just"/>
      </w:pPr>
      <w:r>
        <w:t>4.1.2. При возникновении авари</w:t>
      </w:r>
      <w:r>
        <w:t>и или аварийной ситуации (искрение, перегрев, запах дыма и т.п.) проводник должен немедленно отключить электрооборудование, сообщить о случившемся начальнику поезда или поездному электромеханику и далее выполнять их указания.</w:t>
      </w:r>
    </w:p>
    <w:p w:rsidR="00000000" w:rsidRDefault="004E1249">
      <w:pPr>
        <w:pStyle w:val="just"/>
      </w:pPr>
      <w:r>
        <w:t>4.1.3. Проводники, находящиеся</w:t>
      </w:r>
      <w:r>
        <w:t xml:space="preserve"> поблизости, по сигналу тревоги должны немедленно явиться к месту происшествия и принять участие в оказании пострадавшему первой медицинской помощи, предупреждении несчастных случаев или устранении возникшей аварийной ситуации.</w:t>
      </w:r>
    </w:p>
    <w:p w:rsidR="00000000" w:rsidRDefault="004E1249">
      <w:pPr>
        <w:pStyle w:val="just"/>
      </w:pPr>
      <w:r>
        <w:t>4.1.4. При загорании в вагон</w:t>
      </w:r>
      <w:r>
        <w:t>е, находящемся в пункте формирования, которое может привести к пожару или взрыву, необходимо:</w:t>
      </w:r>
    </w:p>
    <w:p w:rsidR="00000000" w:rsidRDefault="004E1249">
      <w:pPr>
        <w:pStyle w:val="just"/>
      </w:pPr>
      <w:r>
        <w:t>немедленно сообщить о происшедшем начальнику поезда;</w:t>
      </w:r>
    </w:p>
    <w:p w:rsidR="00000000" w:rsidRDefault="004E1249">
      <w:pPr>
        <w:pStyle w:val="just"/>
      </w:pPr>
      <w:r>
        <w:t>организовать эвакуацию людей, материальных ценностей, служебной документации;</w:t>
      </w:r>
    </w:p>
    <w:p w:rsidR="00000000" w:rsidRDefault="004E1249">
      <w:pPr>
        <w:pStyle w:val="just"/>
      </w:pPr>
      <w:r>
        <w:t>приступить к ликвидации пожара,</w:t>
      </w:r>
      <w:r>
        <w:t xml:space="preserve"> используя первичные средства пожаротушения.</w:t>
      </w:r>
    </w:p>
    <w:p w:rsidR="00000000" w:rsidRDefault="004E1249">
      <w:pPr>
        <w:pStyle w:val="just"/>
      </w:pPr>
      <w:r>
        <w:t>4.1.5. При обнаружении задымленности в вагоне, появлении запаха дыма или открытого огня во время следования поезда дежурный проводник, немедленно вызвав проводника, находящегося на отдыхе, должен:</w:t>
      </w:r>
    </w:p>
    <w:p w:rsidR="00000000" w:rsidRDefault="004E1249">
      <w:pPr>
        <w:pStyle w:val="just"/>
      </w:pPr>
      <w:r>
        <w:t xml:space="preserve">1) остановить </w:t>
      </w:r>
      <w:r>
        <w:t>поезд стоп-краном (за исключением случаев, когда поезд находится в тоннеле, на мосту, виадуке, акведуке, путепроводе или под мостом и в других местах, где затруднена эвакуация пассажиров и имеются препятствия для тушения пожара).</w:t>
      </w:r>
    </w:p>
    <w:p w:rsidR="00000000" w:rsidRDefault="004E1249">
      <w:pPr>
        <w:pStyle w:val="just"/>
      </w:pPr>
      <w:r>
        <w:t>В случае, когда возникнове</w:t>
      </w:r>
      <w:r>
        <w:t>ние пожара обнаружено при нахождении поезда в местах, исключающих его остановку, он должен быть остановлен немедленно после проследования этих мест.</w:t>
      </w:r>
    </w:p>
    <w:p w:rsidR="00000000" w:rsidRDefault="004E1249">
      <w:pPr>
        <w:pStyle w:val="just"/>
      </w:pPr>
      <w:r>
        <w:t>Одновременно вызвать по цепочке через проводников соседних вагонов или по внутрипоездной связи начальника п</w:t>
      </w:r>
      <w:r>
        <w:t>оезда и поездного электромеханика и сообщить машинисту локомотива;</w:t>
      </w:r>
    </w:p>
    <w:p w:rsidR="00000000" w:rsidRDefault="004E1249">
      <w:pPr>
        <w:pStyle w:val="just"/>
      </w:pPr>
      <w:r>
        <w:t>2) открыть двери всех купе, объявить и организовать эвакуацию пассажиров, обесточить вагон (в светлое время суток), а в ночное время отключить все потребители, кроме цепи аварийного освещен</w:t>
      </w:r>
      <w:r>
        <w:t>ия, открыть и зафиксировать тамбурные боковые и торцевые двери (а при отсутствии высокой платформы - и фартуки) обоих тамбуров в аварийном вагоне и закрепить их на фиксатор;</w:t>
      </w:r>
    </w:p>
    <w:p w:rsidR="00000000" w:rsidRDefault="004E1249">
      <w:pPr>
        <w:pStyle w:val="just"/>
      </w:pPr>
      <w:r>
        <w:t>3) открыть аварийные выходы (окна), где они предусмотрены конструкцией вагона, а п</w:t>
      </w:r>
      <w:r>
        <w:t>ри отсутствии аварийных выходов в вагоне и невозможности эвакуации пассажиров через тамбурные двери разбить или открыть окна, расположенные за очагом пожара по ходу эвакуации пассажиров.</w:t>
      </w:r>
    </w:p>
    <w:p w:rsidR="00000000" w:rsidRDefault="004E1249">
      <w:pPr>
        <w:pStyle w:val="just"/>
      </w:pPr>
      <w:r>
        <w:t>4.1.6. При эвакуации пассажиров проводники аварийного и соседнего ваг</w:t>
      </w:r>
      <w:r>
        <w:t>онов должны выходить на полевую сторону путей.</w:t>
      </w:r>
    </w:p>
    <w:p w:rsidR="00000000" w:rsidRDefault="004E1249">
      <w:pPr>
        <w:pStyle w:val="just"/>
      </w:pPr>
      <w:r>
        <w:t>В зависимости от места возникновения пожара эвакуацию пассажиров производить с учетом того, что огонь распространяется в противоположном направлении по ходу поезда.</w:t>
      </w:r>
    </w:p>
    <w:p w:rsidR="00000000" w:rsidRDefault="004E1249">
      <w:pPr>
        <w:pStyle w:val="just"/>
      </w:pPr>
      <w:r>
        <w:t xml:space="preserve">4.1.7. Одновременно с эвакуацией пассажиров </w:t>
      </w:r>
      <w:r>
        <w:t>проводники вагона, не дожидаясь прибытия начальника поезда и поездного электромеханика, должны надеть СПИ-20 или ГДЗК и осуществлять тушение пожара первичными средствами пожаротушения. При этом в целях соблюдения личной безопасности проводники должны помни</w:t>
      </w:r>
      <w:r>
        <w:t>ть продолжительность времени защитного действия СПИ-20 и ГДЗК, указанную в паспортах к этим средствам защиты.</w:t>
      </w:r>
    </w:p>
    <w:p w:rsidR="00000000" w:rsidRDefault="004E1249">
      <w:pPr>
        <w:pStyle w:val="just"/>
      </w:pPr>
      <w:r>
        <w:t>Во время тушения пожара после эвакуации пассажиров торцевые двери для перехода из вагона в вагон на соседних с горящим вагонах должны быть закрыты</w:t>
      </w:r>
      <w:r>
        <w:t>.</w:t>
      </w:r>
    </w:p>
    <w:p w:rsidR="00000000" w:rsidRDefault="004E1249">
      <w:pPr>
        <w:pStyle w:val="just"/>
      </w:pPr>
      <w:r>
        <w:t>4.1.8. При тушении пламени песком совок или лопату не следует поднимать на уровень глаз во избежание попадания в них песка.</w:t>
      </w:r>
    </w:p>
    <w:p w:rsidR="00000000" w:rsidRDefault="004E1249">
      <w:pPr>
        <w:pStyle w:val="just"/>
      </w:pPr>
      <w:r>
        <w:t xml:space="preserve">4.1.9. При тушении очага загорания кошмой, пламя следует накрывать так, чтобы огонь из-под кошмы не попадал на человека, тушащего </w:t>
      </w:r>
      <w:r>
        <w:t>пожар.</w:t>
      </w:r>
    </w:p>
    <w:p w:rsidR="00000000" w:rsidRDefault="004E1249">
      <w:pPr>
        <w:pStyle w:val="just"/>
      </w:pPr>
      <w:r>
        <w:t>4.1.10. При загорании на человеке одежды необходимо как можно быстрее погасить огонь, но при этом нельзя сбивать пламя незащищенными руками. Воспламенившуюся одежду необходимо быстро сбросить, сорвать, либо погасить, заливая водой. На человека в гор</w:t>
      </w:r>
      <w:r>
        <w:t>ящей одежде можно накинуть плотную ткань, одеяло, брезент, которые после ликвидации пламени необходимо снять.</w:t>
      </w:r>
    </w:p>
    <w:p w:rsidR="00000000" w:rsidRDefault="004E1249">
      <w:pPr>
        <w:pStyle w:val="just"/>
      </w:pPr>
      <w:r>
        <w:t xml:space="preserve">4.1.11. При пользовании воздушно-пенными (порошковыми, углекислотными) </w:t>
      </w:r>
      <w:r>
        <w:t>огнетушителями струю пены (порошка, углекислоты) направлять в сторону от людей. При попадании пены на незащищенные участки тела необходимо стереть ее платком или какой-либо тканью и тщательно смыть чистой водой.</w:t>
      </w:r>
    </w:p>
    <w:p w:rsidR="00000000" w:rsidRDefault="004E1249">
      <w:pPr>
        <w:pStyle w:val="just"/>
      </w:pPr>
      <w:r>
        <w:t>4.1.12. При тушении электроустановок, находя</w:t>
      </w:r>
      <w:r>
        <w:t>щихся под напряжением до 1000 В, следует применять только углекислотные или порошковые огнетушители.</w:t>
      </w:r>
    </w:p>
    <w:p w:rsidR="00000000" w:rsidRDefault="004E1249">
      <w:pPr>
        <w:pStyle w:val="just"/>
      </w:pPr>
      <w:r>
        <w:t>Браться за раструб огнетушителя, подносить его ближе 1 м к электроустановке и пламени запрещается.</w:t>
      </w:r>
    </w:p>
    <w:p w:rsidR="00000000" w:rsidRDefault="004E1249">
      <w:pPr>
        <w:pStyle w:val="just"/>
      </w:pPr>
      <w:r>
        <w:t>4.1.13. Тушить горящие предметы, находящиеся на расстоян</w:t>
      </w:r>
      <w:r>
        <w:t>ии менее 2 м от проводов и конструкций контактной сети и воздушных линий электропередачи, находящихся под напряжением, разрешается только углекислотными и порошковыми огнетушителями.</w:t>
      </w:r>
    </w:p>
    <w:p w:rsidR="00000000" w:rsidRDefault="004E1249">
      <w:pPr>
        <w:pStyle w:val="just"/>
      </w:pPr>
      <w:r>
        <w:t xml:space="preserve">Тушить горящие предметы водой, пенными и воздушно-пенными огнетушителями </w:t>
      </w:r>
      <w:r>
        <w:t>можно только после указания руководителя работ или другого ответственного лица о том, что напряжение с контактной сети снято, и она заземлена.</w:t>
      </w:r>
    </w:p>
    <w:p w:rsidR="00000000" w:rsidRDefault="004E1249">
      <w:pPr>
        <w:pStyle w:val="just"/>
      </w:pPr>
      <w:r>
        <w:t>4.1.14. Тушение горящих предметов, расположенных на расстоянии более 7 м от контактной сети и воздушных линий эле</w:t>
      </w:r>
      <w:r>
        <w:t>ктропередачи, находящихся под напряжением, допускается любыми огнетушителями без снятия напряжения. При этом необходимо следить, чтобы струя воды или пены не приближалась к контактной сети и другим частям, находящимся под напряжением, на расстояние менее 2</w:t>
      </w:r>
      <w:r>
        <w:t xml:space="preserve"> м.</w:t>
      </w:r>
    </w:p>
    <w:p w:rsidR="00000000" w:rsidRDefault="004E1249">
      <w:pPr>
        <w:pStyle w:val="just"/>
      </w:pPr>
      <w:r>
        <w:t>4.1.15. В ситуациях, связанных с возникновением угрозы террористического акта или нарушением общественного порядка, проводник должен действовать в соответствии с требованиями, установленными нормативными правовыми актами Российской Федерации и норматив</w:t>
      </w:r>
      <w:r>
        <w:t>ными документами ОАО "РЖД".</w:t>
      </w:r>
    </w:p>
    <w:p w:rsidR="00000000" w:rsidRDefault="004E1249">
      <w:pPr>
        <w:pStyle w:val="just"/>
      </w:pPr>
      <w:r>
        <w:t>4.1.16. При обслуживании локомотива одним машинистом в аварийных ситуациях на перегоне или железнодорожной станции, где не предусмотрен осмотрщик вагонов, проводник, по указанию начальника поезда, должен:</w:t>
      </w:r>
    </w:p>
    <w:p w:rsidR="00000000" w:rsidRDefault="004E1249">
      <w:pPr>
        <w:pStyle w:val="just"/>
      </w:pPr>
      <w:r>
        <w:t>при закреплении состава</w:t>
      </w:r>
      <w:r>
        <w:t xml:space="preserve"> (вагона) использовать исправные тормозные башмаки. При их подкладывании и снятии необходимо держаться одной рукой за раму вагона;</w:t>
      </w:r>
    </w:p>
    <w:p w:rsidR="00000000" w:rsidRDefault="004E1249">
      <w:pPr>
        <w:pStyle w:val="just"/>
      </w:pPr>
      <w:r>
        <w:t>при ограждении состава соблюдать требования инструкции по сигнализации на железных дорогах Российской Федерации. Ограждение с</w:t>
      </w:r>
      <w:r>
        <w:t xml:space="preserve"> головы поезда должен производить проводник головного вагона, а с хвоста поезда - проводник хвостового вагона.</w:t>
      </w:r>
    </w:p>
    <w:p w:rsidR="00000000" w:rsidRDefault="004E1249">
      <w:pPr>
        <w:spacing w:after="240"/>
        <w:rPr>
          <w:rFonts w:ascii="Times New Roman" w:eastAsia="Times New Roman" w:hAnsi="Times New Roman"/>
          <w:sz w:val="24"/>
          <w:szCs w:val="24"/>
        </w:rPr>
      </w:pPr>
    </w:p>
    <w:p w:rsidR="00000000" w:rsidRDefault="004E1249">
      <w:pPr>
        <w:pStyle w:val="3"/>
        <w:rPr>
          <w:rFonts w:eastAsia="Times New Roman"/>
        </w:rPr>
      </w:pPr>
      <w:r>
        <w:rPr>
          <w:rFonts w:eastAsia="Times New Roman"/>
        </w:rPr>
        <w:t>4.2. Действия проводника по оказанию первой помощи пострадавшим при травмах и заболеваниях</w:t>
      </w:r>
    </w:p>
    <w:p w:rsidR="00000000" w:rsidRDefault="004E1249">
      <w:pPr>
        <w:pStyle w:val="just"/>
      </w:pPr>
      <w:r>
        <w:t>4.2.1. Механические травмы</w:t>
      </w:r>
    </w:p>
    <w:p w:rsidR="00000000" w:rsidRDefault="004E1249">
      <w:pPr>
        <w:pStyle w:val="just"/>
      </w:pPr>
      <w:r>
        <w:t>При получении механической</w:t>
      </w:r>
      <w:r>
        <w:t xml:space="preserve"> травмы необходимо остановить кровотечение. При венозном кровотечении кровь темная, вытекает сплошной струей. Способ остановки - давящая повязка в области ранения, придание пострадавшей части тела возвышенного положения. При артериальном кровотечении - ала</w:t>
      </w:r>
      <w:r>
        <w:t>я кровь, вытекает быстро пульсирующей или фонтанирующей струей. Способ остановки кровотечения - наложение жгута, закрутки или резкое сгибание конечности в суставе с фиксацией ее в таком положении.</w:t>
      </w:r>
    </w:p>
    <w:p w:rsidR="00000000" w:rsidRDefault="004E1249">
      <w:pPr>
        <w:pStyle w:val="just"/>
      </w:pPr>
      <w:r>
        <w:t>Жгут на конечности накладывают выше места ранения, обводя е</w:t>
      </w:r>
      <w:r>
        <w:t>го вокруг поднятой кверху конечности, предварительно обернутой какой-либо мягкой тканью, и связывают узлом на наружной стороне конечности. После этого первый виток жгута необходимо прижать пальцами и убедиться в отсутствии пульса. Следующие витки жгута нак</w:t>
      </w:r>
      <w:r>
        <w:t>ладывают с меньшим усилием.</w:t>
      </w:r>
    </w:p>
    <w:p w:rsidR="00000000" w:rsidRDefault="004E1249">
      <w:pPr>
        <w:pStyle w:val="just"/>
      </w:pPr>
      <w:r>
        <w:t>Жгут на шею накладывают без контроля пульса, охватывая им вместе с шеей заведенную за голову руку, и оставляют до прибытия врача. Для герметизации раны накладывают чистую салфетку или многослойную ткань (упаковку бинта).</w:t>
      </w:r>
    </w:p>
    <w:p w:rsidR="00000000" w:rsidRDefault="004E1249">
      <w:pPr>
        <w:pStyle w:val="just"/>
      </w:pPr>
      <w:r>
        <w:t>При нал</w:t>
      </w:r>
      <w:r>
        <w:t>ожении жгута (закрутки) под него обязательно следует положить записку с указанием времени его наложения. Жгут можно наложить не более чем на один час.</w:t>
      </w:r>
    </w:p>
    <w:p w:rsidR="00000000" w:rsidRDefault="004E1249">
      <w:pPr>
        <w:pStyle w:val="just"/>
      </w:pPr>
      <w:r>
        <w:t>При переломах, вывихах необходимо наложить на поврежденную часть тела шину (стандартную или изготовленную</w:t>
      </w:r>
      <w:r>
        <w:t xml:space="preserve"> из подручных средств - доски, рейки) и с помощью бинта зафиксировать ее так, чтобы обеспечить неподвижность поврежденного участка тела. При открытых переломах необходимо до наложения шины перевязать рану. Шину располагают так, чтобы она не ложилась поверх</w:t>
      </w:r>
      <w:r>
        <w:t xml:space="preserve"> раны и не давила на выступающую кость.</w:t>
      </w:r>
    </w:p>
    <w:p w:rsidR="00000000" w:rsidRDefault="004E1249">
      <w:pPr>
        <w:pStyle w:val="just"/>
      </w:pPr>
      <w:r>
        <w:t>При падении с высоты, если есть подозрение, что у пострадавшего сломан позвоночник (резкая боль в позвоночнике при малейшем движении), необходимо дать пострадавшему обезболивающее средство и уложить на ровный твердый</w:t>
      </w:r>
      <w:r>
        <w:t xml:space="preserve"> щит или широкую доску. Необходимо помнить, что пострадавшего с переломом позвоночника следует перекладывать с земли на щит осторожно, уложив пострадавшего набок, положить рядом с ним щит и перекатить на него пострадавшего. При болях в шейном отделе позвон</w:t>
      </w:r>
      <w:r>
        <w:t>очника необходимо зафиксировать голову и шею. Пострадавшего с травмой позвоночника запрещается сажать или ставить на ноги.</w:t>
      </w:r>
    </w:p>
    <w:p w:rsidR="00000000" w:rsidRDefault="004E1249">
      <w:pPr>
        <w:pStyle w:val="just"/>
      </w:pPr>
      <w:r>
        <w:t>При растяжении связок необходимо наложить на место растяжения давящую повязку и холодный компресс.</w:t>
      </w:r>
    </w:p>
    <w:p w:rsidR="00000000" w:rsidRDefault="004E1249">
      <w:pPr>
        <w:pStyle w:val="just"/>
      </w:pPr>
      <w:r>
        <w:t>Не допускается самим предпринимать</w:t>
      </w:r>
      <w:r>
        <w:t xml:space="preserve"> каких-либо попыток вправления травмированной конечности.</w:t>
      </w:r>
    </w:p>
    <w:p w:rsidR="00000000" w:rsidRDefault="004E1249">
      <w:pPr>
        <w:pStyle w:val="just"/>
      </w:pPr>
      <w:r>
        <w:t>4.2.2. Термические ожоги</w:t>
      </w:r>
    </w:p>
    <w:p w:rsidR="00000000" w:rsidRDefault="004E1249">
      <w:pPr>
        <w:pStyle w:val="just"/>
      </w:pPr>
      <w:r>
        <w:t>При ожогах первой степени (наблюдается только покраснение и небольшой отек кожи) и ожогах второй степени (образуются пузыри, наполненные жидкостью) необходимо наложить на об</w:t>
      </w:r>
      <w:r>
        <w:t>ожженное место стерильную повязку. Не следует смазывать обожженное место жиром и мазями, вскрывать или прокалывать пузыри.</w:t>
      </w:r>
    </w:p>
    <w:p w:rsidR="00000000" w:rsidRDefault="004E1249">
      <w:pPr>
        <w:pStyle w:val="just"/>
      </w:pPr>
      <w:r>
        <w:t>При тяжелых ожогах (некроз тканей) следует на обожженное место наложить стерильную повязку и немедленно отправить пострадавшего в мед</w:t>
      </w:r>
      <w:r>
        <w:t>ицинское учреждение. Запрещается смазывать обожженное место жиром или мазями, отрывать пригоревшие к коже части одежды. Пострадавшему необходимо дать обезболивающее лекарство, обильное питье.</w:t>
      </w:r>
    </w:p>
    <w:p w:rsidR="00000000" w:rsidRDefault="004E1249">
      <w:pPr>
        <w:pStyle w:val="just"/>
      </w:pPr>
      <w:r>
        <w:t>4.2.3. Травмы глаз</w:t>
      </w:r>
    </w:p>
    <w:p w:rsidR="00000000" w:rsidRDefault="004E1249">
      <w:pPr>
        <w:pStyle w:val="just"/>
      </w:pPr>
      <w:r>
        <w:t>При ранениях глаза острыми или колющими предм</w:t>
      </w:r>
      <w:r>
        <w:t>етами, а также повреждениях глаза при сильных ушибах пострадавшего следует срочно направить в медицинскую организацию. Попавшие в глаза предметы не следует вынимать из глаза, чтобы еще больше не повредить его. На глаз наложить стерильную повязку.</w:t>
      </w:r>
    </w:p>
    <w:p w:rsidR="00000000" w:rsidRDefault="004E1249">
      <w:pPr>
        <w:pStyle w:val="just"/>
      </w:pPr>
      <w:r>
        <w:t>При попад</w:t>
      </w:r>
      <w:r>
        <w:t>ании пыли или порошкообразного вещества в глаза промыть их слабой струей проточной воды.</w:t>
      </w:r>
    </w:p>
    <w:p w:rsidR="00000000" w:rsidRDefault="004E1249">
      <w:pPr>
        <w:pStyle w:val="just"/>
      </w:pPr>
      <w:r>
        <w:t>При ожогах химическими веществами необходимо открыть веки и обильно промыть глаза в течение 10 - 15 минут слабой струей проточной воды.</w:t>
      </w:r>
    </w:p>
    <w:p w:rsidR="00000000" w:rsidRDefault="004E1249">
      <w:pPr>
        <w:pStyle w:val="just"/>
      </w:pPr>
      <w:r>
        <w:t>При ожогах глаз горячей водой, паром промывание глаз не проводится. Глаза закрывают стерильной повязкой.</w:t>
      </w:r>
    </w:p>
    <w:p w:rsidR="00000000" w:rsidRDefault="004E1249">
      <w:pPr>
        <w:pStyle w:val="just"/>
      </w:pPr>
      <w:r>
        <w:t>4.2.4. Электротравмы</w:t>
      </w:r>
    </w:p>
    <w:p w:rsidR="00000000" w:rsidRDefault="004E1249">
      <w:pPr>
        <w:pStyle w:val="just"/>
      </w:pPr>
      <w:r>
        <w:t>При поражении электрическим током необходимо как можно быстрее освободить пострадавшего от действия электрического тока (отключить</w:t>
      </w:r>
      <w:r>
        <w:t xml:space="preserve"> электроустановку, которой касается пострадавший, с помощью выключателя, рубильника или другого отключающего аппарата, а также путем снятия предохранителей, разъема штепсельного соединения).</w:t>
      </w:r>
    </w:p>
    <w:p w:rsidR="00000000" w:rsidRDefault="004E1249">
      <w:pPr>
        <w:pStyle w:val="just"/>
      </w:pPr>
      <w:r>
        <w:t>При отделении пострадавшего от токоведущих частей, к которым он п</w:t>
      </w:r>
      <w:r>
        <w:t>рикасается, оказывающий помощь не должен прикасаться к пострадавшему без применения надлежащих мер предосторожности, так как это опасно для жизни. Он должен следить за тем, чтобы самому не оказаться в контакте с токоведущей частью или под напряжением шага,</w:t>
      </w:r>
      <w:r>
        <w:t xml:space="preserve"> находясь в зоне растекания тока замыкания на землю.</w:t>
      </w:r>
    </w:p>
    <w:p w:rsidR="00000000" w:rsidRDefault="004E1249">
      <w:pPr>
        <w:pStyle w:val="just"/>
      </w:pPr>
      <w:r>
        <w:t>При напряжении до 1000 В для отделения пострадавшего от токоведущих частей или провода следует воспользоваться канатом, палкой, доской или каким-либо другим сухим предметом, не проводящим электрический т</w:t>
      </w:r>
      <w:r>
        <w:t>ок. Можно оттащить пострадавшего от токоведущих частей за одежду (если она сухая и отстает от тела), избегая при этом прикосновения к окружающим металлическим предметам и частям тела пострадавшего, не прикрытым одеждой. Можно оттащить пострадавшего за ноги</w:t>
      </w:r>
      <w:r>
        <w:t>, при этом оказывающий помощь не должен касаться его обуви или одежды без средств электрозащиты своих рук, так как обувь и одежда могут быть сырыми и являться проводниками электрического тока. Можно изолировать себя от действия электрического тока, встав н</w:t>
      </w:r>
      <w:r>
        <w:t>а сухую доску. При отделении пострадавшего от токоведущих частей следует действовать одной рукой.</w:t>
      </w:r>
    </w:p>
    <w:p w:rsidR="00000000" w:rsidRDefault="004E1249">
      <w:pPr>
        <w:pStyle w:val="just"/>
      </w:pPr>
      <w:r>
        <w:t>Если электрический ток проходит в землю через пострадавшего, который сжимает в руке провод, находящийся под напряжением, то прервать действие электрического т</w:t>
      </w:r>
      <w:r>
        <w:t>ока можно следующим образом:</w:t>
      </w:r>
    </w:p>
    <w:p w:rsidR="00000000" w:rsidRDefault="004E1249">
      <w:pPr>
        <w:pStyle w:val="just"/>
      </w:pPr>
      <w:r>
        <w:t>отделить пострадавшего от земли (подсунуть под него сухую доску или оттянуть ноги от земли веревкой или одеждой);</w:t>
      </w:r>
    </w:p>
    <w:p w:rsidR="00000000" w:rsidRDefault="004E1249">
      <w:pPr>
        <w:pStyle w:val="just"/>
      </w:pPr>
      <w:r>
        <w:t>перерубить провод топором с сухой деревянной рукояткой;</w:t>
      </w:r>
    </w:p>
    <w:p w:rsidR="00000000" w:rsidRDefault="004E1249">
      <w:pPr>
        <w:pStyle w:val="just"/>
      </w:pPr>
      <w:r>
        <w:t>сделать разрыв, применяя инструмент с изолирующими рукоят</w:t>
      </w:r>
      <w:r>
        <w:t>ками (кусачки, пассатижи).</w:t>
      </w:r>
    </w:p>
    <w:p w:rsidR="00000000" w:rsidRDefault="004E1249">
      <w:pPr>
        <w:pStyle w:val="just"/>
      </w:pPr>
      <w:r>
        <w:t>Если пострадавший находится на высоте, то отключение установки и тем самым освобождение пострадавшего от действия тока может вызвать его падение с высоты. В этом случае необходимо принять меры для предотвращения дополнительных тр</w:t>
      </w:r>
      <w:r>
        <w:t>авм.</w:t>
      </w:r>
    </w:p>
    <w:p w:rsidR="00000000" w:rsidRDefault="004E1249">
      <w:pPr>
        <w:pStyle w:val="just"/>
      </w:pPr>
      <w:r>
        <w:t>В тех случаях, когда пострадавший от поражения электрическим током не дышит или дышит редко, судорожно, необходимо проводить искусственное дыхание. В случае отсутствия дыхания и пульса надо немедленно применить искусственное дыхание и массаж сердца. И</w:t>
      </w:r>
      <w:r>
        <w:t>скусственное дыхание и массаж сердца делаются до тех пор, пока не восстановится естественное дыхание пострадавшего или до прибытия врача.</w:t>
      </w:r>
    </w:p>
    <w:p w:rsidR="00000000" w:rsidRDefault="004E1249">
      <w:pPr>
        <w:pStyle w:val="just"/>
      </w:pPr>
      <w:r>
        <w:t>После того, как пострадавший придет в сознание, необходимо при наличии у него электрического ожога на место электричес</w:t>
      </w:r>
      <w:r>
        <w:t>кого ожога наложить стерильную повязку.</w:t>
      </w:r>
    </w:p>
    <w:p w:rsidR="00000000" w:rsidRDefault="004E1249">
      <w:pPr>
        <w:pStyle w:val="just"/>
      </w:pPr>
      <w:r>
        <w:t>4.2.5. Отравления</w:t>
      </w:r>
    </w:p>
    <w:p w:rsidR="00000000" w:rsidRDefault="004E1249">
      <w:pPr>
        <w:pStyle w:val="just"/>
      </w:pPr>
      <w:r>
        <w:t xml:space="preserve">При отравлении недоброкачественными пищевыми продуктами необходимо промыть желудок пострадавшего, давая ему выпить большое количество (до 6 - 10 стаканов) теплой воды, подкрашенной марганцовокислым </w:t>
      </w:r>
      <w:r>
        <w:t>калием, или слабого раствора питьевой соды с вызовом у пострадавшего искусственной рвоты. После этого пострадавшего следует напоить теплым чаем и дать выпить 1 - 2 таблетки активированного угля.</w:t>
      </w:r>
    </w:p>
    <w:p w:rsidR="00000000" w:rsidRDefault="004E1249">
      <w:pPr>
        <w:pStyle w:val="just"/>
      </w:pPr>
      <w:r>
        <w:t>При отравлении газами, аэрозолями, парами вредных веществ пос</w:t>
      </w:r>
      <w:r>
        <w:t>традавшего необходимо вывести на свежий воздух или устроить в помещении сквозняк, открыв окна и двери.</w:t>
      </w:r>
    </w:p>
    <w:p w:rsidR="00000000" w:rsidRDefault="004E1249">
      <w:pPr>
        <w:pStyle w:val="just"/>
      </w:pPr>
      <w:r>
        <w:t>При остановке дыхания и сердечной деятельности приступить к искусственному дыханию и массажу сердца.</w:t>
      </w:r>
    </w:p>
    <w:p w:rsidR="00000000" w:rsidRDefault="004E1249">
      <w:pPr>
        <w:pStyle w:val="just"/>
      </w:pPr>
      <w:r>
        <w:t>4.2.6. Переохлаждения и обморожения</w:t>
      </w:r>
    </w:p>
    <w:p w:rsidR="00000000" w:rsidRDefault="004E1249">
      <w:pPr>
        <w:pStyle w:val="just"/>
      </w:pPr>
      <w:r>
        <w:t>При переохлажден</w:t>
      </w:r>
      <w:r>
        <w:t>ии и обморожении пострадавшего необходимо как можно быстрее доставить в теплое помещение.</w:t>
      </w:r>
    </w:p>
    <w:p w:rsidR="00000000" w:rsidRDefault="004E1249">
      <w:pPr>
        <w:pStyle w:val="just"/>
      </w:pPr>
      <w:r>
        <w:t>При легком обморожении необходимо растереть обмороженное место чистой суконкой или варежкой. Обмороженное место не допускается растирать снегом. Когда кожа покраснеет</w:t>
      </w:r>
      <w:r>
        <w:t xml:space="preserve"> и появится чувствительность, наложить стерильную повязку.</w:t>
      </w:r>
    </w:p>
    <w:p w:rsidR="00000000" w:rsidRDefault="004E1249">
      <w:pPr>
        <w:pStyle w:val="just"/>
      </w:pPr>
      <w:r>
        <w:t>Если при обморожении появились пузыри, необходимо перевязать обмороженное место сухим стерильным материалом. Не допускается вскрывать и прокалывать пузыри.</w:t>
      </w:r>
    </w:p>
    <w:p w:rsidR="00000000" w:rsidRDefault="004E1249">
      <w:pPr>
        <w:pStyle w:val="just"/>
      </w:pPr>
      <w:r>
        <w:t>Во всех случаях травмирования пострадавше</w:t>
      </w:r>
      <w:r>
        <w:t>го следует направить в медицинскую организацию.</w:t>
      </w:r>
    </w:p>
    <w:p w:rsidR="00000000" w:rsidRDefault="004E1249">
      <w:pPr>
        <w:pStyle w:val="just"/>
      </w:pPr>
      <w:r>
        <w:t>4.2.7. Инфекционные заболевания</w:t>
      </w:r>
    </w:p>
    <w:p w:rsidR="00000000" w:rsidRDefault="004E1249">
      <w:pPr>
        <w:pStyle w:val="just"/>
      </w:pPr>
      <w:r>
        <w:t>При обнаружении в вагоне пассажиров с признаками инфекционного заболевания проводник должен:</w:t>
      </w:r>
    </w:p>
    <w:p w:rsidR="00000000" w:rsidRDefault="004E1249">
      <w:pPr>
        <w:pStyle w:val="just"/>
      </w:pPr>
      <w:r>
        <w:t>немедленно информировать начальника поезда;</w:t>
      </w:r>
    </w:p>
    <w:p w:rsidR="00000000" w:rsidRDefault="004E1249">
      <w:pPr>
        <w:pStyle w:val="just"/>
      </w:pPr>
      <w:r>
        <w:t>до прибытия в поезд медицинских работни</w:t>
      </w:r>
      <w:r>
        <w:t>ков начать проведение первичных противоэпидемических мероприятий;</w:t>
      </w:r>
    </w:p>
    <w:p w:rsidR="00000000" w:rsidRDefault="004E1249">
      <w:pPr>
        <w:pStyle w:val="just"/>
      </w:pPr>
      <w:r>
        <w:t>изолировать больного в отдельное купе или отделить его ширмой, изготовленной из подручного материала (например, простыни);</w:t>
      </w:r>
    </w:p>
    <w:p w:rsidR="00000000" w:rsidRDefault="004E1249">
      <w:pPr>
        <w:pStyle w:val="just"/>
      </w:pPr>
      <w:r>
        <w:t>при подозрении на острое кишечное заболевание выделить отдельную по</w:t>
      </w:r>
      <w:r>
        <w:t>суду для еды, а также емкости для раздельного сбора фекальных и рвотных масс, например, ведра. Можно выделить один из туалетов, а унитаз в нем закрыть. Выделения больного сохраняются до прибытия врача, так как могут потребоваться для отбора анализа, в посл</w:t>
      </w:r>
      <w:r>
        <w:t>едующем они подлежат обеззараживанию;</w:t>
      </w:r>
    </w:p>
    <w:p w:rsidR="00000000" w:rsidRDefault="004E1249">
      <w:pPr>
        <w:pStyle w:val="just"/>
      </w:pPr>
      <w:r>
        <w:t>при подозрении на заболевание воздушно-капельной инфекцией использовать марлевые маски как больному, так и контактирующим с ним;</w:t>
      </w:r>
    </w:p>
    <w:p w:rsidR="00000000" w:rsidRDefault="004E1249">
      <w:pPr>
        <w:pStyle w:val="just"/>
      </w:pPr>
      <w:r>
        <w:t>во всех случаях проводить влажную уборку с применением дезинфицирующих средств в вагоне и</w:t>
      </w:r>
      <w:r>
        <w:t xml:space="preserve"> туалетах, которыми пользовался больной.</w:t>
      </w:r>
    </w:p>
    <w:p w:rsidR="00000000" w:rsidRDefault="004E1249">
      <w:pPr>
        <w:pStyle w:val="just"/>
      </w:pPr>
      <w:r>
        <w:t xml:space="preserve">Не следует спешить с применением лекарственных средств </w:t>
      </w:r>
      <w:r>
        <w:t>(антибиотиков, сульфаниламидов), можно дать больному лекарства, облегчающие головную боль и жаропонижающие, если температура тела высокая.</w:t>
      </w:r>
    </w:p>
    <w:p w:rsidR="00000000" w:rsidRDefault="004E1249">
      <w:pPr>
        <w:pStyle w:val="just"/>
      </w:pPr>
      <w:r>
        <w:t>При обнаружении грызунов, блох в помещении вагона или наличия признаков их жизнедеятельности следует немедленно сообщ</w:t>
      </w:r>
      <w:r>
        <w:t>ить (через начальника поезда) в санитарно-контрольные пункты на ближайшей железнодорожной станции и на пункте формирования (оборота) состава поезда.</w:t>
      </w:r>
    </w:p>
    <w:p w:rsidR="00000000" w:rsidRDefault="004E1249">
      <w:pPr>
        <w:spacing w:after="240"/>
        <w:rPr>
          <w:rFonts w:ascii="Times New Roman" w:eastAsia="Times New Roman" w:hAnsi="Times New Roman"/>
          <w:sz w:val="24"/>
          <w:szCs w:val="24"/>
        </w:rPr>
      </w:pPr>
    </w:p>
    <w:p w:rsidR="00000000" w:rsidRDefault="004E1249">
      <w:pPr>
        <w:pStyle w:val="3"/>
        <w:rPr>
          <w:rFonts w:eastAsia="Times New Roman"/>
        </w:rPr>
      </w:pPr>
      <w:r>
        <w:rPr>
          <w:rFonts w:eastAsia="Times New Roman"/>
        </w:rPr>
        <w:t>5. ТРЕБОВАНИЯ ОХРАНЫ ТРУДА ПО ОКОНЧАНИИ РАБОТЫ</w:t>
      </w:r>
    </w:p>
    <w:p w:rsidR="00000000" w:rsidRDefault="004E1249">
      <w:pPr>
        <w:pStyle w:val="just"/>
      </w:pPr>
      <w:r>
        <w:t>5.1. По прибытии из рейса проводник должен произвести уборк</w:t>
      </w:r>
      <w:r>
        <w:t>у в вагоне, очистить топку и зольник котла отопления от золы, в зимнее время очистить переходные площадки и ходовые части от снега и льда с соблюдением требований безопасности, изложенных в пункте 3.1.12 настоящей Инструкции.</w:t>
      </w:r>
    </w:p>
    <w:p w:rsidR="00000000" w:rsidRDefault="004E1249">
      <w:pPr>
        <w:pStyle w:val="just"/>
      </w:pPr>
      <w:r>
        <w:t>Проверить исправность внутренн</w:t>
      </w:r>
      <w:r>
        <w:t>его оборудования вагона, имущества и инвентаря.</w:t>
      </w:r>
    </w:p>
    <w:p w:rsidR="00000000" w:rsidRDefault="004E1249">
      <w:pPr>
        <w:pStyle w:val="just"/>
      </w:pPr>
      <w:r>
        <w:t>5.2. Проводник вагона должен сдать дежурство сменяющему его проводнику и проследовать в резерв проводников по маршруту служебного прохода.</w:t>
      </w:r>
    </w:p>
    <w:p w:rsidR="00000000" w:rsidRDefault="004E1249">
      <w:pPr>
        <w:pStyle w:val="just"/>
      </w:pPr>
      <w:r>
        <w:t>5.3. Загрязненную и неисправную спецодежду проводник при необходимост</w:t>
      </w:r>
      <w:r>
        <w:t>и должен сдать в стирку, химчистку или ремонт.</w:t>
      </w:r>
    </w:p>
    <w:p w:rsidR="00000000" w:rsidRDefault="004E1249">
      <w:pPr>
        <w:pStyle w:val="just"/>
      </w:pPr>
      <w:r>
        <w:t>5.4. После работы необходимо вымыть лицо и руки теплой водой с мылом или принять душ.</w:t>
      </w:r>
    </w:p>
    <w:p w:rsidR="00000000" w:rsidRDefault="004E1249">
      <w:pPr>
        <w:pStyle w:val="just"/>
      </w:pPr>
      <w:r>
        <w:t>5.5. Обо всех технических неисправностях и недостатках, обнаруженных в рейсе, проводник должен сделать соответствующую запи</w:t>
      </w:r>
      <w:r>
        <w:t>сь в журнал формы ВУ-8 и сообщить начальнику поезда.</w:t>
      </w:r>
    </w:p>
    <w:p w:rsidR="00000000" w:rsidRDefault="004E1249">
      <w:pPr>
        <w:spacing w:after="240"/>
        <w:rPr>
          <w:rFonts w:ascii="Times New Roman" w:eastAsia="Times New Roman" w:hAnsi="Times New Roman"/>
          <w:sz w:val="24"/>
          <w:szCs w:val="24"/>
        </w:rPr>
      </w:pPr>
    </w:p>
    <w:p w:rsidR="00000000" w:rsidRDefault="004E1249">
      <w:pPr>
        <w:pStyle w:val="right"/>
      </w:pPr>
      <w:r>
        <w:t>Источник - Распоряжение ОАО "РЖД" от 24.05.2007 № 959р</w:t>
      </w:r>
    </w:p>
    <w:p w:rsidR="00000000" w:rsidRDefault="004E124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https://порядокправа.рф/obrazecy/instrukciya_po_oxrane_truda_dlya_provodnika_passazhirskogo_vagona.htm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E1249"/>
    <w:rsid w:val="004E12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BA36D31-C2CB-4F53-8F08-91609F9D8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nstrukciya_po_oxrane_truda_dlya_provodnika_passazhirskogo_vagon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9368</Words>
  <Characters>53402</Characters>
  <Application>Microsoft Office Word</Application>
  <DocSecurity>0</DocSecurity>
  <Lines>445</Lines>
  <Paragraphs>125</Paragraphs>
  <ScaleCrop>false</ScaleCrop>
  <Company/>
  <LinksUpToDate>false</LinksUpToDate>
  <CharactersWithSpaces>62645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охране труда для проводника пассажирского вагона - DOC</dc:title>
  <dc:subject/>
  <dc:creator>Максим Давыдченков</dc:creator>
  <cp:keywords/>
  <dc:description/>
  <cp:lastModifiedBy>Максим Давыдченков</cp:lastModifiedBy>
  <cp:revision>2</cp:revision>
  <dcterms:created xsi:type="dcterms:W3CDTF">2022-08-08T16:07:00Z</dcterms:created>
  <dcterms:modified xsi:type="dcterms:W3CDTF">2022-08-08T16:07:00Z</dcterms:modified>
</cp:coreProperties>
</file>