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5D4D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печника</w:t>
      </w:r>
    </w:p>
    <w:p w:rsidR="00000000" w:rsidRDefault="00EB5D4D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печника</w:t>
      </w:r>
    </w:p>
    <w:p w:rsidR="00000000" w:rsidRDefault="00EB5D4D">
      <w:pPr>
        <w:pStyle w:val="HTML"/>
      </w:pPr>
      <w:r>
        <w:t xml:space="preserve">    Настоящая инструкция разработана на основе СП 12-135-2003 "Безопасность</w:t>
      </w:r>
    </w:p>
    <w:p w:rsidR="00000000" w:rsidRDefault="00EB5D4D">
      <w:pPr>
        <w:pStyle w:val="HTML"/>
      </w:pPr>
      <w:r>
        <w:t xml:space="preserve">труда  в  строительстве.  Отраслевые  </w:t>
      </w:r>
      <w:r>
        <w:t>типовые инструкции по охране труда" с</w:t>
      </w:r>
    </w:p>
    <w:p w:rsidR="00000000" w:rsidRDefault="00EB5D4D">
      <w:pPr>
        <w:pStyle w:val="HTML"/>
      </w:pPr>
      <w:r>
        <w:t>учетом требований действующих законодательных и нормативных правовых актов,</w:t>
      </w:r>
    </w:p>
    <w:p w:rsidR="00000000" w:rsidRDefault="00EB5D4D">
      <w:pPr>
        <w:pStyle w:val="HTML"/>
      </w:pPr>
      <w:r>
        <w:t>содержащих   государственные   нормативные   требования   охраны  труда,  и</w:t>
      </w:r>
    </w:p>
    <w:p w:rsidR="00000000" w:rsidRDefault="00EB5D4D">
      <w:pPr>
        <w:pStyle w:val="HTML"/>
      </w:pPr>
      <w:r>
        <w:t>предназначена  для  печника  при  выполнении  им работ согласно пр</w:t>
      </w:r>
      <w:r>
        <w:t>офессии и</w:t>
      </w:r>
    </w:p>
    <w:p w:rsidR="00000000" w:rsidRDefault="00EB5D4D">
      <w:pPr>
        <w:pStyle w:val="HTML"/>
      </w:pPr>
      <w:r>
        <w:t>квалификации  с  учетом  условий  его  работы  в  конкретной  организации -</w:t>
      </w:r>
    </w:p>
    <w:p w:rsidR="00000000" w:rsidRDefault="00EB5D4D">
      <w:pPr>
        <w:pStyle w:val="HTML"/>
      </w:pPr>
      <w:r>
        <w:t>__________________________________________________________________________.</w:t>
      </w:r>
    </w:p>
    <w:p w:rsidR="00000000" w:rsidRDefault="00EB5D4D">
      <w:pPr>
        <w:pStyle w:val="HTML"/>
      </w:pPr>
      <w:r>
        <w:t>(наименование или Ф.И.О. работодателя)</w:t>
      </w:r>
    </w:p>
    <w:p w:rsidR="00000000" w:rsidRDefault="00EB5D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D4D">
      <w:pPr>
        <w:pStyle w:val="3"/>
        <w:rPr>
          <w:rFonts w:eastAsia="Times New Roman"/>
        </w:rPr>
      </w:pPr>
      <w:r>
        <w:rPr>
          <w:rFonts w:eastAsia="Times New Roman"/>
        </w:rPr>
        <w:t>Общие требования безопасности</w:t>
      </w:r>
    </w:p>
    <w:p w:rsidR="00000000" w:rsidRDefault="00EB5D4D">
      <w:pPr>
        <w:pStyle w:val="just"/>
      </w:pPr>
      <w:r>
        <w:t>1. Печники, прошедшие со</w:t>
      </w:r>
      <w:r>
        <w:t>ответствующую подготовку, имеющие профессиональные навыки и не имеющие противопоказаний по возрасту или полу для выполняемых работ, перед допуском к самостоятельной работе должны пройти:</w:t>
      </w:r>
    </w:p>
    <w:p w:rsidR="00000000" w:rsidRDefault="00EB5D4D">
      <w:pPr>
        <w:pStyle w:val="just"/>
      </w:pPr>
      <w:r>
        <w:t>обязательные предварительные (при поступлении на работу) и периодичес</w:t>
      </w:r>
      <w:r>
        <w:t>кие (в течение трудовой деятельности) медицинские осмотры (обследования) для признания годными к выполнению работ в порядке, установленном Минздравсоцразвития России;</w:t>
      </w:r>
    </w:p>
    <w:p w:rsidR="00000000" w:rsidRDefault="00EB5D4D">
      <w:pPr>
        <w:pStyle w:val="just"/>
      </w:pPr>
      <w:r>
        <w:t>обучение безопасным методам и приемам выполнения работ, инструктаж по охране труда, стажи</w:t>
      </w:r>
      <w:r>
        <w:t>ровку на рабочем месте и проверку знаний требований охраны труда.</w:t>
      </w:r>
    </w:p>
    <w:p w:rsidR="00000000" w:rsidRDefault="00EB5D4D">
      <w:pPr>
        <w:pStyle w:val="just"/>
      </w:pPr>
      <w:r>
        <w:t>2. Печники обязаны соблюдать требования безопасности труда для обеспечения защиты от воздействия опасных и вредных производственных факторов, связанных с характером работы:</w:t>
      </w:r>
    </w:p>
    <w:p w:rsidR="00000000" w:rsidRDefault="00EB5D4D">
      <w:pPr>
        <w:pStyle w:val="just"/>
      </w:pPr>
      <w:r>
        <w:t>расположение рабо</w:t>
      </w:r>
      <w:r>
        <w:t>чего места вблизи перепада по высоте 1,3 м и более;</w:t>
      </w:r>
    </w:p>
    <w:p w:rsidR="00000000" w:rsidRDefault="00EB5D4D">
      <w:pPr>
        <w:pStyle w:val="just"/>
      </w:pPr>
      <w:r>
        <w:t>падение материалов, конструкций и изделий;</w:t>
      </w:r>
    </w:p>
    <w:p w:rsidR="00000000" w:rsidRDefault="00EB5D4D">
      <w:pPr>
        <w:pStyle w:val="just"/>
      </w:pPr>
      <w:r>
        <w:t>самопроизвольное обрушение элементов конструкций или подмостей;</w:t>
      </w:r>
    </w:p>
    <w:p w:rsidR="00000000" w:rsidRDefault="00EB5D4D">
      <w:pPr>
        <w:pStyle w:val="just"/>
      </w:pPr>
      <w:r>
        <w:t>повышенная запыленность и загазованность воздуха рабочей зоны, в т.ч. угарным газом;</w:t>
      </w:r>
    </w:p>
    <w:p w:rsidR="00000000" w:rsidRDefault="00EB5D4D">
      <w:pPr>
        <w:pStyle w:val="just"/>
      </w:pPr>
      <w:r>
        <w:t xml:space="preserve">воздействие </w:t>
      </w:r>
      <w:r>
        <w:t>открытого огня и высоких температур;</w:t>
      </w:r>
    </w:p>
    <w:p w:rsidR="00000000" w:rsidRDefault="00EB5D4D">
      <w:pPr>
        <w:pStyle w:val="just"/>
      </w:pPr>
      <w:r>
        <w:t>движущиеся части машин и передвигаемые ими конструкции и материалы.</w:t>
      </w:r>
    </w:p>
    <w:p w:rsidR="00000000" w:rsidRDefault="00EB5D4D">
      <w:pPr>
        <w:pStyle w:val="just"/>
      </w:pPr>
      <w:r>
        <w:t>3. Вновь поступающий на работу печник допускается к работе только после прохождения им вводного инструктажа и первичного инструктажа на рабочем месте п</w:t>
      </w:r>
      <w:r>
        <w:t>о безопасности труда, экологическим требованиям, о чем должны быть сделаны записи в соответствующих журналах с обязательной подписью инструктируемого и инструктирующего.</w:t>
      </w:r>
    </w:p>
    <w:p w:rsidR="00000000" w:rsidRDefault="00EB5D4D">
      <w:pPr>
        <w:pStyle w:val="just"/>
      </w:pPr>
      <w:r>
        <w:t>4. После первичного инструктажа на рабочем месте с каждым печником индивидуально и пра</w:t>
      </w:r>
      <w:r>
        <w:t xml:space="preserve">ктическим показом безопасных приемов и методов труда и проверки знаний все печники в течение первых 2 - 5 смен (в зависимости от стажа, опыта и характера работы) </w:t>
      </w:r>
      <w:r>
        <w:lastRenderedPageBreak/>
        <w:t>выполняют работу под руководством бригадира или мастера, после чего оформляется допуск их к са</w:t>
      </w:r>
      <w:r>
        <w:t>мостоятельной работе.</w:t>
      </w:r>
    </w:p>
    <w:p w:rsidR="00000000" w:rsidRDefault="00EB5D4D">
      <w:pPr>
        <w:pStyle w:val="just"/>
      </w:pPr>
      <w:r>
        <w:t>5. При однообразном характере работы (на том же рабочем месте, выполнении тех же видов работ с использованием тех же материалов и приспособлений, тех же режимов труда и отдыха, а также того же состава рабочих и т.п.) повторный инструк</w:t>
      </w:r>
      <w:r>
        <w:t>таж должен проводиться не реже одного раза в 3 месяца.</w:t>
      </w:r>
    </w:p>
    <w:p w:rsidR="00000000" w:rsidRDefault="00EB5D4D">
      <w:pPr>
        <w:pStyle w:val="just"/>
      </w:pPr>
      <w:r>
        <w:t xml:space="preserve">6. При выполнении работ в особо сложных и опасных местах печнику проводится целевой инструктаж, выдается письменный наряд-допуск, в котором определены безопасные условия работы, указаны опасные зоны и </w:t>
      </w:r>
      <w:r>
        <w:t>места, определены необходимые мероприятия по безопасным методам и приемам выполнения работ.</w:t>
      </w:r>
    </w:p>
    <w:p w:rsidR="00000000" w:rsidRDefault="00EB5D4D">
      <w:pPr>
        <w:pStyle w:val="just"/>
      </w:pPr>
      <w:r>
        <w:t>7. При нарушении требований действующих норм, правил и инструкций по охране труда, а также при изменении условий работы, перерывах в работе более 30 дней проводится</w:t>
      </w:r>
      <w:r>
        <w:t xml:space="preserve"> внеплановый инструктаж по охране труда.</w:t>
      </w:r>
    </w:p>
    <w:p w:rsidR="00000000" w:rsidRDefault="00EB5D4D">
      <w:pPr>
        <w:pStyle w:val="just"/>
      </w:pPr>
      <w:r>
        <w:t>8. Знания, полученные при инструктаже, проверяет работник, проводивший инструктаж.</w:t>
      </w:r>
    </w:p>
    <w:p w:rsidR="00000000" w:rsidRDefault="00EB5D4D">
      <w:pPr>
        <w:pStyle w:val="just"/>
      </w:pPr>
      <w:r>
        <w:t>9. Работник, получивший инструктаж и показавший неудовлетворительные знания, к работе не допускается. Он обязан вновь пройти инструктаж.</w:t>
      </w:r>
    </w:p>
    <w:p w:rsidR="00000000" w:rsidRDefault="00EB5D4D">
      <w:pPr>
        <w:pStyle w:val="just"/>
      </w:pPr>
      <w:r>
        <w:t>10. О проведении повторного и внепланового инструктажа работник, проводивший инструктаж, должен сделать запись в журнал</w:t>
      </w:r>
      <w:r>
        <w:t>е регистрации инструктажа на рабочем месте (личной карточке инструктажа) с обязательной подписью инструктируемого и инструктирующего. При регистрации внепланового инструктажа указывают причину, вызвавшую его проведение.</w:t>
      </w:r>
    </w:p>
    <w:p w:rsidR="00000000" w:rsidRDefault="00EB5D4D">
      <w:pPr>
        <w:pStyle w:val="just"/>
      </w:pPr>
      <w:r>
        <w:t>11. Ежегодно печник должен проходить</w:t>
      </w:r>
      <w:r>
        <w:t xml:space="preserve"> проверку знаний безопасных методов и приемов работы, о чем делается соответствующая отметка в удостоверении.</w:t>
      </w:r>
    </w:p>
    <w:p w:rsidR="00000000" w:rsidRDefault="00EB5D4D">
      <w:pPr>
        <w:pStyle w:val="just"/>
      </w:pPr>
      <w:r>
        <w:t>Результаты оформляются протоколом заседания комиссии по проверке знаний требований безопасности.</w:t>
      </w:r>
    </w:p>
    <w:p w:rsidR="00000000" w:rsidRDefault="00EB5D4D">
      <w:pPr>
        <w:pStyle w:val="just"/>
      </w:pPr>
      <w:r>
        <w:t>12. Для защиты от механических воздействий, воды,</w:t>
      </w:r>
      <w:r>
        <w:t xml:space="preserve"> щелочи, пыли печники обязаны использовать предоставляемые работодателями бесплатно:</w:t>
      </w:r>
    </w:p>
    <w:p w:rsidR="00000000" w:rsidRDefault="00EB5D4D">
      <w:pPr>
        <w:pStyle w:val="just"/>
      </w:pPr>
      <w:r>
        <w:t>костюмы сигнальные 3-го класса защиты;</w:t>
      </w:r>
    </w:p>
    <w:p w:rsidR="00000000" w:rsidRDefault="00EB5D4D">
      <w:pPr>
        <w:pStyle w:val="just"/>
      </w:pPr>
      <w:r>
        <w:t>ботинки кожаные, или сапоги кожаные, или сапоги резиновые с жестким подноском;</w:t>
      </w:r>
    </w:p>
    <w:p w:rsidR="00000000" w:rsidRDefault="00EB5D4D">
      <w:pPr>
        <w:pStyle w:val="just"/>
      </w:pPr>
      <w:r>
        <w:t>рукавицы с наладонниками из винилискожи Т-прерывистой</w:t>
      </w:r>
      <w:r>
        <w:t xml:space="preserve"> или перчатки с полимерным покрытием;</w:t>
      </w:r>
    </w:p>
    <w:p w:rsidR="00000000" w:rsidRDefault="00EB5D4D">
      <w:pPr>
        <w:pStyle w:val="just"/>
      </w:pPr>
      <w:r>
        <w:t>очки защитные или щитки защитные;</w:t>
      </w:r>
    </w:p>
    <w:p w:rsidR="00000000" w:rsidRDefault="00EB5D4D">
      <w:pPr>
        <w:pStyle w:val="just"/>
      </w:pPr>
      <w:r>
        <w:t>респираторы.</w:t>
      </w:r>
    </w:p>
    <w:p w:rsidR="00000000" w:rsidRDefault="00EB5D4D">
      <w:pPr>
        <w:pStyle w:val="just"/>
      </w:pPr>
      <w:r>
        <w:t>На наружных работах зимой или в неотапливаемых помещениях следует использовать предоставляемые дополнительно:</w:t>
      </w:r>
    </w:p>
    <w:p w:rsidR="00000000" w:rsidRDefault="00EB5D4D">
      <w:pPr>
        <w:pStyle w:val="just"/>
      </w:pPr>
      <w:r>
        <w:t>костюмы на утепляющей прокладке или костюм для защиты от пони</w:t>
      </w:r>
      <w:r>
        <w:t>женных температур из смешанной или шерстяной ткани;</w:t>
      </w:r>
    </w:p>
    <w:p w:rsidR="00000000" w:rsidRDefault="00EB5D4D">
      <w:pPr>
        <w:pStyle w:val="just"/>
      </w:pPr>
      <w:r>
        <w:t>валенки с резиновым низом или ботинки кожаные утепленные с жестким подноском;</w:t>
      </w:r>
    </w:p>
    <w:p w:rsidR="00000000" w:rsidRDefault="00EB5D4D">
      <w:pPr>
        <w:pStyle w:val="just"/>
      </w:pPr>
      <w:r>
        <w:t>перчатки с защитным покрытием морозостойкие с шерстяными вкладышами.</w:t>
      </w:r>
    </w:p>
    <w:p w:rsidR="00000000" w:rsidRDefault="00EB5D4D">
      <w:pPr>
        <w:pStyle w:val="just"/>
      </w:pPr>
      <w:r>
        <w:t>При нахождении на территории стройплощадки печники должны</w:t>
      </w:r>
      <w:r>
        <w:t xml:space="preserve"> носить защитные каски.</w:t>
      </w:r>
    </w:p>
    <w:p w:rsidR="00000000" w:rsidRDefault="00EB5D4D">
      <w:pPr>
        <w:pStyle w:val="just"/>
      </w:pPr>
      <w:r>
        <w:t>Помимо этого при кладке печных труб без применения ограждающих устройств, а также установке или снятии защитных козырьков следует применять предохранительные пояса.</w:t>
      </w:r>
    </w:p>
    <w:p w:rsidR="00000000" w:rsidRDefault="00EB5D4D">
      <w:pPr>
        <w:pStyle w:val="just"/>
      </w:pPr>
      <w:r>
        <w:t>13. Находясь на территории строительной (производственной) площадки</w:t>
      </w:r>
      <w:r>
        <w:t>, в производственных и бытовых помещениях, участках работ и рабочих местах, печники обязаны выполнять правила внутреннего трудового распорядка, принятые в данной организации.</w:t>
      </w:r>
    </w:p>
    <w:p w:rsidR="00000000" w:rsidRDefault="00EB5D4D">
      <w:pPr>
        <w:pStyle w:val="just"/>
      </w:pPr>
      <w:r>
        <w:t>Допуск посторонних лиц, а также работников в нетрезвом состоянии на указанные мес</w:t>
      </w:r>
      <w:r>
        <w:t>та запрещается.</w:t>
      </w:r>
    </w:p>
    <w:p w:rsidR="00000000" w:rsidRDefault="00EB5D4D">
      <w:pPr>
        <w:pStyle w:val="just"/>
      </w:pPr>
      <w:r>
        <w:t xml:space="preserve">14. Рабочее место печника должно быть обеспечено инвентарными ограждениями, защитными и предохранительными устройствами, приспособлениями (стремянками, подмостями, настилами и другими), изготовленными по типовым проектам и установленными в </w:t>
      </w:r>
      <w:r>
        <w:t>соответствии с действующими правилами и требованиями, а также в соответствии с проектом производства работ.</w:t>
      </w:r>
    </w:p>
    <w:p w:rsidR="00000000" w:rsidRDefault="00EB5D4D">
      <w:pPr>
        <w:pStyle w:val="just"/>
      </w:pPr>
      <w:r>
        <w:t>Рукоятки применяемых ручных инструментов должны быть из древесины твердых пород, гладко обработанных, подогнаны и надежно закреплены. Могут также ис</w:t>
      </w:r>
      <w:r>
        <w:t>пользоваться инструменты из пластмассы, изготовляемые промышленным способом. Запрещается применять ручной инструмент: гнутый, имеющий выбоины, сколы, трещины, заусеницы, острые края и ребра в местах зажима рукой, неровности на затылочной части рукоятки.</w:t>
      </w:r>
    </w:p>
    <w:p w:rsidR="00000000" w:rsidRDefault="00EB5D4D">
      <w:pPr>
        <w:pStyle w:val="just"/>
      </w:pPr>
      <w:r>
        <w:t>Об</w:t>
      </w:r>
      <w:r>
        <w:t>о всех недостатках и неисправностях оградительных приспособлений, инструмента, обнаруженных при осмотре, печник должен сообщить мастеру (прорабу) и до устранения недостатков к работе не приступать.</w:t>
      </w:r>
    </w:p>
    <w:p w:rsidR="00000000" w:rsidRDefault="00EB5D4D">
      <w:pPr>
        <w:pStyle w:val="just"/>
      </w:pPr>
      <w:r>
        <w:t>15. Печник обязан содержать рабочее место в чистоте и поря</w:t>
      </w:r>
      <w:r>
        <w:t>дке в течение рабочего времени, не загромождать его проходы материалами, мусором и другими предметами.</w:t>
      </w:r>
    </w:p>
    <w:p w:rsidR="00000000" w:rsidRDefault="00EB5D4D">
      <w:pPr>
        <w:pStyle w:val="just"/>
      </w:pPr>
      <w:r>
        <w:t>16. В процессе повседневной деятельности печники должны:</w:t>
      </w:r>
    </w:p>
    <w:p w:rsidR="00000000" w:rsidRDefault="00EB5D4D">
      <w:pPr>
        <w:pStyle w:val="just"/>
      </w:pPr>
      <w:r>
        <w:t>выполнять только ту работу, которая поручена руководителем работ;</w:t>
      </w:r>
    </w:p>
    <w:p w:rsidR="00000000" w:rsidRDefault="00EB5D4D">
      <w:pPr>
        <w:pStyle w:val="just"/>
      </w:pPr>
      <w:r>
        <w:t>применять в процессе работы ср</w:t>
      </w:r>
      <w:r>
        <w:t>едства малой механизации, машины и механизмы по назначению, в соответствии с инструкциями заводов-изготовителей;</w:t>
      </w:r>
    </w:p>
    <w:p w:rsidR="00000000" w:rsidRDefault="00EB5D4D">
      <w:pPr>
        <w:pStyle w:val="just"/>
      </w:pPr>
      <w:r>
        <w:t>поддерживать порядок на рабочих местах, очищать их от мусора, снега, наледи, не допускать нарушений правил складирования материалов и конструкц</w:t>
      </w:r>
      <w:r>
        <w:t>ий;</w:t>
      </w:r>
    </w:p>
    <w:p w:rsidR="00000000" w:rsidRDefault="00EB5D4D">
      <w:pPr>
        <w:pStyle w:val="just"/>
      </w:pPr>
      <w:r>
        <w:t>быть внимательными во время работы и не допускать нарушений требований безопасности труда.</w:t>
      </w:r>
    </w:p>
    <w:p w:rsidR="00000000" w:rsidRDefault="00EB5D4D">
      <w:pPr>
        <w:pStyle w:val="just"/>
      </w:pPr>
      <w:r>
        <w:t>17. Печники обязаны немедленно извещать своего непосредственного или вышестоящего руководителя работ о любой ситуации, угрожающей жизни и здоровью людей, о каждо</w:t>
      </w:r>
      <w:r>
        <w:t>м несчастном случае, происшедшем на производстве, или об ухудшении состояния своего здоровья, в том числе о появлении острого профессионального заболевания (отравления).</w:t>
      </w:r>
    </w:p>
    <w:p w:rsidR="00000000" w:rsidRDefault="00EB5D4D">
      <w:pPr>
        <w:pStyle w:val="just"/>
      </w:pPr>
      <w:r>
        <w:t>18. Печник обязан знать и выполнять действующую инструкцию по охране труда своей квали</w:t>
      </w:r>
      <w:r>
        <w:t>фикации, установленные режимы труда и отдыха. Инструкции и режимы труда и отдыха должны быть вывешены на видном и доступном месте.</w:t>
      </w:r>
    </w:p>
    <w:p w:rsidR="00000000" w:rsidRDefault="00EB5D4D">
      <w:pPr>
        <w:pStyle w:val="just"/>
      </w:pPr>
      <w:r>
        <w:t>19. Печнику запрещается:</w:t>
      </w:r>
    </w:p>
    <w:p w:rsidR="00000000" w:rsidRDefault="00EB5D4D">
      <w:pPr>
        <w:pStyle w:val="just"/>
      </w:pPr>
      <w:r>
        <w:t>- производить работы на неогражденных рабочих местах, расположенных на высоте более 1,3 м над землей или перекрытием;</w:t>
      </w:r>
    </w:p>
    <w:p w:rsidR="00000000" w:rsidRDefault="00EB5D4D">
      <w:pPr>
        <w:pStyle w:val="just"/>
      </w:pPr>
      <w:r>
        <w:t>- производить работу в неосвещенных или затемненных местах; устанавливаемые инвентарные светильники для освещения рабочего места должны бы</w:t>
      </w:r>
      <w:r>
        <w:t>ть расположены так, чтобы не было ослепляющего действия света;</w:t>
      </w:r>
    </w:p>
    <w:p w:rsidR="00000000" w:rsidRDefault="00EB5D4D">
      <w:pPr>
        <w:pStyle w:val="just"/>
      </w:pPr>
      <w:r>
        <w:t>- производить наружные работы на подмостях или лесах при грозе, гололеде, тумане, дожде, скорости ветра более 15 метров в секунду;</w:t>
      </w:r>
    </w:p>
    <w:p w:rsidR="00000000" w:rsidRDefault="00EB5D4D">
      <w:pPr>
        <w:pStyle w:val="just"/>
      </w:pPr>
      <w:r>
        <w:t>- производить пробные топки печей в непроветриваемом помещении</w:t>
      </w:r>
      <w:r>
        <w:t>.</w:t>
      </w:r>
    </w:p>
    <w:p w:rsidR="00000000" w:rsidRDefault="00EB5D4D">
      <w:pPr>
        <w:pStyle w:val="just"/>
      </w:pPr>
      <w:r>
        <w:t>20. Печник должен:</w:t>
      </w:r>
    </w:p>
    <w:p w:rsidR="00000000" w:rsidRDefault="00EB5D4D">
      <w:pPr>
        <w:pStyle w:val="just"/>
      </w:pPr>
      <w:r>
        <w:t>- иметь на рабочем месте индивидуальные средства по оказанию доврачебной помощи пострадавшему;</w:t>
      </w:r>
    </w:p>
    <w:p w:rsidR="00000000" w:rsidRDefault="00EB5D4D">
      <w:pPr>
        <w:pStyle w:val="just"/>
      </w:pPr>
      <w:r>
        <w:t>- уметь оказывать доврачебную помощь пострадавшим;</w:t>
      </w:r>
    </w:p>
    <w:p w:rsidR="00000000" w:rsidRDefault="00EB5D4D">
      <w:pPr>
        <w:pStyle w:val="just"/>
      </w:pPr>
      <w:r>
        <w:t>- принимать меры по устранению нарушений требований безопасности и охраны труда;</w:t>
      </w:r>
    </w:p>
    <w:p w:rsidR="00000000" w:rsidRDefault="00EB5D4D">
      <w:pPr>
        <w:pStyle w:val="just"/>
      </w:pPr>
      <w:r>
        <w:t>- выполн</w:t>
      </w:r>
      <w:r>
        <w:t>ять правила внутреннего трудового распорядка и указания производителя работ, мастера;</w:t>
      </w:r>
    </w:p>
    <w:p w:rsidR="00000000" w:rsidRDefault="00EB5D4D">
      <w:pPr>
        <w:pStyle w:val="just"/>
      </w:pPr>
      <w:r>
        <w:t>- приступать к работе в спецодежде и спецобуви.</w:t>
      </w:r>
    </w:p>
    <w:p w:rsidR="00000000" w:rsidRDefault="00EB5D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D4D">
      <w:pPr>
        <w:pStyle w:val="3"/>
        <w:rPr>
          <w:rFonts w:eastAsia="Times New Roman"/>
        </w:rPr>
      </w:pPr>
      <w:r>
        <w:rPr>
          <w:rFonts w:eastAsia="Times New Roman"/>
        </w:rPr>
        <w:t>Требования перед началом работы</w:t>
      </w:r>
    </w:p>
    <w:p w:rsidR="00000000" w:rsidRDefault="00EB5D4D">
      <w:pPr>
        <w:pStyle w:val="just"/>
      </w:pPr>
      <w:r>
        <w:t>21. Перед началом работы печник должен:</w:t>
      </w:r>
    </w:p>
    <w:p w:rsidR="00000000" w:rsidRDefault="00EB5D4D">
      <w:pPr>
        <w:pStyle w:val="just"/>
      </w:pPr>
      <w:r>
        <w:t xml:space="preserve">- надеть спецодежду, спецобувь и другие средства </w:t>
      </w:r>
      <w:r>
        <w:t>индивидуальной защиты;</w:t>
      </w:r>
    </w:p>
    <w:p w:rsidR="00000000" w:rsidRDefault="00EB5D4D">
      <w:pPr>
        <w:pStyle w:val="just"/>
      </w:pPr>
      <w:r>
        <w:t>- получить от мастера задание и инструктаж о безопасных способах его выполнения;</w:t>
      </w:r>
    </w:p>
    <w:p w:rsidR="00000000" w:rsidRDefault="00EB5D4D">
      <w:pPr>
        <w:pStyle w:val="just"/>
      </w:pPr>
      <w:r>
        <w:t>- осмотреть рабочее место, убрать ненужные материалы и предметы, освободить проходы;</w:t>
      </w:r>
    </w:p>
    <w:p w:rsidR="00000000" w:rsidRDefault="00EB5D4D">
      <w:pPr>
        <w:pStyle w:val="just"/>
      </w:pPr>
      <w:r>
        <w:t>- проверить достаточность освещения рабочего места; при недостаточн</w:t>
      </w:r>
      <w:r>
        <w:t>ом освещении печник, не приступая к работе, обязан доложить об этом лицу, ответственному за безопасное производство работ;</w:t>
      </w:r>
    </w:p>
    <w:p w:rsidR="00000000" w:rsidRDefault="00EB5D4D">
      <w:pPr>
        <w:pStyle w:val="just"/>
      </w:pPr>
      <w:r>
        <w:t>- проверить качество предыдущей кладки;</w:t>
      </w:r>
    </w:p>
    <w:p w:rsidR="00000000" w:rsidRDefault="00EB5D4D">
      <w:pPr>
        <w:pStyle w:val="just"/>
      </w:pPr>
      <w:r>
        <w:t>- проверить наличие и исправность необходимых инструментов, приспособлений, инвентаря, необхо</w:t>
      </w:r>
      <w:r>
        <w:t>димых материалов и их качество;</w:t>
      </w:r>
    </w:p>
    <w:p w:rsidR="00000000" w:rsidRDefault="00EB5D4D">
      <w:pPr>
        <w:pStyle w:val="just"/>
      </w:pPr>
      <w:r>
        <w:t>- проверить исправность настила применяемых лесов, подмостей, стремянок, передвижных столиков.</w:t>
      </w:r>
    </w:p>
    <w:p w:rsidR="00000000" w:rsidRDefault="00EB5D4D">
      <w:pPr>
        <w:pStyle w:val="just"/>
      </w:pPr>
      <w:r>
        <w:t>22. Печники не должны приступать к выполнению работы при следующих нарушениях требований безопасности:</w:t>
      </w:r>
    </w:p>
    <w:p w:rsidR="00000000" w:rsidRDefault="00EB5D4D">
      <w:pPr>
        <w:pStyle w:val="just"/>
      </w:pPr>
      <w:r>
        <w:t>а) неисправностях технолог</w:t>
      </w:r>
      <w:r>
        <w:t>ической оснастки, средств защиты работающих, указанных в инструкциях заводов-изготовителей, при которых не допускается их применение;</w:t>
      </w:r>
    </w:p>
    <w:p w:rsidR="00000000" w:rsidRDefault="00EB5D4D">
      <w:pPr>
        <w:pStyle w:val="just"/>
      </w:pPr>
      <w:r>
        <w:t>б) несвоевременном проведении очередных испытаний (технического осмотра) технологической оснастки, инструмента и приспособ</w:t>
      </w:r>
      <w:r>
        <w:t>лений;</w:t>
      </w:r>
    </w:p>
    <w:p w:rsidR="00000000" w:rsidRDefault="00EB5D4D">
      <w:pPr>
        <w:pStyle w:val="just"/>
      </w:pPr>
      <w:r>
        <w:t>в) несвоевременном проведении очередных испытаний или истечении срока эксплуатации средств защиты работающих, установленного заводом-изготовителем;</w:t>
      </w:r>
    </w:p>
    <w:p w:rsidR="00000000" w:rsidRDefault="00EB5D4D">
      <w:pPr>
        <w:pStyle w:val="just"/>
      </w:pPr>
      <w:r>
        <w:t>г) недостаточной освещенности рабочих мест и подходов к ним;</w:t>
      </w:r>
    </w:p>
    <w:p w:rsidR="00000000" w:rsidRDefault="00EB5D4D">
      <w:pPr>
        <w:pStyle w:val="just"/>
      </w:pPr>
      <w:r>
        <w:t>д) нарушении устойчивости конструкций зд</w:t>
      </w:r>
      <w:r>
        <w:t>аний и сооружений.</w:t>
      </w:r>
    </w:p>
    <w:p w:rsidR="00000000" w:rsidRDefault="00EB5D4D">
      <w:pPr>
        <w:pStyle w:val="just"/>
      </w:pPr>
      <w:r>
        <w:t>Обнаруженные нарушения требований безопасности должны быть устранены собственными силами, а при невозможности сделать это печники обязаны сообщить о них бригадиру или руководителю работ.</w:t>
      </w:r>
    </w:p>
    <w:p w:rsidR="00000000" w:rsidRDefault="00EB5D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D4D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Требования </w:t>
      </w:r>
      <w:r>
        <w:rPr>
          <w:rFonts w:eastAsia="Times New Roman"/>
        </w:rPr>
        <w:t>безопасности во время работы</w:t>
      </w:r>
    </w:p>
    <w:p w:rsidR="00000000" w:rsidRDefault="00EB5D4D">
      <w:pPr>
        <w:pStyle w:val="just"/>
      </w:pPr>
      <w:r>
        <w:t>23. При кладке печей печники обязаны:</w:t>
      </w:r>
    </w:p>
    <w:p w:rsidR="00000000" w:rsidRDefault="00EB5D4D">
      <w:pPr>
        <w:pStyle w:val="just"/>
      </w:pPr>
      <w:r>
        <w:t>а) размещать кирпич и раствор на перекрытиях или средствах подмащивания таким образом, чтобы между ними и стеной здания оставался проход шириной не менее 0,6 м и не допускался перегруз рабо</w:t>
      </w:r>
      <w:r>
        <w:t>чего настила;</w:t>
      </w:r>
    </w:p>
    <w:p w:rsidR="00000000" w:rsidRDefault="00EB5D4D">
      <w:pPr>
        <w:pStyle w:val="just"/>
      </w:pPr>
      <w:r>
        <w:t xml:space="preserve">б) применять средства коллективной защиты (ограждения, улавливающие устройства) или пояс предохранительный с канатом страховочным при кладке стен печей или труб на высоту до 0,7 м от рабочего настила, если за возводимой стеной до поверхности </w:t>
      </w:r>
      <w:r>
        <w:t>стены (перекрытия) расстояние более 1,3 м.</w:t>
      </w:r>
    </w:p>
    <w:p w:rsidR="00000000" w:rsidRDefault="00EB5D4D">
      <w:pPr>
        <w:pStyle w:val="just"/>
      </w:pPr>
      <w:r>
        <w:t>24. Печники обязаны осуществлять крепление предохранительного пояса в местах, указанных руководителем работ, при кладке:</w:t>
      </w:r>
    </w:p>
    <w:p w:rsidR="00000000" w:rsidRDefault="00EB5D4D">
      <w:pPr>
        <w:pStyle w:val="just"/>
      </w:pPr>
      <w:r>
        <w:t>а) печных труб, карнизов, при выверке углов, монтаже, демонтаже и очистке защитных козырьков</w:t>
      </w:r>
      <w:r>
        <w:t>;</w:t>
      </w:r>
    </w:p>
    <w:p w:rsidR="00000000" w:rsidRDefault="00EB5D4D">
      <w:pPr>
        <w:pStyle w:val="just"/>
      </w:pPr>
      <w:r>
        <w:t>б) стен толщиной более 0,75 м в положении стоя на стене.</w:t>
      </w:r>
    </w:p>
    <w:p w:rsidR="00000000" w:rsidRDefault="00EB5D4D">
      <w:pPr>
        <w:pStyle w:val="just"/>
      </w:pPr>
      <w:r>
        <w:t>25. Перед началом кладки труб печники должны убедиться в отсутствии людей в опасной зоне внизу, вблизи от места работы.</w:t>
      </w:r>
    </w:p>
    <w:p w:rsidR="00000000" w:rsidRDefault="00EB5D4D">
      <w:pPr>
        <w:pStyle w:val="just"/>
      </w:pPr>
      <w:r>
        <w:t>26. При перемещении и подаче на рабочее место грузоподъемными кранами бутовых</w:t>
      </w:r>
      <w:r>
        <w:t xml:space="preserve"> камней, кирпича и мелких блоков следует применять поддоны, контейнеры и грузозахватные устройства, исключающие падение груза.</w:t>
      </w:r>
    </w:p>
    <w:p w:rsidR="00000000" w:rsidRDefault="00EB5D4D">
      <w:pPr>
        <w:pStyle w:val="just"/>
      </w:pPr>
      <w:r>
        <w:t xml:space="preserve">Печники, осуществляющие строповку груза, должны иметь удостоверение стропальщиков и выполнять требования инструкции по строповке </w:t>
      </w:r>
      <w:r>
        <w:t>грузов МИ-3-10-2009.</w:t>
      </w:r>
    </w:p>
    <w:p w:rsidR="00000000" w:rsidRDefault="00EB5D4D">
      <w:pPr>
        <w:pStyle w:val="just"/>
      </w:pPr>
      <w:r>
        <w:t>27. Во избежание падения перемещаемых краном поддонов, освободившихся от кирпича, перед их строповкой необходимо увязать их в пакеты.</w:t>
      </w:r>
    </w:p>
    <w:p w:rsidR="00000000" w:rsidRDefault="00EB5D4D">
      <w:pPr>
        <w:pStyle w:val="just"/>
      </w:pPr>
      <w:r>
        <w:t>28. Во время работы печник должен контролировать правильность складирования стройматериалов.</w:t>
      </w:r>
    </w:p>
    <w:p w:rsidR="00000000" w:rsidRDefault="00EB5D4D">
      <w:pPr>
        <w:pStyle w:val="just"/>
      </w:pPr>
      <w:r>
        <w:t>Кирпич д</w:t>
      </w:r>
      <w:r>
        <w:t>олжен складироваться:</w:t>
      </w:r>
    </w:p>
    <w:p w:rsidR="00000000" w:rsidRDefault="00EB5D4D">
      <w:pPr>
        <w:pStyle w:val="just"/>
      </w:pPr>
      <w:r>
        <w:t>- в пакетах на поддонах - не более чем в два яруса;</w:t>
      </w:r>
    </w:p>
    <w:p w:rsidR="00000000" w:rsidRDefault="00EB5D4D">
      <w:pPr>
        <w:pStyle w:val="just"/>
      </w:pPr>
      <w:r>
        <w:t>- в контейнерах - в один ярус;</w:t>
      </w:r>
    </w:p>
    <w:p w:rsidR="00000000" w:rsidRDefault="00EB5D4D">
      <w:pPr>
        <w:pStyle w:val="just"/>
      </w:pPr>
      <w:r>
        <w:t>- без контейнеров - высотой не более 1,7 метра.</w:t>
      </w:r>
    </w:p>
    <w:p w:rsidR="00000000" w:rsidRDefault="00EB5D4D">
      <w:pPr>
        <w:pStyle w:val="just"/>
      </w:pPr>
      <w:r>
        <w:t>Ширина проходов между штабелями должна быть не менее 1 метра.</w:t>
      </w:r>
    </w:p>
    <w:p w:rsidR="00000000" w:rsidRDefault="00EB5D4D">
      <w:pPr>
        <w:pStyle w:val="just"/>
      </w:pPr>
      <w:r>
        <w:t>29. Огнеупорные изделия и материалы должн</w:t>
      </w:r>
      <w:r>
        <w:t>ы храниться в специальных закрытых складских помещениях.</w:t>
      </w:r>
    </w:p>
    <w:p w:rsidR="00000000" w:rsidRDefault="00EB5D4D">
      <w:pPr>
        <w:pStyle w:val="just"/>
      </w:pPr>
      <w:r>
        <w:t>На открытых площадках огнеупоры допускается хранить только в контейнерах.</w:t>
      </w:r>
    </w:p>
    <w:p w:rsidR="00000000" w:rsidRDefault="00EB5D4D">
      <w:pPr>
        <w:pStyle w:val="just"/>
      </w:pPr>
      <w:r>
        <w:t>30. Разгрузка огнеупоров на складе и доставка их в здание цеха и к местам производства ремонтных работ должны быть механизиро</w:t>
      </w:r>
      <w:r>
        <w:t>ваны.</w:t>
      </w:r>
    </w:p>
    <w:p w:rsidR="00000000" w:rsidRDefault="00EB5D4D">
      <w:pPr>
        <w:pStyle w:val="just"/>
      </w:pPr>
      <w:r>
        <w:t>31. При подаче камня (кирпича, раствора, огнеупорного раствора) для печной кладки по желобу его нижний конец должен быть прочно установлен на упорных брусьях.</w:t>
      </w:r>
    </w:p>
    <w:p w:rsidR="00000000" w:rsidRDefault="00EB5D4D">
      <w:pPr>
        <w:pStyle w:val="just"/>
      </w:pPr>
      <w:r>
        <w:t>32. Запрещается спускать строительные материалы в желоб с одновременным приемом их из желоб</w:t>
      </w:r>
      <w:r>
        <w:t>а. Сбрасывать материалы с высоты не допускается.</w:t>
      </w:r>
    </w:p>
    <w:p w:rsidR="00000000" w:rsidRDefault="00EB5D4D">
      <w:pPr>
        <w:pStyle w:val="just"/>
      </w:pPr>
      <w:r>
        <w:t>33. Раствор для кладки принимать в контейнеры или на специально оборудованную площадку.</w:t>
      </w:r>
    </w:p>
    <w:p w:rsidR="00000000" w:rsidRDefault="00EB5D4D">
      <w:pPr>
        <w:pStyle w:val="just"/>
      </w:pPr>
      <w:r>
        <w:t>34. Приспособления по обеспечению безопасности производства работ должны соответствовать строительным нормам и правилам</w:t>
      </w:r>
      <w:r>
        <w:t xml:space="preserve"> СНиП III-4-80 (ГОСТ 12.2.012-75).</w:t>
      </w:r>
    </w:p>
    <w:p w:rsidR="00000000" w:rsidRDefault="00EB5D4D">
      <w:pPr>
        <w:pStyle w:val="just"/>
      </w:pPr>
      <w:r>
        <w:t>35. При работе на высоте более 1,3 метра устраиваются настилы на лесах и подмостях. Во избежание повреждений ног на лесах и подмостях концы скоб и гвоздей должны быть загнуты, а ненужные гвозди и скобы удалены.</w:t>
      </w:r>
    </w:p>
    <w:p w:rsidR="00000000" w:rsidRDefault="00EB5D4D">
      <w:pPr>
        <w:pStyle w:val="just"/>
      </w:pPr>
      <w:r>
        <w:t>36. Настил</w:t>
      </w:r>
      <w:r>
        <w:t>ы на лесах и подмостях должны иметь ровную поверхность с зазорами между досками не более 1 см.</w:t>
      </w:r>
    </w:p>
    <w:p w:rsidR="00000000" w:rsidRDefault="00EB5D4D">
      <w:pPr>
        <w:pStyle w:val="just"/>
      </w:pPr>
      <w:r>
        <w:t>Соединение щитов внахлестку допускается только по их длине. Концы стыкуемых элементов должны быть расположены только на опоре и перекрывать ее не менее чем на 20</w:t>
      </w:r>
      <w:r>
        <w:t xml:space="preserve"> см в каждую сторону.</w:t>
      </w:r>
    </w:p>
    <w:p w:rsidR="00000000" w:rsidRDefault="00EB5D4D">
      <w:pPr>
        <w:pStyle w:val="just"/>
      </w:pPr>
      <w:r>
        <w:t>37. Леса в процессе эксплуатации должны осматриваться печником и мастером перед каждым началом работ и не реже чем 1 раз в неделю прорабом.</w:t>
      </w:r>
    </w:p>
    <w:p w:rsidR="00000000" w:rsidRDefault="00EB5D4D">
      <w:pPr>
        <w:pStyle w:val="just"/>
      </w:pPr>
      <w:r>
        <w:t>38. Работать с неисправных лесов или подмостей запрещается. Леса и подмости должны быть проверены и надежны в работе.</w:t>
      </w:r>
    </w:p>
    <w:p w:rsidR="00000000" w:rsidRDefault="00EB5D4D">
      <w:pPr>
        <w:pStyle w:val="just"/>
      </w:pPr>
      <w:r>
        <w:t>39. Запрещается находиться на лесах или подмостях посторонним лицам.</w:t>
      </w:r>
    </w:p>
    <w:p w:rsidR="00000000" w:rsidRDefault="00EB5D4D">
      <w:pPr>
        <w:pStyle w:val="just"/>
      </w:pPr>
      <w:r>
        <w:t>40. Запрещается садиться или становиться на перила лесов или подмосте</w:t>
      </w:r>
      <w:r>
        <w:t>й, прыгать и бегать по настилу.</w:t>
      </w:r>
    </w:p>
    <w:p w:rsidR="00000000" w:rsidRDefault="00EB5D4D">
      <w:pPr>
        <w:pStyle w:val="just"/>
      </w:pPr>
      <w:r>
        <w:t>41. При выполнении работ по пробивке борозд, подгонке кирпича и бутовых камней скалыванием печники обязаны пользоваться защитными очками.</w:t>
      </w:r>
    </w:p>
    <w:p w:rsidR="00000000" w:rsidRDefault="00EB5D4D">
      <w:pPr>
        <w:pStyle w:val="just"/>
      </w:pPr>
      <w:r>
        <w:t>42. При работе с растворами с химическими добавками печники обязаны применять средства</w:t>
      </w:r>
      <w:r>
        <w:t xml:space="preserve"> защиты, предусмотренные технологической картой на выполнение указанных работ.</w:t>
      </w:r>
    </w:p>
    <w:p w:rsidR="00000000" w:rsidRDefault="00EB5D4D">
      <w:pPr>
        <w:pStyle w:val="just"/>
      </w:pPr>
      <w:r>
        <w:t>43. Работы по ремонту и очистке печей должны производиться по наряду-допуску.</w:t>
      </w:r>
    </w:p>
    <w:p w:rsidR="00000000" w:rsidRDefault="00EB5D4D">
      <w:pPr>
        <w:pStyle w:val="just"/>
      </w:pPr>
      <w:r>
        <w:t>44. Для освещения горячей печи при осмотре через люки следует пользоваться ручным электрическим фон</w:t>
      </w:r>
      <w:r>
        <w:t>арем. Для освещения внутренней части печи используют переносные электролампы напряжением 12 В; пользоваться факелом не допускается.</w:t>
      </w:r>
    </w:p>
    <w:p w:rsidR="00000000" w:rsidRDefault="00EB5D4D">
      <w:pPr>
        <w:pStyle w:val="just"/>
      </w:pPr>
      <w:r>
        <w:t>Очистка и ремонт боровов, печи и дымовой трубы должны производиться только в остывшей печи после проветривания при отсутстви</w:t>
      </w:r>
      <w:r>
        <w:t>и в ней обжигаемого или просушиваемого материала.</w:t>
      </w:r>
    </w:p>
    <w:p w:rsidR="00000000" w:rsidRDefault="00EB5D4D">
      <w:pPr>
        <w:pStyle w:val="just"/>
      </w:pPr>
      <w:r>
        <w:t>При остановке газовой печи на ремонт газопровод необходимо отключить от печи и заглушить.</w:t>
      </w:r>
    </w:p>
    <w:p w:rsidR="00000000" w:rsidRDefault="00EB5D4D">
      <w:pPr>
        <w:pStyle w:val="just"/>
      </w:pPr>
      <w:r>
        <w:t>С обеих сторон печи на время ремонта должны быть вывешены предупредительные плакаты о проводящемся ремонте печи.</w:t>
      </w:r>
    </w:p>
    <w:p w:rsidR="00000000" w:rsidRDefault="00EB5D4D">
      <w:pPr>
        <w:pStyle w:val="just"/>
      </w:pPr>
      <w:r>
        <w:t xml:space="preserve">До </w:t>
      </w:r>
      <w:r>
        <w:t>начала ремонтных работ должны быть проверены все участки печи и произведен анализ воздуха на отсутствие вредных и опасных газов. Все окна, люки и лазы должны быть открыты.</w:t>
      </w:r>
    </w:p>
    <w:p w:rsidR="00000000" w:rsidRDefault="00EB5D4D">
      <w:pPr>
        <w:pStyle w:val="just"/>
      </w:pPr>
      <w:r>
        <w:t>45. Перед очисткой обжиговой печи во внутренних ее частях необходимо убедиться в про</w:t>
      </w:r>
      <w:r>
        <w:t>чности кладки. Чистка внутренних поверхностей должна производиться без нарушения целостности кладки печи.</w:t>
      </w:r>
    </w:p>
    <w:p w:rsidR="00000000" w:rsidRDefault="00EB5D4D">
      <w:pPr>
        <w:pStyle w:val="just"/>
      </w:pPr>
      <w:r>
        <w:t>46. Стены нагревательных печей должны иметь тепловую изоляцию, обеспечивающую разность температур наружных поверхностей печи и воздуха помещения не вы</w:t>
      </w:r>
      <w:r>
        <w:t>ше 40 - 50°C.</w:t>
      </w:r>
    </w:p>
    <w:p w:rsidR="00000000" w:rsidRDefault="00EB5D4D">
      <w:pPr>
        <w:pStyle w:val="just"/>
      </w:pPr>
      <w:r>
        <w:t>Электрические печи должны также соответствовать требованиям Правил устройства электроустановок, а их эксплуатация - требованиям Правил техники безопасности при эксплуатации электроустановок потребителей.</w:t>
      </w:r>
    </w:p>
    <w:p w:rsidR="00000000" w:rsidRDefault="00EB5D4D">
      <w:pPr>
        <w:pStyle w:val="just"/>
      </w:pPr>
      <w:r>
        <w:t>В электропечах с принудительной циркул</w:t>
      </w:r>
      <w:r>
        <w:t>яцией рабочей атмосферы, в которых не исключается выброс горячего газа через открытый проем, должна быть предусмотрена блокировка, отключающая питание электродвигателей печных вентиляторов перед открытием.</w:t>
      </w:r>
    </w:p>
    <w:p w:rsidR="00000000" w:rsidRDefault="00EB5D4D">
      <w:pPr>
        <w:pStyle w:val="just"/>
      </w:pPr>
      <w:r>
        <w:t>Крышки электропечей могут оборудоваться упорами дл</w:t>
      </w:r>
      <w:r>
        <w:t>я обеспечения безопасного передвижения по ним ремонтного персонала во время монтажа, осмотра, ремонта или обслуживания печей.</w:t>
      </w:r>
    </w:p>
    <w:p w:rsidR="00000000" w:rsidRDefault="00EB5D4D">
      <w:pPr>
        <w:pStyle w:val="just"/>
      </w:pPr>
      <w:r>
        <w:t>В электрических печах должны быть предусмотрены системы сигнализации и блокировки, предупреждающие о нарушениях в режимах работы п</w:t>
      </w:r>
      <w:r>
        <w:t>ечей.</w:t>
      </w:r>
    </w:p>
    <w:p w:rsidR="00000000" w:rsidRDefault="00EB5D4D">
      <w:pPr>
        <w:pStyle w:val="just"/>
      </w:pPr>
      <w:r>
        <w:t>В индукционных печах с водяным охлаждением температура отводимой воды должна быть не выше 50°C.</w:t>
      </w:r>
    </w:p>
    <w:p w:rsidR="00000000" w:rsidRDefault="00EB5D4D">
      <w:pPr>
        <w:pStyle w:val="just"/>
      </w:pPr>
      <w:r>
        <w:t>47. У печей всех типов рабочие отверстия должны закрываться дверцами (заслонками), футерованными огнеупорными материалами, или асбестовыми защитными экран</w:t>
      </w:r>
      <w:r>
        <w:t>ами на металлической основе.</w:t>
      </w:r>
    </w:p>
    <w:p w:rsidR="00000000" w:rsidRDefault="00EB5D4D">
      <w:pPr>
        <w:pStyle w:val="just"/>
      </w:pPr>
      <w:r>
        <w:t>48. Ремонт тиглей электроиндукционных печей должен производиться в отдельных помещениях.</w:t>
      </w:r>
    </w:p>
    <w:p w:rsidR="00000000" w:rsidRDefault="00EB5D4D">
      <w:pPr>
        <w:pStyle w:val="just"/>
      </w:pPr>
      <w:r>
        <w:t>49. Временные печи в производственных помещениях могут устанавливаться только с разрешения местных органов ГПС МЧС России.</w:t>
      </w:r>
    </w:p>
    <w:p w:rsidR="00000000" w:rsidRDefault="00EB5D4D">
      <w:pPr>
        <w:pStyle w:val="just"/>
      </w:pPr>
      <w:r>
        <w:t>50. Перед топоч</w:t>
      </w:r>
      <w:r>
        <w:t>ным отверстием печей на деревянном полу должен быть прибит металлический лист размером не менее 0,7 x 0,5 м.</w:t>
      </w:r>
    </w:p>
    <w:p w:rsidR="00000000" w:rsidRDefault="00EB5D4D">
      <w:pPr>
        <w:pStyle w:val="just"/>
      </w:pPr>
      <w:r>
        <w:t>51. Поверхность отопительных приборов, дымоходов, трубопроводов необходимо очищать от пыли, грязи и т.п.</w:t>
      </w:r>
    </w:p>
    <w:p w:rsidR="00000000" w:rsidRDefault="00EB5D4D">
      <w:pPr>
        <w:pStyle w:val="just"/>
      </w:pPr>
      <w:r>
        <w:t>52. Навеску труб следует вести снизу вверх</w:t>
      </w:r>
      <w:r>
        <w:t xml:space="preserve"> с подвесных подмостей, лесов или люлек.</w:t>
      </w:r>
    </w:p>
    <w:p w:rsidR="00000000" w:rsidRDefault="00EB5D4D">
      <w:pPr>
        <w:pStyle w:val="just"/>
      </w:pPr>
      <w:r>
        <w:t>53. Пуск в работу новой печи или печи, прошедшей капитальный ремонт, разрешается только после тщательной просушки и проветривания внутреннего пространства.</w:t>
      </w:r>
    </w:p>
    <w:p w:rsidR="00000000" w:rsidRDefault="00EB5D4D">
      <w:pPr>
        <w:pStyle w:val="just"/>
      </w:pPr>
      <w:r>
        <w:t>54. В помещениях с печным отоплением должны быть инструкция</w:t>
      </w:r>
      <w:r>
        <w:t xml:space="preserve"> по пользованию печами и плакат "Бойся угарного газа".</w:t>
      </w:r>
    </w:p>
    <w:p w:rsidR="00000000" w:rsidRDefault="00EB5D4D">
      <w:pPr>
        <w:pStyle w:val="just"/>
      </w:pPr>
      <w:r>
        <w:t>55. При испытании печей запрещается:</w:t>
      </w:r>
    </w:p>
    <w:p w:rsidR="00000000" w:rsidRDefault="00EB5D4D">
      <w:pPr>
        <w:pStyle w:val="just"/>
      </w:pPr>
      <w:r>
        <w:t>растапливать печи с помощью бензина, керосина, дизельного топлива и других легковоспламеняющихся жидкостей;</w:t>
      </w:r>
    </w:p>
    <w:p w:rsidR="00000000" w:rsidRDefault="00EB5D4D">
      <w:pPr>
        <w:pStyle w:val="just"/>
      </w:pPr>
      <w:r>
        <w:t>оставлять топящиеся печи без присмотра;</w:t>
      </w:r>
    </w:p>
    <w:p w:rsidR="00000000" w:rsidRDefault="00EB5D4D">
      <w:pPr>
        <w:pStyle w:val="just"/>
      </w:pPr>
      <w:r>
        <w:t>сушить и складировать на печах дрова, одежду и другие легковоспламеняющиеся предметы и материалы;</w:t>
      </w:r>
    </w:p>
    <w:p w:rsidR="00000000" w:rsidRDefault="00EB5D4D">
      <w:pPr>
        <w:pStyle w:val="just"/>
      </w:pPr>
      <w:r>
        <w:t>топить углем, коксом печи, не приспособленные для этой цели;</w:t>
      </w:r>
    </w:p>
    <w:p w:rsidR="00000000" w:rsidRDefault="00EB5D4D">
      <w:pPr>
        <w:pStyle w:val="just"/>
      </w:pPr>
      <w:r>
        <w:t>применять дрова, длина которых превышает размеры топки.</w:t>
      </w:r>
    </w:p>
    <w:p w:rsidR="00000000" w:rsidRDefault="00EB5D4D">
      <w:pPr>
        <w:pStyle w:val="just"/>
      </w:pPr>
      <w:r>
        <w:t>П</w:t>
      </w:r>
      <w:r>
        <w:t>еред растопкой печи нагоревшую золу, шлак, уголь необходимо удалить в специально отведенное место, исключив возможность загорания.</w:t>
      </w:r>
    </w:p>
    <w:p w:rsidR="00000000" w:rsidRDefault="00EB5D4D">
      <w:pPr>
        <w:pStyle w:val="just"/>
      </w:pPr>
      <w:r>
        <w:t>56. При оштукатуривании поверхностей печей, труб или отопительного оборудования печники обязаны следить за тем, чтобы основан</w:t>
      </w:r>
      <w:r>
        <w:t>ие под оштукатуривание не имело выступающих концов проволоки, которые могут порвать перчатку и поранить ладонь.</w:t>
      </w:r>
    </w:p>
    <w:p w:rsidR="00000000" w:rsidRDefault="00EB5D4D">
      <w:pPr>
        <w:pStyle w:val="just"/>
      </w:pPr>
      <w:r>
        <w:t>57. При работе с подмостей, на крышах печники должны пользоваться предохранительным поясом. При этом инструмент и мелкие детали печники должны п</w:t>
      </w:r>
      <w:r>
        <w:t>ереносить в сумке. Во избежание падения инструментов не допускается оставлять их у края лесов или подмостей, а также на наклонных поверхностях, на печных трубах.</w:t>
      </w:r>
    </w:p>
    <w:p w:rsidR="00000000" w:rsidRDefault="00EB5D4D">
      <w:pPr>
        <w:pStyle w:val="just"/>
      </w:pPr>
      <w:r>
        <w:t>58. Для прохода на рабочее место при работе на высоте необходимо использовать оборудованные си</w:t>
      </w:r>
      <w:r>
        <w:t>стемы доступа (лестницы, трапы, мостики).</w:t>
      </w:r>
    </w:p>
    <w:p w:rsidR="00000000" w:rsidRDefault="00EB5D4D">
      <w:pPr>
        <w:pStyle w:val="just"/>
      </w:pPr>
      <w:r>
        <w:t>59. При обнаружении неисправности лесов, подмостей и других средств, обеспечивающих работу на высоте, следует приостановить работы, покинуть опасное место и сообщить о нарушении требований безопасности руководителю</w:t>
      </w:r>
      <w:r>
        <w:t xml:space="preserve"> работ.</w:t>
      </w:r>
    </w:p>
    <w:p w:rsidR="00000000" w:rsidRDefault="00EB5D4D">
      <w:pPr>
        <w:pStyle w:val="just"/>
      </w:pPr>
      <w:r>
        <w:t>60. Волокна минеральной ваты (стекловаты), попавшие на незащищенную поверхность кожи, необходимо удалять осторожно, избегая их втирания. При попадании пыли и волокон стекловаты в глаза необходимо обратиться к медицинскому работнику.</w:t>
      </w:r>
    </w:p>
    <w:p w:rsidR="00000000" w:rsidRDefault="00EB5D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D4D">
      <w:pPr>
        <w:pStyle w:val="3"/>
        <w:rPr>
          <w:rFonts w:eastAsia="Times New Roman"/>
        </w:rPr>
      </w:pPr>
      <w:r>
        <w:rPr>
          <w:rFonts w:eastAsia="Times New Roman"/>
        </w:rPr>
        <w:t>Требования без</w:t>
      </w:r>
      <w:r>
        <w:rPr>
          <w:rFonts w:eastAsia="Times New Roman"/>
        </w:rPr>
        <w:t>опасности в аварийных ситуациях</w:t>
      </w:r>
    </w:p>
    <w:p w:rsidR="00000000" w:rsidRDefault="00EB5D4D">
      <w:pPr>
        <w:pStyle w:val="just"/>
      </w:pPr>
      <w:r>
        <w:t>61. В случае обнаружения во время работы неисправности подмостей, повреждений их при подаче строительных материалов и конструкций печник обязан немедленно поставить в известность товарищей по работе, мастера (прораба) и, соб</w:t>
      </w:r>
      <w:r>
        <w:t>людая меры предосторожности, покинуть рабочее место.</w:t>
      </w:r>
    </w:p>
    <w:p w:rsidR="00000000" w:rsidRDefault="00EB5D4D">
      <w:pPr>
        <w:pStyle w:val="just"/>
      </w:pPr>
      <w:r>
        <w:t>62. При несчастных случаях оказание первой помощи пострадавшему производить в соответствии с "Типовой инструкцией N 22 по оказанию доврачебной помощи при несчастных случаях" (Сборник типовых инструкций п</w:t>
      </w:r>
      <w:r>
        <w:t>о охране труда для рабочих дорожного хозяйства. Выпуск 1. М., 1993).</w:t>
      </w:r>
    </w:p>
    <w:p w:rsidR="00000000" w:rsidRDefault="00EB5D4D">
      <w:pPr>
        <w:pStyle w:val="just"/>
      </w:pPr>
      <w:r>
        <w:t>63. В случае неисправности поддона с кирпичом в момент перемещения его грузоподъемным краном печникам необходимо выйти из пределов опасной зоны и подать сигнал "Стоп" крановщику. После эт</w:t>
      </w:r>
      <w:r>
        <w:t>ого кирпич должен быть опущен на землю и переложен на исправный поддон.</w:t>
      </w:r>
    </w:p>
    <w:p w:rsidR="00000000" w:rsidRDefault="00EB5D4D">
      <w:pPr>
        <w:pStyle w:val="just"/>
      </w:pPr>
      <w:r>
        <w:t>64. При обнаружении трещин или смещения кирпичной кладки следует немедленно прекратить работу и сообщить об этом руководителю работ.</w:t>
      </w:r>
    </w:p>
    <w:p w:rsidR="00000000" w:rsidRDefault="00EB5D4D">
      <w:pPr>
        <w:pStyle w:val="just"/>
      </w:pPr>
      <w:r>
        <w:t>65. В случае обнаружения оползня грунта или нарушен</w:t>
      </w:r>
      <w:r>
        <w:t>ия целостности крепления откосов выемки печники обязаны прекратить кладку фундамента, покинуть рабочее место и сообщить о случившемся руководителю работ.</w:t>
      </w:r>
    </w:p>
    <w:p w:rsidR="00000000" w:rsidRDefault="00EB5D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5D4D">
      <w:pPr>
        <w:pStyle w:val="3"/>
        <w:rPr>
          <w:rFonts w:eastAsia="Times New Roman"/>
        </w:rPr>
      </w:pPr>
      <w:r>
        <w:rPr>
          <w:rFonts w:eastAsia="Times New Roman"/>
        </w:rPr>
        <w:t>Требования безопасности по окончании работы</w:t>
      </w:r>
    </w:p>
    <w:p w:rsidR="00000000" w:rsidRDefault="00EB5D4D">
      <w:pPr>
        <w:pStyle w:val="just"/>
      </w:pPr>
      <w:r>
        <w:t>66. По окончании работы печники обязаны:</w:t>
      </w:r>
    </w:p>
    <w:p w:rsidR="00000000" w:rsidRDefault="00EB5D4D">
      <w:pPr>
        <w:pStyle w:val="just"/>
      </w:pPr>
      <w:r>
        <w:t>а) убрать со сте</w:t>
      </w:r>
      <w:r>
        <w:t>ны, подмостей и лесов мусор, отходы материалов и инструмент;</w:t>
      </w:r>
    </w:p>
    <w:p w:rsidR="00000000" w:rsidRDefault="00EB5D4D">
      <w:pPr>
        <w:pStyle w:val="just"/>
      </w:pPr>
      <w:r>
        <w:t>б) применяемый ручной инструмент, приспособления и инвентарь очистить, помыть, проверить исправность и убрать в предназначенное для их хранения место;</w:t>
      </w:r>
    </w:p>
    <w:p w:rsidR="00000000" w:rsidRDefault="00EB5D4D">
      <w:pPr>
        <w:pStyle w:val="just"/>
      </w:pPr>
      <w:r>
        <w:t>в) привести в порядок и убрать в предназначе</w:t>
      </w:r>
      <w:r>
        <w:t>нные для этого места спецодежду, спецобувь и средства индивидуальной защиты;</w:t>
      </w:r>
    </w:p>
    <w:p w:rsidR="00000000" w:rsidRDefault="00EB5D4D">
      <w:pPr>
        <w:pStyle w:val="just"/>
      </w:pPr>
      <w:r>
        <w:t>г) сообщить руководителю работ или бригадиру о всех неполадках, возникших во время работы.</w:t>
      </w:r>
    </w:p>
    <w:p w:rsidR="00000000" w:rsidRDefault="00EB5D4D">
      <w:pPr>
        <w:pStyle w:val="just"/>
      </w:pPr>
      <w:r>
        <w:t>67. Перекрыть специальными ограждениями с запрещающими знаками и надписями для посторонн</w:t>
      </w:r>
      <w:r>
        <w:t>их лиц подъемы и входы на леса и подмости.</w:t>
      </w:r>
    </w:p>
    <w:p w:rsidR="00000000" w:rsidRDefault="00EB5D4D">
      <w:pPr>
        <w:pStyle w:val="just"/>
      </w:pPr>
      <w:r>
        <w:t>68. Принять теплый душ или вымыть лицо и руки теплой водой с мылом.</w:t>
      </w:r>
    </w:p>
    <w:p w:rsidR="00000000" w:rsidRDefault="00EB5D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https://порядокправа.рф/obrazecy/instrukciya_po_oxrane_truda_dlya_pechnika.htm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D4D"/>
    <w:rsid w:val="00EB5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F2022B-0D4E-4C1C-A4E5-82B0505C3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pec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3119</Words>
  <Characters>17784</Characters>
  <Application>Microsoft Office Word</Application>
  <DocSecurity>0</DocSecurity>
  <Lines>148</Lines>
  <Paragraphs>41</Paragraphs>
  <ScaleCrop>false</ScaleCrop>
  <Company/>
  <LinksUpToDate>false</LinksUpToDate>
  <CharactersWithSpaces>20862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печника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2022-08-08T16:06:00Z</dcterms:created>
  <dcterms:modified xsi:type="dcterms:W3CDTF">2022-08-08T16:06:00Z</dcterms:modified>
</cp:coreProperties>
</file>