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ED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оператора мотальной машины</w:t>
      </w:r>
    </w:p>
    <w:p w:rsidR="00000000" w:rsidRDefault="007E2ED6">
      <w:pPr>
        <w:pStyle w:val="HTML"/>
      </w:pPr>
      <w:r>
        <w:t xml:space="preserve">    ____________________________________________________</w:t>
      </w:r>
    </w:p>
    <w:p w:rsidR="00000000" w:rsidRDefault="007E2ED6">
      <w:pPr>
        <w:pStyle w:val="HTML"/>
      </w:pPr>
      <w:r>
        <w:t>(наименование организации)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7E2ED6">
      <w:pPr>
        <w:pStyle w:val="HTML"/>
      </w:pPr>
      <w:r>
        <w:t xml:space="preserve">СОГЛАСОВАНО                                 </w:t>
      </w:r>
      <w:r>
        <w:t xml:space="preserve">                      УТВЕРЖДАЮ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7E2ED6">
      <w:pPr>
        <w:pStyle w:val="HTML"/>
      </w:pPr>
      <w:r>
        <w:t>руководителя профсоюзного                                      работодателя</w:t>
      </w:r>
    </w:p>
    <w:p w:rsidR="00000000" w:rsidRDefault="007E2ED6">
      <w:pPr>
        <w:pStyle w:val="HTML"/>
      </w:pPr>
      <w:r>
        <w:t>либо иного уполномоченного                 ___________ ________________</w:t>
      </w:r>
      <w:r>
        <w:t>____</w:t>
      </w:r>
    </w:p>
    <w:p w:rsidR="00000000" w:rsidRDefault="007E2ED6">
      <w:pPr>
        <w:pStyle w:val="HTML"/>
      </w:pPr>
      <w:r>
        <w:t>работниками органа                          (подпись)        (Ф.И.О.)</w:t>
      </w:r>
    </w:p>
    <w:p w:rsidR="00000000" w:rsidRDefault="007E2ED6">
      <w:pPr>
        <w:pStyle w:val="HTML"/>
      </w:pPr>
      <w:r>
        <w:t>___________ ______________</w:t>
      </w:r>
    </w:p>
    <w:p w:rsidR="00000000" w:rsidRDefault="007E2ED6">
      <w:pPr>
        <w:pStyle w:val="HTML"/>
      </w:pPr>
      <w:r>
        <w:t>(подпись)      (Ф.И.О.)                                   Дата утверждения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М.П.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Дата согласования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или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СОГЛАСОВАНО</w:t>
      </w:r>
    </w:p>
    <w:p w:rsidR="00000000" w:rsidRDefault="007E2ED6">
      <w:pPr>
        <w:pStyle w:val="HTML"/>
      </w:pPr>
    </w:p>
    <w:p w:rsidR="00000000" w:rsidRDefault="007E2ED6">
      <w:pPr>
        <w:pStyle w:val="HTML"/>
      </w:pPr>
      <w:r>
        <w:t>Реквизиты документа,</w:t>
      </w:r>
    </w:p>
    <w:p w:rsidR="00000000" w:rsidRDefault="007E2ED6">
      <w:pPr>
        <w:pStyle w:val="HTML"/>
      </w:pPr>
      <w:r>
        <w:t>выражающего мн</w:t>
      </w:r>
      <w:r>
        <w:t>ение</w:t>
      </w:r>
    </w:p>
    <w:p w:rsidR="00000000" w:rsidRDefault="007E2ED6">
      <w:pPr>
        <w:pStyle w:val="HTML"/>
      </w:pPr>
      <w:r>
        <w:t>профсоюзного или иного</w:t>
      </w:r>
    </w:p>
    <w:p w:rsidR="00000000" w:rsidRDefault="007E2ED6">
      <w:pPr>
        <w:pStyle w:val="HTML"/>
      </w:pPr>
      <w:r>
        <w:t>уполномоченного работниками</w:t>
      </w:r>
    </w:p>
    <w:p w:rsidR="00000000" w:rsidRDefault="007E2ED6">
      <w:pPr>
        <w:pStyle w:val="HTML"/>
      </w:pPr>
      <w:r>
        <w:t>органа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оператора мотальной машины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E2ED6">
      <w:pPr>
        <w:pStyle w:val="just"/>
      </w:pPr>
      <w:r>
        <w:t xml:space="preserve">Настоящая инструкция разработана с учетом требований </w:t>
      </w:r>
      <w:r>
        <w:t>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оператора мотальной машины при выполнении им работ согласно профессии и квалификации с у</w:t>
      </w:r>
      <w:r>
        <w:t>четом условий его работы в конкретной организации - __________________.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E2ED6">
      <w:pPr>
        <w:pStyle w:val="just"/>
      </w:pPr>
      <w:r>
        <w:t>1.1. К самостоятельной работе в качестве оператора мотальной машины допускаются лица не моложе 18 лет, прошедшие при поступлении на работу предварител</w:t>
      </w:r>
      <w:r>
        <w:t>ьный медицинский осмотр, а также:</w:t>
      </w:r>
    </w:p>
    <w:p w:rsidR="00000000" w:rsidRDefault="007E2ED6">
      <w:pPr>
        <w:pStyle w:val="just"/>
      </w:pPr>
      <w:r>
        <w:t>- вводный инструктаж;</w:t>
      </w:r>
    </w:p>
    <w:p w:rsidR="00000000" w:rsidRDefault="007E2ED6">
      <w:pPr>
        <w:pStyle w:val="just"/>
      </w:pPr>
      <w:r>
        <w:t>- инструктаж по пожарной безопасности;</w:t>
      </w:r>
    </w:p>
    <w:p w:rsidR="00000000" w:rsidRDefault="007E2ED6">
      <w:pPr>
        <w:pStyle w:val="just"/>
      </w:pPr>
      <w:r>
        <w:t>- первичный инструктаж на рабочем месте;</w:t>
      </w:r>
    </w:p>
    <w:p w:rsidR="00000000" w:rsidRDefault="007E2ED6">
      <w:pPr>
        <w:pStyle w:val="just"/>
      </w:pPr>
      <w:r>
        <w:lastRenderedPageBreak/>
        <w:t>- инструктаж по электробезопасности на рабочем месте.</w:t>
      </w:r>
    </w:p>
    <w:p w:rsidR="00000000" w:rsidRDefault="007E2ED6">
      <w:pPr>
        <w:pStyle w:val="just"/>
      </w:pPr>
      <w:r>
        <w:t>1.2. Мотальщик должен проходить:</w:t>
      </w:r>
    </w:p>
    <w:p w:rsidR="00000000" w:rsidRDefault="007E2ED6">
      <w:pPr>
        <w:pStyle w:val="just"/>
      </w:pPr>
      <w:r>
        <w:t>- повторный инструктаж по безопас</w:t>
      </w:r>
      <w:r>
        <w:t>ности труда на рабочем месте не реже чем через каждые три месяца;</w:t>
      </w:r>
    </w:p>
    <w:p w:rsidR="00000000" w:rsidRDefault="007E2ED6">
      <w:pPr>
        <w:pStyle w:val="just"/>
      </w:pPr>
      <w:r>
        <w:t>- санитарный медицинский осмотр.</w:t>
      </w:r>
    </w:p>
    <w:p w:rsidR="00000000" w:rsidRDefault="007E2ED6">
      <w:pPr>
        <w:pStyle w:val="just"/>
      </w:pPr>
      <w:r>
        <w:t>1.3. Мотальщик должен знать:</w:t>
      </w:r>
    </w:p>
    <w:p w:rsidR="00000000" w:rsidRDefault="007E2ED6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7E2ED6">
      <w:pPr>
        <w:pStyle w:val="just"/>
      </w:pPr>
      <w:r>
        <w:t>- требования производственной с</w:t>
      </w:r>
      <w:r>
        <w:t>анитарии, электробезопасности и пожарной безопасности;</w:t>
      </w:r>
    </w:p>
    <w:p w:rsidR="00000000" w:rsidRDefault="007E2ED6">
      <w:pPr>
        <w:pStyle w:val="just"/>
      </w:pPr>
      <w:r>
        <w:t>- места расположения аптечек;</w:t>
      </w:r>
    </w:p>
    <w:p w:rsidR="00000000" w:rsidRDefault="007E2ED6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7E2ED6">
      <w:pPr>
        <w:pStyle w:val="just"/>
      </w:pPr>
      <w:r>
        <w:t>- требования настоящей инструкции, инструкции о мерах пожарной безопасности, инструкции по электр</w:t>
      </w:r>
      <w:r>
        <w:t>обезопасности;</w:t>
      </w:r>
    </w:p>
    <w:p w:rsidR="00000000" w:rsidRDefault="007E2ED6">
      <w:pPr>
        <w:pStyle w:val="just"/>
      </w:pPr>
      <w:r>
        <w:t>- назначение средств индивидуальной защиты;</w:t>
      </w:r>
    </w:p>
    <w:p w:rsidR="00000000" w:rsidRDefault="007E2ED6">
      <w:pPr>
        <w:pStyle w:val="just"/>
      </w:pPr>
      <w:r>
        <w:t>- безопасные приемы труда;</w:t>
      </w:r>
    </w:p>
    <w:p w:rsidR="00000000" w:rsidRDefault="007E2ED6">
      <w:pPr>
        <w:pStyle w:val="just"/>
      </w:pPr>
      <w:r>
        <w:t>- правила и нормы охраны труда, техники безопасности и промсанитарии;</w:t>
      </w:r>
    </w:p>
    <w:p w:rsidR="00000000" w:rsidRDefault="007E2ED6">
      <w:pPr>
        <w:pStyle w:val="just"/>
      </w:pPr>
      <w:r>
        <w:t>- инструкции по техническому обслуживанию оборудования;</w:t>
      </w:r>
    </w:p>
    <w:p w:rsidR="00000000" w:rsidRDefault="007E2ED6">
      <w:pPr>
        <w:pStyle w:val="just"/>
      </w:pPr>
      <w:r>
        <w:t>- инструкцию по организации противоэпидемиче</w:t>
      </w:r>
      <w:r>
        <w:t>ских мероприятий при выявлении случаев заболеваний;</w:t>
      </w:r>
    </w:p>
    <w:p w:rsidR="00000000" w:rsidRDefault="007E2ED6">
      <w:pPr>
        <w:pStyle w:val="just"/>
      </w:pPr>
      <w:r>
        <w:t>- содержать рабочие места в чистоте и порядке;</w:t>
      </w:r>
    </w:p>
    <w:p w:rsidR="00000000" w:rsidRDefault="007E2ED6">
      <w:pPr>
        <w:pStyle w:val="just"/>
      </w:pPr>
      <w:r>
        <w:t>- уметь оказывать доврачебную помощь пострадавшим, пользоваться средствами пожаротушения, при возникновении пожара вызвать пожарную охрану.</w:t>
      </w:r>
    </w:p>
    <w:p w:rsidR="00000000" w:rsidRDefault="007E2ED6">
      <w:pPr>
        <w:pStyle w:val="just"/>
      </w:pPr>
      <w:r>
        <w:t>1.4. Во время раб</w:t>
      </w:r>
      <w:r>
        <w:t>оты на мотальщика могут воздействовать следующие опасные факторы:</w:t>
      </w:r>
    </w:p>
    <w:p w:rsidR="00000000" w:rsidRDefault="007E2ED6">
      <w:pPr>
        <w:pStyle w:val="just"/>
      </w:pPr>
      <w:r>
        <w:t>- вращающиеся части производственного оборудования;</w:t>
      </w:r>
    </w:p>
    <w:p w:rsidR="00000000" w:rsidRDefault="007E2ED6">
      <w:pPr>
        <w:pStyle w:val="just"/>
      </w:pPr>
      <w:r>
        <w:t>- падающие с высоты предметы;</w:t>
      </w:r>
    </w:p>
    <w:p w:rsidR="00000000" w:rsidRDefault="007E2ED6">
      <w:pPr>
        <w:pStyle w:val="just"/>
      </w:pPr>
      <w:r>
        <w:t>- повышенная подвижность воздуха;</w:t>
      </w:r>
    </w:p>
    <w:p w:rsidR="00000000" w:rsidRDefault="007E2ED6">
      <w:pPr>
        <w:pStyle w:val="just"/>
      </w:pPr>
      <w:r>
        <w:t>- движущиеся транспортные средства, механизмы;</w:t>
      </w:r>
    </w:p>
    <w:p w:rsidR="00000000" w:rsidRDefault="007E2ED6">
      <w:pPr>
        <w:pStyle w:val="just"/>
      </w:pPr>
      <w:r>
        <w:t>- повышенное напряжение в электрической сети, замыкание которой может произойти через тело человека.</w:t>
      </w:r>
    </w:p>
    <w:p w:rsidR="00000000" w:rsidRDefault="007E2ED6">
      <w:pPr>
        <w:pStyle w:val="just"/>
      </w:pPr>
      <w:r>
        <w:t>1.5. В целях предупреждения пожаров мотальщик должен соблюдать следующие правила противопожарной безопасност</w:t>
      </w:r>
      <w:r>
        <w:t>и:</w:t>
      </w:r>
    </w:p>
    <w:p w:rsidR="00000000" w:rsidRDefault="007E2ED6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7E2ED6">
      <w:pPr>
        <w:pStyle w:val="just"/>
      </w:pPr>
      <w:r>
        <w:t>- знать и уметь пользоваться первичными средствами пожаротушения;</w:t>
      </w:r>
    </w:p>
    <w:p w:rsidR="00000000" w:rsidRDefault="007E2ED6">
      <w:pPr>
        <w:pStyle w:val="just"/>
      </w:pPr>
      <w:r>
        <w:t>- перед закрытием помещений убедиться, что условия к загоранию в них исключены (двери закрыты, электроприборы выключены, о</w:t>
      </w:r>
      <w:r>
        <w:t>свещение отключено, пожарная сигнализация включена, электрокары и электропогрузчики установлены в специальных для этого местах);</w:t>
      </w:r>
    </w:p>
    <w:p w:rsidR="00000000" w:rsidRDefault="007E2ED6">
      <w:pPr>
        <w:pStyle w:val="just"/>
      </w:pPr>
      <w:r>
        <w:t>- обо всех неисправностях электроприборов немедленно сообщить мастеру по электрооборудованию;</w:t>
      </w:r>
    </w:p>
    <w:p w:rsidR="00000000" w:rsidRDefault="007E2ED6">
      <w:pPr>
        <w:pStyle w:val="just"/>
      </w:pPr>
      <w:r>
        <w:t>- не загромождать проходы и проез</w:t>
      </w:r>
      <w:r>
        <w:t>ды;</w:t>
      </w:r>
    </w:p>
    <w:p w:rsidR="00000000" w:rsidRDefault="007E2ED6">
      <w:pPr>
        <w:pStyle w:val="just"/>
      </w:pPr>
      <w:r>
        <w:t>- не использовать электронагревательные приборы в необорудованных для этого местах;</w:t>
      </w:r>
    </w:p>
    <w:p w:rsidR="00000000" w:rsidRDefault="007E2ED6">
      <w:pPr>
        <w:pStyle w:val="just"/>
      </w:pPr>
      <w:r>
        <w:t>- не пользоваться временной или неисправной проводкой.</w:t>
      </w:r>
    </w:p>
    <w:p w:rsidR="00000000" w:rsidRDefault="007E2ED6">
      <w:pPr>
        <w:pStyle w:val="just"/>
      </w:pPr>
      <w:r>
        <w:t>1.6. Мотальщик пользуется следующими СИЗ: халат хлопчатобумажный - 1; обувь профилактическая - 2 пары. Выдаваемые</w:t>
      </w:r>
      <w:r>
        <w:t xml:space="preserve"> работникам средства индивидуальной защиты должны соответствовать характеру и условиям работы и обеспечивать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7E2ED6">
      <w:pPr>
        <w:pStyle w:val="just"/>
      </w:pPr>
      <w:r>
        <w:t>Характеристика выда</w:t>
      </w:r>
      <w:r>
        <w:t>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E2ED6">
      <w:pPr>
        <w:pStyle w:val="just"/>
      </w:pPr>
      <w:r>
        <w:t>2.1. Перед началом работы оператор мотальных машин должен:</w:t>
      </w:r>
    </w:p>
    <w:p w:rsidR="00000000" w:rsidRDefault="007E2ED6">
      <w:pPr>
        <w:pStyle w:val="just"/>
      </w:pPr>
      <w:r>
        <w:t>- на</w:t>
      </w:r>
      <w:r>
        <w:t>деть полагающуюся по нормам спецодежду и спецобувь, привести их в порядок;</w:t>
      </w:r>
    </w:p>
    <w:p w:rsidR="00000000" w:rsidRDefault="007E2ED6">
      <w:pPr>
        <w:pStyle w:val="just"/>
      </w:pPr>
      <w:r>
        <w:t>- заправить свободные концы одежды так, чтобы они не свисали;</w:t>
      </w:r>
    </w:p>
    <w:p w:rsidR="00000000" w:rsidRDefault="007E2ED6">
      <w:pPr>
        <w:pStyle w:val="just"/>
      </w:pPr>
      <w:r>
        <w:t>- установить последовательность выполнения операций;</w:t>
      </w:r>
    </w:p>
    <w:p w:rsidR="00000000" w:rsidRDefault="007E2ED6">
      <w:pPr>
        <w:pStyle w:val="just"/>
      </w:pPr>
      <w:r>
        <w:t>- осмотреть свое рабочее место;</w:t>
      </w:r>
    </w:p>
    <w:p w:rsidR="00000000" w:rsidRDefault="007E2ED6">
      <w:pPr>
        <w:pStyle w:val="just"/>
      </w:pPr>
      <w:r>
        <w:t xml:space="preserve">- проверить наличие и исправность </w:t>
      </w:r>
      <w:r>
        <w:t>заземляющего устройства;</w:t>
      </w:r>
    </w:p>
    <w:p w:rsidR="00000000" w:rsidRDefault="007E2ED6">
      <w:pPr>
        <w:pStyle w:val="just"/>
      </w:pPr>
      <w:r>
        <w:t>- включить в работу систему вентиляции;</w:t>
      </w:r>
    </w:p>
    <w:p w:rsidR="00000000" w:rsidRDefault="007E2ED6">
      <w:pPr>
        <w:pStyle w:val="just"/>
      </w:pPr>
      <w:r>
        <w:t>- проверить наличие ограждений и предохранительных устройств;</w:t>
      </w:r>
    </w:p>
    <w:p w:rsidR="00000000" w:rsidRDefault="007E2ED6">
      <w:pPr>
        <w:pStyle w:val="just"/>
      </w:pPr>
      <w:r>
        <w:t>- проверить наличие и исправность инструмента, а также наличие на стеллажах и ремонтных установках запасных частей и материалов;</w:t>
      </w:r>
    </w:p>
    <w:p w:rsidR="00000000" w:rsidRDefault="007E2ED6">
      <w:pPr>
        <w:pStyle w:val="just"/>
      </w:pPr>
      <w:r>
        <w:t>- проверить исправность трапов, мостиков, обеспечить надежную установку;</w:t>
      </w:r>
    </w:p>
    <w:p w:rsidR="00000000" w:rsidRDefault="007E2ED6">
      <w:pPr>
        <w:pStyle w:val="just"/>
      </w:pPr>
      <w:r>
        <w:t>- убедиться в надежности и освещенности рабочего места.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E2ED6">
      <w:pPr>
        <w:pStyle w:val="just"/>
      </w:pPr>
      <w:r>
        <w:t>3.1. Быть внимательным во время работы.</w:t>
      </w:r>
    </w:p>
    <w:p w:rsidR="00000000" w:rsidRDefault="007E2ED6">
      <w:pPr>
        <w:pStyle w:val="just"/>
      </w:pPr>
      <w:r>
        <w:t>3.2. Смену шпуль и ликвидацию обрывов нити основы и оплетки производить только при выключенном электродвигателе после полной остановки машины.</w:t>
      </w:r>
    </w:p>
    <w:p w:rsidR="00000000" w:rsidRDefault="007E2ED6">
      <w:pPr>
        <w:pStyle w:val="just"/>
      </w:pPr>
      <w:r>
        <w:t>3.3. Поправлять неправильно установленную шпулю только при полной остановке машины.</w:t>
      </w:r>
    </w:p>
    <w:p w:rsidR="00000000" w:rsidRDefault="007E2ED6">
      <w:pPr>
        <w:pStyle w:val="just"/>
      </w:pPr>
      <w:r>
        <w:t>3.4. Включение мотальной голо</w:t>
      </w:r>
      <w:r>
        <w:t>вки производить после смены шпули или ликвидации обрыва нити, убедившись в нормальном натяжении нити. Проверять натяжение нити во время работы машины запрещается.</w:t>
      </w:r>
    </w:p>
    <w:p w:rsidR="00000000" w:rsidRDefault="007E2ED6">
      <w:pPr>
        <w:pStyle w:val="just"/>
      </w:pPr>
      <w:r>
        <w:t>3.5. Поднимать упавшие под машину шпули и другие предметы только после остановки машины.</w:t>
      </w:r>
    </w:p>
    <w:p w:rsidR="00000000" w:rsidRDefault="007E2ED6">
      <w:pPr>
        <w:pStyle w:val="just"/>
      </w:pPr>
      <w:r>
        <w:t>3.6.</w:t>
      </w:r>
      <w:r>
        <w:t xml:space="preserve"> Намоты срезать только при остановленной машине.</w:t>
      </w:r>
    </w:p>
    <w:p w:rsidR="00000000" w:rsidRDefault="007E2ED6">
      <w:pPr>
        <w:pStyle w:val="just"/>
      </w:pPr>
      <w:r>
        <w:t>3.7. Регулярно и тщательно проводить профилактический осмотр машин.</w:t>
      </w:r>
    </w:p>
    <w:p w:rsidR="00000000" w:rsidRDefault="007E2ED6">
      <w:pPr>
        <w:pStyle w:val="just"/>
      </w:pPr>
      <w:r>
        <w:t>3.8. Снятие ограждений машин проводить только на остановленной машине и обесточенном электродвигателе.</w:t>
      </w:r>
    </w:p>
    <w:p w:rsidR="00000000" w:rsidRDefault="007E2ED6">
      <w:pPr>
        <w:pStyle w:val="just"/>
      </w:pPr>
      <w:r>
        <w:t>3.9. Пользоваться только установленн</w:t>
      </w:r>
      <w:r>
        <w:t>ыми проходами. Перелезать через машины и подлезать под них запрещается.</w:t>
      </w:r>
    </w:p>
    <w:p w:rsidR="00000000" w:rsidRDefault="007E2ED6">
      <w:pPr>
        <w:pStyle w:val="just"/>
      </w:pPr>
      <w:r>
        <w:t>3.10. При любых перерывах в работе машину отключать.</w:t>
      </w:r>
    </w:p>
    <w:p w:rsidR="00000000" w:rsidRDefault="007E2ED6">
      <w:pPr>
        <w:pStyle w:val="just"/>
      </w:pPr>
      <w:r>
        <w:t>3.11. Рабочее место и проходы к нему следует содержать в чистоте, не допуская загромождения их запасными частями.</w:t>
      </w:r>
    </w:p>
    <w:p w:rsidR="00000000" w:rsidRDefault="007E2ED6">
      <w:pPr>
        <w:pStyle w:val="just"/>
      </w:pPr>
      <w:r>
        <w:t xml:space="preserve">3.12. Обтирочный </w:t>
      </w:r>
      <w:r>
        <w:t>материал необходимо складывать в металлические ящики с плотно закрывающимися крышками.</w:t>
      </w:r>
    </w:p>
    <w:p w:rsidR="00000000" w:rsidRDefault="007E2ED6">
      <w:pPr>
        <w:pStyle w:val="just"/>
      </w:pPr>
      <w:r>
        <w:t>3.13. Перед пуском машины в работу предупредить окружающих условным сигналом.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E2ED6">
      <w:pPr>
        <w:pStyle w:val="just"/>
      </w:pPr>
      <w:r>
        <w:t>4.1. При возникновении аварийной ситуации</w:t>
      </w:r>
      <w:r>
        <w:t xml:space="preserve"> мотальщик обязан прекратить работу, немедленно сообщить мастеру и далее выполнять его команды.</w:t>
      </w:r>
    </w:p>
    <w:p w:rsidR="00000000" w:rsidRDefault="007E2ED6">
      <w:pPr>
        <w:pStyle w:val="just"/>
      </w:pPr>
      <w:r>
        <w:t>4.2. При ликвидации аварийной ситуации необходимо действовать в соответствии с утвержденным планом ликвидации аварий.</w:t>
      </w:r>
    </w:p>
    <w:p w:rsidR="00000000" w:rsidRDefault="007E2ED6">
      <w:pPr>
        <w:pStyle w:val="just"/>
      </w:pPr>
      <w:r>
        <w:t>4.3. При загорании, могущем привести к взр</w:t>
      </w:r>
      <w:r>
        <w:t>ыву, необходимо:</w:t>
      </w:r>
    </w:p>
    <w:p w:rsidR="00000000" w:rsidRDefault="007E2ED6">
      <w:pPr>
        <w:pStyle w:val="just"/>
      </w:pPr>
      <w:r>
        <w:t>- немедленно сообщить в пожарную охрану;</w:t>
      </w:r>
    </w:p>
    <w:p w:rsidR="00000000" w:rsidRDefault="007E2ED6">
      <w:pPr>
        <w:pStyle w:val="just"/>
      </w:pPr>
      <w:r>
        <w:t>- приступить к ликвидации пожара;</w:t>
      </w:r>
    </w:p>
    <w:p w:rsidR="00000000" w:rsidRDefault="007E2ED6">
      <w:pPr>
        <w:pStyle w:val="just"/>
      </w:pPr>
      <w:r>
        <w:t>- организовать эвакуацию людей;</w:t>
      </w:r>
    </w:p>
    <w:p w:rsidR="00000000" w:rsidRDefault="007E2ED6">
      <w:pPr>
        <w:pStyle w:val="just"/>
      </w:pPr>
      <w:r>
        <w:t>- организовать встречу пожарной части.</w:t>
      </w:r>
    </w:p>
    <w:p w:rsidR="00000000" w:rsidRDefault="007E2ED6">
      <w:pPr>
        <w:pStyle w:val="just"/>
      </w:pPr>
      <w:r>
        <w:t>При загорании электрооборудования применять только углекислотные или порошковые огнетушители.</w:t>
      </w:r>
    </w:p>
    <w:p w:rsidR="00000000" w:rsidRDefault="007E2ED6">
      <w:pPr>
        <w:pStyle w:val="just"/>
      </w:pPr>
      <w:r>
        <w:t>4.4. При повреждении изоляции электрооборудования прекратить работу, поставить в известность мастера и возобновить работу только после устранения повреждений.</w:t>
      </w:r>
    </w:p>
    <w:p w:rsidR="00000000" w:rsidRDefault="007E2ED6">
      <w:pPr>
        <w:pStyle w:val="just"/>
      </w:pPr>
      <w:r>
        <w:t>4.5. В случае получения травмы или заболевания мотальщик должен прекратить работу, передать обяз</w:t>
      </w:r>
      <w:r>
        <w:t>анности другому лицу, поставить в известность мастера и обратиться в медпункт.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E2ED6">
      <w:pPr>
        <w:pStyle w:val="just"/>
      </w:pPr>
      <w:r>
        <w:t>5.1. По окончании работы мотальщик должен:</w:t>
      </w:r>
    </w:p>
    <w:p w:rsidR="00000000" w:rsidRDefault="007E2ED6">
      <w:pPr>
        <w:pStyle w:val="just"/>
      </w:pPr>
      <w:r>
        <w:t>- привести в порядок рабочее место и устранить следы разлитого масла;</w:t>
      </w:r>
    </w:p>
    <w:p w:rsidR="00000000" w:rsidRDefault="007E2ED6">
      <w:pPr>
        <w:pStyle w:val="just"/>
      </w:pPr>
      <w:r>
        <w:t>- сложить инструмент, инвентарь и шпули в специально отведенное место;</w:t>
      </w:r>
    </w:p>
    <w:p w:rsidR="00000000" w:rsidRDefault="007E2ED6">
      <w:pPr>
        <w:pStyle w:val="just"/>
      </w:pPr>
      <w:r>
        <w:t>- собрать использованный обтирочный материал в металлические ящики с плотно закрывающейся крышкой;</w:t>
      </w:r>
    </w:p>
    <w:p w:rsidR="00000000" w:rsidRDefault="007E2ED6">
      <w:pPr>
        <w:pStyle w:val="just"/>
      </w:pPr>
      <w:r>
        <w:t>- снять спецодеж</w:t>
      </w:r>
      <w:r>
        <w:t>ду и убрать ее в шкаф гардеробной.</w:t>
      </w:r>
    </w:p>
    <w:p w:rsidR="00000000" w:rsidRDefault="007E2ED6">
      <w:pPr>
        <w:pStyle w:val="just"/>
      </w:pPr>
      <w:r>
        <w:t>5.2. Загрязненную спецодежду при необходимости сдать в стирку.</w:t>
      </w:r>
    </w:p>
    <w:p w:rsidR="00000000" w:rsidRDefault="007E2ED6">
      <w:pPr>
        <w:pStyle w:val="just"/>
      </w:pPr>
      <w:r>
        <w:t>5.3. После работы или в случаях загрязнения частей тела принять душ.</w:t>
      </w:r>
    </w:p>
    <w:p w:rsidR="00000000" w:rsidRDefault="007E2ED6">
      <w:pPr>
        <w:pStyle w:val="just"/>
      </w:pPr>
      <w:r>
        <w:t>5.4. Обо всех нарушениях производственного процесса мотальщик должен сообщить мастеру.</w:t>
      </w:r>
    </w:p>
    <w:p w:rsidR="00000000" w:rsidRDefault="007E2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D6">
      <w:pPr>
        <w:pStyle w:val="sel"/>
        <w:divId w:val="243346019"/>
      </w:pPr>
      <w:r>
        <w:t>1</w:t>
      </w:r>
      <w:r>
        <w:t xml:space="preserve">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7E2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https://порядокправа.рф/obrazecy/instrukciya_po_oxrane_truda_dlya_operatora_motalnoj_mashiny.htm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D6"/>
    <w:rsid w:val="007E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5AB1C-CCDC-434D-A0F4-64070566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4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operatora_mota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оператора мотальной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