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07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комбайна</w:t>
      </w:r>
    </w:p>
    <w:p w:rsidR="00000000" w:rsidRDefault="003F5076">
      <w:pPr>
        <w:pStyle w:val="HTML"/>
      </w:pPr>
      <w:r>
        <w:t xml:space="preserve">    _________________________________________________________</w:t>
      </w:r>
    </w:p>
    <w:p w:rsidR="00000000" w:rsidRDefault="003F5076">
      <w:pPr>
        <w:pStyle w:val="HTML"/>
      </w:pPr>
      <w:r>
        <w:t>(наименование организации)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---------------------------------------</w:t>
      </w:r>
    </w:p>
    <w:p w:rsidR="00000000" w:rsidRDefault="003F5076">
      <w:pPr>
        <w:pStyle w:val="HTML"/>
      </w:pPr>
      <w:r>
        <w:t>¦ Дата   ¦Обозначение  ¦Отметка об    ¦</w:t>
      </w:r>
    </w:p>
    <w:p w:rsidR="00000000" w:rsidRDefault="003F5076">
      <w:pPr>
        <w:pStyle w:val="HTML"/>
      </w:pPr>
      <w:r>
        <w:t xml:space="preserve">¦выдачи  ¦  (номер)    </w:t>
      </w:r>
      <w:r>
        <w:t>¦ознакомлении  ¦</w:t>
      </w:r>
    </w:p>
    <w:p w:rsidR="00000000" w:rsidRDefault="003F5076">
      <w:pPr>
        <w:pStyle w:val="HTML"/>
      </w:pPr>
      <w:r>
        <w:t>¦        ¦инструкции   ¦              ¦</w:t>
      </w:r>
    </w:p>
    <w:p w:rsidR="00000000" w:rsidRDefault="003F5076">
      <w:pPr>
        <w:pStyle w:val="HTML"/>
      </w:pPr>
      <w:r>
        <w:t>---------+-------------+---------------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СОГЛАСОВАНО                                                       УТВЕРЖДАЮ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3F5076">
      <w:pPr>
        <w:pStyle w:val="HTML"/>
      </w:pPr>
      <w:r>
        <w:t>руков</w:t>
      </w:r>
      <w:r>
        <w:t>одителя профсоюзного                                      работодателя</w:t>
      </w:r>
    </w:p>
    <w:p w:rsidR="00000000" w:rsidRDefault="003F5076">
      <w:pPr>
        <w:pStyle w:val="HTML"/>
      </w:pPr>
      <w:r>
        <w:t>либо иного уполномоченного                 ___________ ____________________</w:t>
      </w:r>
    </w:p>
    <w:p w:rsidR="00000000" w:rsidRDefault="003F5076">
      <w:pPr>
        <w:pStyle w:val="HTML"/>
      </w:pPr>
      <w:r>
        <w:t>работниками органа                          (подпись)        (Ф.И.О.)</w:t>
      </w:r>
    </w:p>
    <w:p w:rsidR="00000000" w:rsidRDefault="003F5076">
      <w:pPr>
        <w:pStyle w:val="HTML"/>
      </w:pPr>
      <w:r>
        <w:t>___________ ______________</w:t>
      </w:r>
    </w:p>
    <w:p w:rsidR="00000000" w:rsidRDefault="003F5076">
      <w:pPr>
        <w:pStyle w:val="HTML"/>
      </w:pPr>
      <w:r>
        <w:t xml:space="preserve">(подпись)   </w:t>
      </w:r>
      <w:r>
        <w:t xml:space="preserve">   (Ф.И.О.)                                   Дата утверждения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М.П.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Дата согласования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или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СОГЛАСОВАНО</w:t>
      </w:r>
    </w:p>
    <w:p w:rsidR="00000000" w:rsidRDefault="003F5076">
      <w:pPr>
        <w:pStyle w:val="HTML"/>
      </w:pPr>
    </w:p>
    <w:p w:rsidR="00000000" w:rsidRDefault="003F5076">
      <w:pPr>
        <w:pStyle w:val="HTML"/>
      </w:pPr>
      <w:r>
        <w:t>Реквизиты документа,</w:t>
      </w:r>
    </w:p>
    <w:p w:rsidR="00000000" w:rsidRDefault="003F5076">
      <w:pPr>
        <w:pStyle w:val="HTML"/>
      </w:pPr>
      <w:r>
        <w:t>выражающего мнение</w:t>
      </w:r>
    </w:p>
    <w:p w:rsidR="00000000" w:rsidRDefault="003F5076">
      <w:pPr>
        <w:pStyle w:val="HTML"/>
      </w:pPr>
      <w:r>
        <w:t>профсоюзного или иного</w:t>
      </w:r>
    </w:p>
    <w:p w:rsidR="00000000" w:rsidRDefault="003F5076">
      <w:pPr>
        <w:pStyle w:val="HTML"/>
      </w:pPr>
      <w:r>
        <w:t>уполномоченного работниками</w:t>
      </w:r>
    </w:p>
    <w:p w:rsidR="00000000" w:rsidRDefault="003F5076">
      <w:pPr>
        <w:pStyle w:val="HTML"/>
      </w:pPr>
      <w:r>
        <w:t>органа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 xml:space="preserve">труда для машиниста комбайна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F5076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маш</w:t>
      </w:r>
      <w:r>
        <w:t>иниста комбайна при выполнении им работ согласно профессии и квалификации с учетом условий его работы в конкретной организации - _________________.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F5076">
      <w:pPr>
        <w:pStyle w:val="just"/>
      </w:pPr>
      <w:r>
        <w:t>1.1. Настоящая инструкция предназначена для машиниста комбайна.</w:t>
      </w:r>
    </w:p>
    <w:p w:rsidR="00000000" w:rsidRDefault="003F5076">
      <w:pPr>
        <w:pStyle w:val="just"/>
      </w:pPr>
      <w:r>
        <w:t>1.2. Высок</w:t>
      </w:r>
      <w:r>
        <w:t>ая производственная дисциплина, знание и точное выполнение требований инструкции обеспечивают безопасность работающего, сохранность машин и оборудования.</w:t>
      </w:r>
    </w:p>
    <w:p w:rsidR="00000000" w:rsidRDefault="003F5076">
      <w:pPr>
        <w:pStyle w:val="just"/>
      </w:pPr>
      <w:r>
        <w:lastRenderedPageBreak/>
        <w:t>1.3. Лица, поступающие на работу, проходят медицинский осмотр в порядке, установленном органами здраво</w:t>
      </w:r>
      <w:r>
        <w:t>охранения.</w:t>
      </w:r>
    </w:p>
    <w:p w:rsidR="00000000" w:rsidRDefault="003F5076">
      <w:pPr>
        <w:pStyle w:val="just"/>
      </w:pPr>
      <w:r>
        <w:t>1.4. К самостоятельной работе допускаются лица, прошедшие инструктажи (вводный и первичный на рабочем месте), ознакомившиеся с особенностями и приемами безопасного выполнения работы и прошедшие стажировку в течение 2 - 14 смен под руководством б</w:t>
      </w:r>
      <w:r>
        <w:t>ригадира или опытного наставника.</w:t>
      </w:r>
    </w:p>
    <w:p w:rsidR="00000000" w:rsidRDefault="003F5076">
      <w:pPr>
        <w:pStyle w:val="just"/>
      </w:pPr>
      <w:r>
        <w:t>1.5. Разрешение на самостоятельное выполнение работ (после проверки полученных знаний и навыков) дает руководитель работ, прохождение инструктажей и допуск к самостоятельной работе фиксируются в журнале регистрации проведе</w:t>
      </w:r>
      <w:r>
        <w:t>ния инструктажей на рабочем месте с указанием даты, темы, номера инструкции или ее наименования и сопровождаются подписями инструктируемого и инструктирующего.</w:t>
      </w:r>
    </w:p>
    <w:p w:rsidR="00000000" w:rsidRDefault="003F5076">
      <w:pPr>
        <w:pStyle w:val="just"/>
      </w:pPr>
      <w:r>
        <w:t>1.6. К работе на комбайне допускаются лица не моложе 18 лет, прошедшие медицинский осмотр, имеющ</w:t>
      </w:r>
      <w:r>
        <w:t>ие соответствующее удостоверение.</w:t>
      </w:r>
    </w:p>
    <w:p w:rsidR="00000000" w:rsidRDefault="003F5076">
      <w:pPr>
        <w:pStyle w:val="just"/>
      </w:pPr>
      <w:r>
        <w:t>1.7. Машинист выполняет только ту работу, которая поручена ему руководителем работ, не допускаются на рабочее место посторонние лица и не перепоручается своя работа другим лицам.</w:t>
      </w:r>
    </w:p>
    <w:p w:rsidR="00000000" w:rsidRDefault="003F5076">
      <w:pPr>
        <w:pStyle w:val="just"/>
      </w:pPr>
      <w:r>
        <w:t>1.8. Курить разрешается только в специально</w:t>
      </w:r>
      <w:r>
        <w:t xml:space="preserve"> отведенных и оборудованных для этих целей местах, имеющих бачки с водой или ящик с песком и надпись "Место для курения".</w:t>
      </w:r>
    </w:p>
    <w:p w:rsidR="00000000" w:rsidRDefault="003F5076">
      <w:pPr>
        <w:pStyle w:val="just"/>
      </w:pPr>
      <w:r>
        <w:t>1.9. Запрещается курить в поле в период созревания зерновых культур, уборки, стогования соломы, сена и т.п., на стационарных зерноочис</w:t>
      </w:r>
      <w:r>
        <w:t>тительных и зерносушильных комплексах, а также на складах ГСМ, аммиачной воды, пестицидов, в местах приготовления рабочих растворов и смесей пестицидов, консервантов и минеральных удобрений, а также при работе с ними.</w:t>
      </w:r>
    </w:p>
    <w:p w:rsidR="00000000" w:rsidRDefault="003F5076">
      <w:pPr>
        <w:pStyle w:val="just"/>
      </w:pPr>
      <w:r>
        <w:t xml:space="preserve">1.10. Появление на работе в состоянии </w:t>
      </w:r>
      <w:r>
        <w:t>алкогольного, наркотического, иного опьянения и распитие на производстве спиртных напитков запрещается, так как это является грубейшим нарушением правил внутреннего распорядка и приводит к авариям и травмам.</w:t>
      </w:r>
    </w:p>
    <w:p w:rsidR="00000000" w:rsidRDefault="003F5076">
      <w:pPr>
        <w:pStyle w:val="just"/>
      </w:pPr>
      <w:r>
        <w:t>1.11. При работе в поле разрешается отдыхать и п</w:t>
      </w:r>
      <w:r>
        <w:t>ринимать пищу в полевых вагончиках, а при их отсутствии - в специально отведенных для этой цели местах, которые должны быть оборудованы навесом, молниезащитой и обозначены хорошо видными со всех сторон вехами высотой 2,5 - 3 м и фонарями для освещения в те</w:t>
      </w:r>
      <w:r>
        <w:t>мное время суток.</w:t>
      </w:r>
    </w:p>
    <w:p w:rsidR="00000000" w:rsidRDefault="003F5076">
      <w:pPr>
        <w:pStyle w:val="just"/>
      </w:pPr>
      <w:r>
        <w:t>1.12. Не отдыхайте под транспортными средствами и сельскохозяйственными машинами, в копнах, скирдах, высокой траве, кустарнике и других местах, где возможно движение машин.</w:t>
      </w:r>
    </w:p>
    <w:p w:rsidR="00000000" w:rsidRDefault="003F5076">
      <w:pPr>
        <w:pStyle w:val="just"/>
      </w:pPr>
      <w:r>
        <w:t>1.13. На время грозы все виды полевых работ необходимо прекратить</w:t>
      </w:r>
      <w:r>
        <w:t xml:space="preserve"> и укрыться в оборудованном в соответствии с пунктом 1.11 настоящей инструкции месте для отдыха.</w:t>
      </w:r>
    </w:p>
    <w:p w:rsidR="00000000" w:rsidRDefault="003F5076">
      <w:pPr>
        <w:pStyle w:val="just"/>
      </w:pPr>
      <w:r>
        <w:t xml:space="preserve">1.14. Запрещается укрываться от грозы в кабинах машин, под машинами, в копнах, стогах и скирдах, под одиночными деревьями и другими предметами, возвышающимися </w:t>
      </w:r>
      <w:r>
        <w:t>над окружающей местностью.</w:t>
      </w:r>
    </w:p>
    <w:p w:rsidR="00000000" w:rsidRDefault="003F5076">
      <w:pPr>
        <w:pStyle w:val="just"/>
      </w:pPr>
      <w:r>
        <w:t>1.15. При групповой работе (двое или более работников) руководителем работ из числа работников назначается старший. Выполнение распоряжений старшего обязательно для других работников и обслуживающего персонала.</w:t>
      </w:r>
    </w:p>
    <w:p w:rsidR="00000000" w:rsidRDefault="003F5076">
      <w:pPr>
        <w:pStyle w:val="just"/>
      </w:pPr>
      <w:r>
        <w:t>1.16. В процессе п</w:t>
      </w:r>
      <w:r>
        <w:t>роизводственной деятельности на работников воздействуют опасные и вредные производственные факторы:</w:t>
      </w:r>
    </w:p>
    <w:p w:rsidR="00000000" w:rsidRDefault="003F5076">
      <w:pPr>
        <w:pStyle w:val="just"/>
      </w:pPr>
      <w:r>
        <w:t>- движущиеся машины и механизмы;</w:t>
      </w:r>
    </w:p>
    <w:p w:rsidR="00000000" w:rsidRDefault="003F5076">
      <w:pPr>
        <w:pStyle w:val="just"/>
      </w:pPr>
      <w:r>
        <w:t>- подвижные части производственного оборудования;</w:t>
      </w:r>
    </w:p>
    <w:p w:rsidR="00000000" w:rsidRDefault="003F5076">
      <w:pPr>
        <w:pStyle w:val="just"/>
      </w:pPr>
      <w:r>
        <w:t>- материалы, разрушающиеся конструкции;</w:t>
      </w:r>
    </w:p>
    <w:p w:rsidR="00000000" w:rsidRDefault="003F5076">
      <w:pPr>
        <w:pStyle w:val="just"/>
      </w:pPr>
      <w:r>
        <w:t>- повышенная или пониженная темпе</w:t>
      </w:r>
      <w:r>
        <w:t>ратура поверхностей оборудования и материалов;</w:t>
      </w:r>
    </w:p>
    <w:p w:rsidR="00000000" w:rsidRDefault="003F5076">
      <w:pPr>
        <w:pStyle w:val="just"/>
      </w:pPr>
      <w:r>
        <w:t>- повышенное напряжение в электрической цепи, при замыкании которой оно может пройти через тело человека;</w:t>
      </w:r>
    </w:p>
    <w:p w:rsidR="00000000" w:rsidRDefault="003F5076">
      <w:pPr>
        <w:pStyle w:val="just"/>
      </w:pPr>
      <w:r>
        <w:t>- острые кромки, заусенцы и шероховатости на поверхности заготовок, инструментов и оборудования;</w:t>
      </w:r>
    </w:p>
    <w:p w:rsidR="00000000" w:rsidRDefault="003F5076">
      <w:pPr>
        <w:pStyle w:val="just"/>
      </w:pPr>
      <w:r>
        <w:t>- расположение рабочего места на значительной высоте относительно поверхности земли (пола);</w:t>
      </w:r>
    </w:p>
    <w:p w:rsidR="00000000" w:rsidRDefault="003F5076">
      <w:pPr>
        <w:pStyle w:val="just"/>
      </w:pPr>
      <w:r>
        <w:t>- повышенные запыленность и загазованность воздуха рабочей зоны;</w:t>
      </w:r>
    </w:p>
    <w:p w:rsidR="00000000" w:rsidRDefault="003F5076">
      <w:pPr>
        <w:pStyle w:val="just"/>
      </w:pPr>
      <w:r>
        <w:t xml:space="preserve">- </w:t>
      </w:r>
      <w:r>
        <w:t>повышенная или пониженная температура воздуха рабочей зоны;</w:t>
      </w:r>
    </w:p>
    <w:p w:rsidR="00000000" w:rsidRDefault="003F5076">
      <w:pPr>
        <w:pStyle w:val="just"/>
      </w:pPr>
      <w:r>
        <w:t>- повышенный уровень шума на рабочем месте;</w:t>
      </w:r>
    </w:p>
    <w:p w:rsidR="00000000" w:rsidRDefault="003F5076">
      <w:pPr>
        <w:pStyle w:val="just"/>
      </w:pPr>
      <w:r>
        <w:t>- повышенный уровень вибрации;</w:t>
      </w:r>
    </w:p>
    <w:p w:rsidR="00000000" w:rsidRDefault="003F5076">
      <w:pPr>
        <w:pStyle w:val="just"/>
      </w:pPr>
      <w:r>
        <w:t>- повышенная или пониженная влажность воздуха;</w:t>
      </w:r>
    </w:p>
    <w:p w:rsidR="00000000" w:rsidRDefault="003F5076">
      <w:pPr>
        <w:pStyle w:val="just"/>
      </w:pPr>
      <w:r>
        <w:t>- повышенная или пониженная подвижность воздуха;</w:t>
      </w:r>
    </w:p>
    <w:p w:rsidR="00000000" w:rsidRDefault="003F5076">
      <w:pPr>
        <w:pStyle w:val="just"/>
      </w:pPr>
      <w:r>
        <w:t>- недостаточная освещенно</w:t>
      </w:r>
      <w:r>
        <w:t>сть рабочей зоны;</w:t>
      </w:r>
    </w:p>
    <w:p w:rsidR="00000000" w:rsidRDefault="003F5076">
      <w:pPr>
        <w:pStyle w:val="just"/>
      </w:pPr>
      <w:r>
        <w:t>- повышенный уровень ультрафиолетовой радиации.</w:t>
      </w:r>
    </w:p>
    <w:p w:rsidR="00000000" w:rsidRDefault="003F5076">
      <w:pPr>
        <w:pStyle w:val="just"/>
      </w:pPr>
      <w:r>
        <w:t>1.17. Опасные и вредные производственные факторы реализуются в травмы или заболевания при опасном состоянии машин, оборудования, инструментов, среды и совершении работниками опасных действий</w:t>
      </w:r>
      <w:r>
        <w:t>.</w:t>
      </w:r>
    </w:p>
    <w:p w:rsidR="00000000" w:rsidRDefault="003F5076">
      <w:pPr>
        <w:pStyle w:val="just"/>
      </w:pPr>
      <w:r>
        <w:t>1.17.1. Опасные состояния:</w:t>
      </w:r>
    </w:p>
    <w:p w:rsidR="00000000" w:rsidRDefault="003F5076">
      <w:pPr>
        <w:pStyle w:val="just"/>
      </w:pPr>
      <w:r>
        <w:t>- открытые вращающиеся и движущиеся части машин и оборудования;</w:t>
      </w:r>
    </w:p>
    <w:p w:rsidR="00000000" w:rsidRDefault="003F5076">
      <w:pPr>
        <w:pStyle w:val="just"/>
      </w:pPr>
      <w:r>
        <w:t>- скользкие поверхности;</w:t>
      </w:r>
    </w:p>
    <w:p w:rsidR="00000000" w:rsidRDefault="003F5076">
      <w:pPr>
        <w:pStyle w:val="just"/>
      </w:pPr>
      <w:r>
        <w:t>- захламленность рабочего места посторонними предметами и технологическим продуктом.</w:t>
      </w:r>
    </w:p>
    <w:p w:rsidR="00000000" w:rsidRDefault="003F5076">
      <w:pPr>
        <w:pStyle w:val="just"/>
      </w:pPr>
      <w:r>
        <w:t>1.17.2. Опасные действия:</w:t>
      </w:r>
    </w:p>
    <w:p w:rsidR="00000000" w:rsidRDefault="003F5076">
      <w:pPr>
        <w:pStyle w:val="just"/>
      </w:pPr>
      <w:r>
        <w:t>- использование машин, обор</w:t>
      </w:r>
      <w:r>
        <w:t>удования, инструмента не по прямому назначению и в неисправном состоянии;</w:t>
      </w:r>
    </w:p>
    <w:p w:rsidR="00000000" w:rsidRDefault="003F5076">
      <w:pPr>
        <w:pStyle w:val="just"/>
      </w:pPr>
      <w:r>
        <w:t>- отдых работников в неустановленных местах;</w:t>
      </w:r>
    </w:p>
    <w:p w:rsidR="00000000" w:rsidRDefault="003F5076">
      <w:pPr>
        <w:pStyle w:val="just"/>
      </w:pPr>
      <w:r>
        <w:t>- выполнение работ при неблагоприятных атмосферных явлениях (гроза, ураган, ливневые дожди, град, смерч и т.п.);</w:t>
      </w:r>
    </w:p>
    <w:p w:rsidR="00000000" w:rsidRDefault="003F5076">
      <w:pPr>
        <w:pStyle w:val="just"/>
      </w:pPr>
      <w:r>
        <w:t xml:space="preserve">- работа или нахождение </w:t>
      </w:r>
      <w:r>
        <w:t>под поднятым грузом;</w:t>
      </w:r>
    </w:p>
    <w:p w:rsidR="00000000" w:rsidRDefault="003F5076">
      <w:pPr>
        <w:pStyle w:val="just"/>
      </w:pPr>
      <w:r>
        <w:t>- выполнение работ в состоянии алкогольного или наркотического опьянения.</w:t>
      </w:r>
    </w:p>
    <w:p w:rsidR="00000000" w:rsidRDefault="003F5076">
      <w:pPr>
        <w:pStyle w:val="just"/>
      </w:pPr>
      <w:r>
        <w:t>1.18. Опасные состояния:</w:t>
      </w:r>
    </w:p>
    <w:p w:rsidR="00000000" w:rsidRDefault="003F5076">
      <w:pPr>
        <w:pStyle w:val="just"/>
      </w:pPr>
      <w:r>
        <w:t>- отсутствие защитных ограждений приводов рабочих органов;</w:t>
      </w:r>
    </w:p>
    <w:p w:rsidR="00000000" w:rsidRDefault="003F5076">
      <w:pPr>
        <w:pStyle w:val="just"/>
      </w:pPr>
      <w:r>
        <w:t>- колющее, режущее воздействие рабочих органов машин и инструмента;</w:t>
      </w:r>
    </w:p>
    <w:p w:rsidR="00000000" w:rsidRDefault="003F5076">
      <w:pPr>
        <w:pStyle w:val="just"/>
      </w:pPr>
      <w:r>
        <w:t>- появлен</w:t>
      </w:r>
      <w:r>
        <w:t>ие напряжения на корпусе электрифицированных машин из-за нарушения изоляции.</w:t>
      </w:r>
    </w:p>
    <w:p w:rsidR="00000000" w:rsidRDefault="003F5076">
      <w:pPr>
        <w:pStyle w:val="just"/>
      </w:pPr>
      <w:r>
        <w:t>1.19. Опасные действия:</w:t>
      </w:r>
    </w:p>
    <w:p w:rsidR="00000000" w:rsidRDefault="003F5076">
      <w:pPr>
        <w:pStyle w:val="just"/>
      </w:pPr>
      <w:r>
        <w:t>- работа на высоте;</w:t>
      </w:r>
    </w:p>
    <w:p w:rsidR="00000000" w:rsidRDefault="003F5076">
      <w:pPr>
        <w:pStyle w:val="just"/>
      </w:pPr>
      <w:r>
        <w:t>- работа в одежде со свободно свисающими концами;</w:t>
      </w:r>
    </w:p>
    <w:p w:rsidR="00000000" w:rsidRDefault="003F5076">
      <w:pPr>
        <w:pStyle w:val="just"/>
      </w:pPr>
      <w:r>
        <w:t>- работа пресс-подборщика в стационарном режиме без дополнительного ограждения карданного вала.</w:t>
      </w:r>
    </w:p>
    <w:p w:rsidR="00000000" w:rsidRDefault="003F5076">
      <w:pPr>
        <w:pStyle w:val="just"/>
      </w:pPr>
      <w:r>
        <w:t>1.20. Машинист является старшим на кормоуборочном агрегате, и его указания обязаны выполнять все работники, обслуживающие агрегат.</w:t>
      </w:r>
    </w:p>
    <w:p w:rsidR="00000000" w:rsidRDefault="003F5076">
      <w:pPr>
        <w:pStyle w:val="just"/>
      </w:pPr>
      <w:r>
        <w:t>1.21. Перед началом работы не</w:t>
      </w:r>
      <w:r>
        <w:t xml:space="preserve">обходимо проверить наличие первичных средств пожаротушения на пожарном щите в местах закладки, досушивания и хранения кормов. Он должен быть укомплектован огнетушителями пенными - 2 шт., баграми - 2 шт., ломами - 2 шт., топорами - 2 шт., лопатами - 2 шт., </w:t>
      </w:r>
      <w:r>
        <w:t>ведрами - 2 шт., вилами, граблями, бочкой с водой и ящиком с песком.</w:t>
      </w:r>
    </w:p>
    <w:p w:rsidR="00000000" w:rsidRDefault="003F5076">
      <w:pPr>
        <w:pStyle w:val="just"/>
      </w:pPr>
      <w:r>
        <w:t>1.22. Машины и агрегаты должны быть укомплектованы огнетушителями и лопатами.</w:t>
      </w:r>
    </w:p>
    <w:p w:rsidR="00000000" w:rsidRDefault="003F5076">
      <w:pPr>
        <w:pStyle w:val="just"/>
      </w:pPr>
      <w:r>
        <w:t>1.23. В процессе работы машин, оборудования, транспортеров, вентиляторов не допускайте пробуксовывания ремней</w:t>
      </w:r>
      <w:r>
        <w:t xml:space="preserve"> и касания вращающимися рабочими органами кожухов или корпусов, так как это может привести к пожару.</w:t>
      </w:r>
    </w:p>
    <w:p w:rsidR="00000000" w:rsidRDefault="003F5076">
      <w:pPr>
        <w:pStyle w:val="just"/>
      </w:pPr>
      <w:r>
        <w:t>1.24. При заготовке кормов не работайте на машинах без капотов или с открытыми капотами.</w:t>
      </w:r>
    </w:p>
    <w:p w:rsidR="00000000" w:rsidRDefault="003F5076">
      <w:pPr>
        <w:pStyle w:val="just"/>
      </w:pPr>
      <w:r>
        <w:t>1.25. Систематически очищайте машины, особенно двигатель, от расти</w:t>
      </w:r>
      <w:r>
        <w:t>тельных остатков, а искрогаситель - от нагара.</w:t>
      </w:r>
    </w:p>
    <w:p w:rsidR="00000000" w:rsidRDefault="003F5076">
      <w:pPr>
        <w:pStyle w:val="just"/>
      </w:pPr>
      <w:r>
        <w:t>1.26. Своевременно очищайте подвижные рабочие органы машин от намоток растительности.</w:t>
      </w:r>
    </w:p>
    <w:p w:rsidR="00000000" w:rsidRDefault="003F5076">
      <w:pPr>
        <w:pStyle w:val="just"/>
      </w:pPr>
      <w:r>
        <w:t>1.27. Перед пуском машин проверьте надежность их фиксации, крепление деталей, электродвигателя, натяжение приводных ремней,</w:t>
      </w:r>
      <w:r>
        <w:t xml:space="preserve"> наличие смазки в подшипниках, легкость вращения, а также убедитесь в отсутствии посторонних предметов в вентиляторе и воздуховодах.</w:t>
      </w:r>
    </w:p>
    <w:p w:rsidR="00000000" w:rsidRDefault="003F5076">
      <w:pPr>
        <w:pStyle w:val="just"/>
      </w:pPr>
      <w:r>
        <w:t>1.28. Во избежание создания пожароопасной обстановки перед въездом в склад или сенной сарай водители транспортных средств о</w:t>
      </w:r>
      <w:r>
        <w:t>бязаны проверить исправность и надежность крепления искрогасителя.</w:t>
      </w:r>
    </w:p>
    <w:p w:rsidR="00000000" w:rsidRDefault="003F5076">
      <w:pPr>
        <w:pStyle w:val="just"/>
      </w:pPr>
      <w:r>
        <w:t>1.29. Изучите правила пользования средствами пожаротушения, обеспечьте к ним свободный доступ. Не используйте пожарный инвентарь для других целей.</w:t>
      </w:r>
    </w:p>
    <w:p w:rsidR="00000000" w:rsidRDefault="003F5076">
      <w:pPr>
        <w:pStyle w:val="just"/>
      </w:pPr>
      <w:r>
        <w:t>1.30. Изучите приемы освобождения пострада</w:t>
      </w:r>
      <w:r>
        <w:t>вших от действия электрического тока и оказания первой доврачебной помощи при травмировании работников.</w:t>
      </w:r>
    </w:p>
    <w:p w:rsidR="00000000" w:rsidRDefault="003F5076">
      <w:pPr>
        <w:pStyle w:val="just"/>
      </w:pPr>
      <w:r>
        <w:t>1.31. Если произошел несчастный случай, окажите пострадавшему первую доврачебную помощь (при отсутствии людей на месте происшествия - самопомощь) и сооб</w:t>
      </w:r>
      <w:r>
        <w:t>щите руководителю работ о несчастном случае.</w:t>
      </w:r>
    </w:p>
    <w:p w:rsidR="00000000" w:rsidRDefault="003F5076">
      <w:pPr>
        <w:pStyle w:val="just"/>
      </w:pPr>
      <w:r>
        <w:t>1.32. Сообщите руководителю работ о неисправностях машин, возникших в процессе работ, самостоятельное устранение которых может привести к аварии и несчастным случаям.</w:t>
      </w:r>
    </w:p>
    <w:p w:rsidR="00000000" w:rsidRDefault="003F5076">
      <w:pPr>
        <w:pStyle w:val="just"/>
      </w:pPr>
      <w:r>
        <w:t>Устраняйте такие неисправности и опасности п</w:t>
      </w:r>
      <w:r>
        <w:t>ри обязательном участии руководителя работ с привлечением вспомогательных работников, использованием инструмента и приспособлений, гарантирующих безопасное выполнение этой операции.</w:t>
      </w:r>
    </w:p>
    <w:p w:rsidR="00000000" w:rsidRDefault="003F5076">
      <w:pPr>
        <w:pStyle w:val="just"/>
      </w:pPr>
      <w:r>
        <w:t>1.33. На территории хозяйств, в производственных, санитарно-бытовых помеще</w:t>
      </w:r>
      <w:r>
        <w:t>ниях, на рабочем месте соблюдайте чистоту. Выполняйте правила личной гигиены.</w:t>
      </w:r>
    </w:p>
    <w:p w:rsidR="00000000" w:rsidRDefault="003F5076">
      <w:pPr>
        <w:pStyle w:val="just"/>
      </w:pPr>
      <w:r>
        <w:t>1.34. Лица, нарушившие требования инструкции, привлекаются к ответственности согласно правилам внутреннего распорядка хозяйства, за исключением случаев, когда нарушение требовани</w:t>
      </w:r>
      <w:r>
        <w:t>й влечет уголовную ответственность.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3F5076">
      <w:pPr>
        <w:pStyle w:val="just"/>
      </w:pPr>
      <w:r>
        <w:t>2.1. Перед началом работы машинист комбайна должен ознакомиться с фронтом производства работ: ознакомиться с рельефом местности, выяснить и установить местонахождение комм</w:t>
      </w:r>
      <w:r>
        <w:t>уникаций, линий электропередачи.</w:t>
      </w:r>
    </w:p>
    <w:p w:rsidR="00000000" w:rsidRDefault="003F5076">
      <w:pPr>
        <w:pStyle w:val="just"/>
      </w:pPr>
      <w:r>
        <w:t>2.2. Прежде чем приступить к работе, машинист комбайна обязан тщательно осмотреть машину и убедиться в ее исправности.</w:t>
      </w:r>
    </w:p>
    <w:p w:rsidR="00000000" w:rsidRDefault="003F5076">
      <w:pPr>
        <w:pStyle w:val="just"/>
      </w:pPr>
      <w:r>
        <w:t>2.3. Запрещается выезжать на работу при наличии каких-либо неисправностей машины: у комбайна - при неисп</w:t>
      </w:r>
      <w:r>
        <w:t>равности двигателя, рулевого управления и ходовой части, муфты сцепления, тормозного устройства, муфты управления; топливных баков, топливопроводов и карбюраторов (подтекание топлива), прицепного устройства, а также при отсутствии крыльев (щитков) у колесн</w:t>
      </w:r>
      <w:r>
        <w:t>ых тракторов.</w:t>
      </w:r>
    </w:p>
    <w:p w:rsidR="00000000" w:rsidRDefault="003F5076">
      <w:pPr>
        <w:pStyle w:val="just"/>
      </w:pPr>
      <w:r>
        <w:t>2.4. Перед запуском двигателя необходимо:</w:t>
      </w:r>
    </w:p>
    <w:p w:rsidR="00000000" w:rsidRDefault="003F5076">
      <w:pPr>
        <w:pStyle w:val="just"/>
      </w:pPr>
      <w:r>
        <w:t>а) убедиться в отсутствии посторонних предметов на вращающихся деталях двигателя, коробке передач;</w:t>
      </w:r>
    </w:p>
    <w:p w:rsidR="00000000" w:rsidRDefault="003F5076">
      <w:pPr>
        <w:pStyle w:val="just"/>
      </w:pPr>
      <w:r>
        <w:t>б) убедиться, что рычаг переключения скоростей находится в нейтральном положении;</w:t>
      </w:r>
    </w:p>
    <w:p w:rsidR="00000000" w:rsidRDefault="003F5076">
      <w:pPr>
        <w:pStyle w:val="just"/>
      </w:pPr>
      <w:r>
        <w:t xml:space="preserve">в) вытереть насухо </w:t>
      </w:r>
      <w:r>
        <w:t>все наружные части машины, на которые попали бензин или масло, во избежание возможного воспламенения.</w:t>
      </w:r>
    </w:p>
    <w:p w:rsidR="00000000" w:rsidRDefault="003F5076">
      <w:pPr>
        <w:pStyle w:val="just"/>
      </w:pPr>
      <w:r>
        <w:t>2.5. При запуске двигателя комбайна вручную все пальцы руки должны быть расположены с одной стороны пусковой рукоятки. Запрещается брать пусковую рукоятку</w:t>
      </w:r>
      <w:r>
        <w:t xml:space="preserve"> в обхват.</w:t>
      </w:r>
    </w:p>
    <w:p w:rsidR="00000000" w:rsidRDefault="003F5076">
      <w:pPr>
        <w:pStyle w:val="just"/>
      </w:pPr>
      <w:r>
        <w:t>2.6. Запрещается заводить перегретый двигатель во избежание обратного удара от преждевременной вспышки (вследствие самовоспламенения рабочей смеси).</w:t>
      </w:r>
    </w:p>
    <w:p w:rsidR="00000000" w:rsidRDefault="003F5076">
      <w:pPr>
        <w:pStyle w:val="just"/>
      </w:pPr>
      <w:r>
        <w:t>2.7. Запрещается пользоваться открытым огнем для подогрева двигателя при его заводке, а также эксплуатировать бульдозер при наличии течи в топливной или в масляной системе. Подогрев масла разрешается производить только в специальных маслогрейках.</w:t>
      </w:r>
    </w:p>
    <w:p w:rsidR="00000000" w:rsidRDefault="003F5076">
      <w:pPr>
        <w:pStyle w:val="just"/>
      </w:pPr>
      <w:r>
        <w:t xml:space="preserve">2.8. При </w:t>
      </w:r>
      <w:r>
        <w:t>заправке запрещается курить, зажигать спички и пользоваться другими видами открытого огня. Нельзя открывать металлическую тару с ЛВЖ ударами металлических предметов по пробке во избежание возможности воспламенения горючего.</w:t>
      </w:r>
    </w:p>
    <w:p w:rsidR="00000000" w:rsidRDefault="003F5076">
      <w:pPr>
        <w:pStyle w:val="just"/>
      </w:pPr>
      <w:r>
        <w:t>2.9. При подсоединении наклонной</w:t>
      </w:r>
      <w:r>
        <w:t xml:space="preserve"> камеры к молотилке или жатки к наклонной камере нельзя находиться на узлах агрегатов и между ними.</w:t>
      </w:r>
    </w:p>
    <w:p w:rsidR="00000000" w:rsidRDefault="003F5076">
      <w:pPr>
        <w:pStyle w:val="just"/>
      </w:pPr>
      <w:r>
        <w:t>2.10. Перед проведением работ под жаткой установите ее на специальные металлические подставки, перекройте кран гидроцилиндров.</w:t>
      </w:r>
    </w:p>
    <w:p w:rsidR="00000000" w:rsidRDefault="003F5076">
      <w:pPr>
        <w:pStyle w:val="just"/>
      </w:pPr>
      <w:r>
        <w:t xml:space="preserve">2.11. Перед началом движения </w:t>
      </w:r>
      <w:r>
        <w:t>к месту работы установите выступающие за габариты машины узлы в транспортное положение. Подайте звуковой сигнал, убедитесь, что на пути движения комбайна нет людей и только после этого начинайте движение.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3F5076">
      <w:pPr>
        <w:pStyle w:val="just"/>
      </w:pPr>
      <w:r>
        <w:t>3.1. Во</w:t>
      </w:r>
      <w:r>
        <w:t xml:space="preserve"> время работы машинист комбайна обязан:</w:t>
      </w:r>
    </w:p>
    <w:p w:rsidR="00000000" w:rsidRDefault="003F5076">
      <w:pPr>
        <w:pStyle w:val="just"/>
      </w:pPr>
      <w:r>
        <w:t>- перевести машину из транспортного положения в рабочее положение;</w:t>
      </w:r>
    </w:p>
    <w:p w:rsidR="00000000" w:rsidRDefault="003F5076">
      <w:pPr>
        <w:pStyle w:val="just"/>
      </w:pPr>
      <w:r>
        <w:t>- перед началом передвижения, а также перед поворотом убедиться в отсутствии на пути препятствий или посторонних предметов, после чего дать предупред</w:t>
      </w:r>
      <w:r>
        <w:t>ительный сигнал.</w:t>
      </w:r>
    </w:p>
    <w:p w:rsidR="00000000" w:rsidRDefault="003F5076">
      <w:pPr>
        <w:pStyle w:val="just"/>
      </w:pPr>
      <w:r>
        <w:t>3.2. Во время работы запрещается:</w:t>
      </w:r>
    </w:p>
    <w:p w:rsidR="00000000" w:rsidRDefault="003F5076">
      <w:pPr>
        <w:pStyle w:val="just"/>
      </w:pPr>
      <w:r>
        <w:t>- передавать управление другому лицу или перевозить в кабине людей, кроме лиц, которые проходят практику;</w:t>
      </w:r>
    </w:p>
    <w:p w:rsidR="00000000" w:rsidRDefault="003F5076">
      <w:pPr>
        <w:pStyle w:val="just"/>
      </w:pPr>
      <w:r>
        <w:t>- сидеть и стоять на раме и других частях машины;</w:t>
      </w:r>
    </w:p>
    <w:p w:rsidR="00000000" w:rsidRDefault="003F5076">
      <w:pPr>
        <w:pStyle w:val="just"/>
      </w:pPr>
      <w:r>
        <w:t>- оставлять без присмотра машину с работающим дви</w:t>
      </w:r>
      <w:r>
        <w:t>гателем.</w:t>
      </w:r>
    </w:p>
    <w:p w:rsidR="00000000" w:rsidRDefault="003F5076">
      <w:pPr>
        <w:pStyle w:val="just"/>
      </w:pPr>
      <w:r>
        <w:t>3.3. При движении с места, повороте и остановке машинист обязан подать предупреждающие сигналы.</w:t>
      </w:r>
    </w:p>
    <w:p w:rsidR="00000000" w:rsidRDefault="003F5076">
      <w:pPr>
        <w:pStyle w:val="just"/>
      </w:pPr>
      <w:r>
        <w:t>3.4. Удалять забившуюся растительность только при выключенном двигателе, при помощи спец. крюков, в рукавицах.</w:t>
      </w:r>
    </w:p>
    <w:p w:rsidR="00000000" w:rsidRDefault="003F5076">
      <w:pPr>
        <w:pStyle w:val="just"/>
      </w:pPr>
      <w:r>
        <w:t>3.5. Устранять зависание зерна в буксире</w:t>
      </w:r>
      <w:r>
        <w:t xml:space="preserve"> с помощью деревянной лопаты.</w:t>
      </w:r>
    </w:p>
    <w:p w:rsidR="00000000" w:rsidRDefault="003F5076">
      <w:pPr>
        <w:pStyle w:val="just"/>
      </w:pPr>
      <w:r>
        <w:t>3.6. При прокручивании молотильного барабана с помощью рычага необходимо следить, чтобы руки помощника не попали в зазор между барабаном и декой.</w:t>
      </w:r>
    </w:p>
    <w:p w:rsidR="00000000" w:rsidRDefault="003F5076">
      <w:pPr>
        <w:pStyle w:val="just"/>
      </w:pPr>
      <w:r>
        <w:t>3.7. Во время работы комбайна не подправляйте нависшие намотки растительной масс</w:t>
      </w:r>
      <w:r>
        <w:t>ы, не удаляйте их руками, не открывайте смотровые люки.</w:t>
      </w:r>
    </w:p>
    <w:p w:rsidR="00000000" w:rsidRDefault="003F5076">
      <w:pPr>
        <w:pStyle w:val="just"/>
      </w:pPr>
      <w:r>
        <w:t xml:space="preserve">3.8. При срабатывании сигнализации необходимо остановить машину, выключить сигнализацию, выяснить причину срабатывания и устранить ее. Перед возобновлением движения необходимо включить сигнализацию в </w:t>
      </w:r>
      <w:r>
        <w:t>рабочее положение.</w:t>
      </w:r>
    </w:p>
    <w:p w:rsidR="00000000" w:rsidRDefault="003F5076">
      <w:pPr>
        <w:pStyle w:val="just"/>
      </w:pPr>
      <w:r>
        <w:t>3.9. Рабочие места при техническом обслуживании и текущем ремонте машин должны быть оборудованы комплектом работоспособных ручных машин (инструментов), приспособлений, инвентаря, грузоподъемными машинами и средствами пожаротушения.</w:t>
      </w:r>
    </w:p>
    <w:p w:rsidR="00000000" w:rsidRDefault="003F5076">
      <w:pPr>
        <w:pStyle w:val="just"/>
      </w:pPr>
      <w:r>
        <w:t>3.10.</w:t>
      </w:r>
      <w:r>
        <w:t xml:space="preserve"> При движении под уклон обязательно включайте первую скорость. При переключении скоростей следует обязательно затормозить комбайн. При движении на подъем переключать скорости запрещается.</w:t>
      </w:r>
    </w:p>
    <w:p w:rsidR="00000000" w:rsidRDefault="003F5076">
      <w:pPr>
        <w:pStyle w:val="just"/>
      </w:pPr>
      <w:r>
        <w:t>3.11. Запрещается передвижение комбайна поперек крутых склонов, угол</w:t>
      </w:r>
      <w:r>
        <w:t xml:space="preserve"> наклона которых превышает предельно допустимые техническими характеристиками комбайна величины.</w:t>
      </w:r>
    </w:p>
    <w:p w:rsidR="00000000" w:rsidRDefault="003F5076">
      <w:pPr>
        <w:pStyle w:val="just"/>
      </w:pPr>
      <w:r>
        <w:t>3.12. Прежде чем сойти с комбайна, необходимо поставить рычаг переключения скоростей в нейтральное положение и включить тормоз.</w:t>
      </w:r>
    </w:p>
    <w:p w:rsidR="00000000" w:rsidRDefault="003F5076">
      <w:pPr>
        <w:pStyle w:val="just"/>
      </w:pPr>
      <w:r>
        <w:t>3.13. При встречном разъезде ко</w:t>
      </w:r>
      <w:r>
        <w:t>мбайнов интервал между машинами должен быть не менее 2 м.</w:t>
      </w:r>
    </w:p>
    <w:p w:rsidR="00000000" w:rsidRDefault="003F5076">
      <w:pPr>
        <w:pStyle w:val="just"/>
      </w:pPr>
      <w:r>
        <w:t>3.14. Не допускается работа комбайнов без ограждения движущихся деталей (приводного ремня, шарнирного соединения приводного вала, вала отбора мощности и др.).</w:t>
      </w:r>
    </w:p>
    <w:p w:rsidR="00000000" w:rsidRDefault="003F5076">
      <w:pPr>
        <w:pStyle w:val="just"/>
      </w:pPr>
      <w:r>
        <w:t>3.15. В темное время суток место работы</w:t>
      </w:r>
      <w:r>
        <w:t xml:space="preserve"> должно быть освещено.</w:t>
      </w:r>
    </w:p>
    <w:p w:rsidR="00000000" w:rsidRDefault="003F5076">
      <w:pPr>
        <w:pStyle w:val="just"/>
      </w:pPr>
      <w:r>
        <w:t>3.16. При отсутствии кабины машинист должен иметь защитные очки, предохраняющие глаза от пыли, в жаркое время года необходимо устанавливать зонт для защиты от действия солнечных лучей.</w:t>
      </w:r>
    </w:p>
    <w:p w:rsidR="00000000" w:rsidRDefault="003F5076">
      <w:pPr>
        <w:pStyle w:val="just"/>
      </w:pPr>
      <w:r>
        <w:t>3.17. Крутые повороты машины разрешаются только на первой скорости; выполнять команду "стоп" следует немедленно, кем бы она ни подавалась.</w:t>
      </w:r>
    </w:p>
    <w:p w:rsidR="00000000" w:rsidRDefault="003F5076">
      <w:pPr>
        <w:pStyle w:val="just"/>
      </w:pPr>
      <w:r>
        <w:t>3.18. Запрещается работать на машинах без действующего сигнального устройства.</w:t>
      </w:r>
    </w:p>
    <w:p w:rsidR="00000000" w:rsidRDefault="003F5076">
      <w:pPr>
        <w:pStyle w:val="just"/>
      </w:pPr>
      <w:r>
        <w:t>3.19. При работе машин с гидравлическо</w:t>
      </w:r>
      <w:r>
        <w:t>й системой управления необходимо:</w:t>
      </w:r>
    </w:p>
    <w:p w:rsidR="00000000" w:rsidRDefault="003F5076">
      <w:pPr>
        <w:pStyle w:val="just"/>
      </w:pPr>
      <w:r>
        <w:t>а) следить за исправностью предохранительного клапана, служащего для перепуска части масла из распределителя в бак;</w:t>
      </w:r>
    </w:p>
    <w:p w:rsidR="00000000" w:rsidRDefault="003F5076">
      <w:pPr>
        <w:pStyle w:val="just"/>
      </w:pPr>
      <w:r>
        <w:t>б) тщательно затягивать соединения гибких рукавов во избежание пропускания масла во время работы;</w:t>
      </w:r>
    </w:p>
    <w:p w:rsidR="00000000" w:rsidRDefault="003F5076">
      <w:pPr>
        <w:pStyle w:val="just"/>
      </w:pPr>
      <w:r>
        <w:t>в) в слу</w:t>
      </w:r>
      <w:r>
        <w:t>чае разрыва гибких шлангов выключить насос и остановить комбайн.</w:t>
      </w:r>
    </w:p>
    <w:p w:rsidR="00000000" w:rsidRDefault="003F5076">
      <w:pPr>
        <w:pStyle w:val="just"/>
      </w:pPr>
      <w:r>
        <w:t>Запрещается регулировать клапан "на глаз", так как чрезмерная затяжка его может привести к аварии.</w:t>
      </w:r>
    </w:p>
    <w:p w:rsidR="00000000" w:rsidRDefault="003F5076">
      <w:pPr>
        <w:pStyle w:val="just"/>
      </w:pPr>
      <w:r>
        <w:t xml:space="preserve">3.20. При движении техники через населенные пункты и по дорогам общего назначения выключите </w:t>
      </w:r>
      <w:r>
        <w:t>задние фары.</w:t>
      </w:r>
    </w:p>
    <w:p w:rsidR="00000000" w:rsidRDefault="003F5076">
      <w:pPr>
        <w:pStyle w:val="just"/>
      </w:pPr>
      <w:r>
        <w:t>3.21. При движении уборочных машин по дорогам общего назначения в светлое время суток на узлы, выступающие габариты машин установите предупредительные красные флажки, а в темное время суток - красные сигнальные лампочки, включите мигалку.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ТРЕБОВАНИЯ БЕЗОПАСНОСТИ В АВАРИЙНОЙ СИТУАЦИИ</w:t>
      </w:r>
    </w:p>
    <w:p w:rsidR="00000000" w:rsidRDefault="003F5076">
      <w:pPr>
        <w:pStyle w:val="just"/>
      </w:pPr>
      <w:r>
        <w:t>4.1. При загорании комбайна необходимо: выключить двигатель, покинуть машину, принять меры к тушению источника пожара. Если невозможен выход из кабины через дверь, разбейте переднее стекло ногой или металлически</w:t>
      </w:r>
      <w:r>
        <w:t>м предметом, выйдите из кабины.</w:t>
      </w:r>
    </w:p>
    <w:p w:rsidR="00000000" w:rsidRDefault="003F5076">
      <w:pPr>
        <w:pStyle w:val="just"/>
      </w:pPr>
      <w:r>
        <w:t>4.2. Во время грозы все виды работ прекратить, выйти из кабины. Не следует укрываться от грозы в скирдах, стогах, под одиночными деревьями под др. предметами, возвышающимися над окружающейся местностью.</w:t>
      </w:r>
    </w:p>
    <w:p w:rsidR="00000000" w:rsidRDefault="003F5076">
      <w:pPr>
        <w:pStyle w:val="just"/>
      </w:pPr>
      <w:r>
        <w:t>4.3. При ДТП действов</w:t>
      </w:r>
      <w:r>
        <w:t>ать в соответствиями с ПДД. Оказать первую помощь пострадавшим.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МАШИНИСТА ПО ОКОНЧАНИИ РАБОТЫ</w:t>
      </w:r>
    </w:p>
    <w:p w:rsidR="00000000" w:rsidRDefault="003F5076">
      <w:pPr>
        <w:pStyle w:val="just"/>
      </w:pPr>
      <w:r>
        <w:t>5.1. Машинист комбайна обязан установить машину на место стоянки так, чтобы интервал между машинами по фронту и в колонне был не менее</w:t>
      </w:r>
      <w:r>
        <w:t xml:space="preserve"> 10 м.</w:t>
      </w:r>
    </w:p>
    <w:p w:rsidR="00000000" w:rsidRDefault="003F5076">
      <w:pPr>
        <w:pStyle w:val="just"/>
      </w:pPr>
      <w:r>
        <w:t>5.2. Проверить техническое состояние машины; о больших неисправностях сообщить участковому механику для их ликвидации силами ремонтной бригады, а мелкие неисправности устранить самому.</w:t>
      </w:r>
    </w:p>
    <w:p w:rsidR="00000000" w:rsidRDefault="003F5076">
      <w:pPr>
        <w:pStyle w:val="just"/>
      </w:pPr>
      <w:r>
        <w:t>5.3. Очистить машину от грязи, грунта, подтянуть болтовые соедин</w:t>
      </w:r>
      <w:r>
        <w:t>ения, смазать трущиеся части.</w:t>
      </w:r>
    </w:p>
    <w:p w:rsidR="00000000" w:rsidRDefault="003F5076">
      <w:pPr>
        <w:pStyle w:val="just"/>
      </w:pPr>
      <w:r>
        <w:t>5.4. Вымыть руки и лицо теплой водой с мылом или принять душ.</w:t>
      </w:r>
    </w:p>
    <w:p w:rsidR="00000000" w:rsidRDefault="003F5076">
      <w:pPr>
        <w:pStyle w:val="just"/>
      </w:pPr>
      <w:r>
        <w:t>5.5. Сдать машину сменщику или поставить на место стоянки.</w:t>
      </w:r>
    </w:p>
    <w:p w:rsidR="00000000" w:rsidRDefault="003F5076">
      <w:pPr>
        <w:pStyle w:val="just"/>
      </w:pPr>
      <w:r>
        <w:t>5.6. Доложить непосредственному начальнику о состоянии машины и случаях нарушения требований охраны труда</w:t>
      </w:r>
      <w:r>
        <w:t>.</w:t>
      </w:r>
    </w:p>
    <w:p w:rsidR="00000000" w:rsidRDefault="003F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6">
      <w:pPr>
        <w:pStyle w:val="sel"/>
        <w:divId w:val="2095542469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3F5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https://порядокправа.рф/obrazecy/instrukciya_po_oxrane_truda_dlya_mashinista_kombajna.htm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76"/>
    <w:rsid w:val="003F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33120-CFE3-4B29-AB9D-A3E2EA90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54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kombaj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2574</Words>
  <Characters>14675</Characters>
  <Application>Microsoft Office Word</Application>
  <DocSecurity>0</DocSecurity>
  <Lines>122</Lines>
  <Paragraphs>34</Paragraphs>
  <ScaleCrop>false</ScaleCrop>
  <Company/>
  <LinksUpToDate>false</LinksUpToDate>
  <CharactersWithSpaces>17215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комбайна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2022-08-08T16:02:00Z</dcterms:created>
  <dcterms:modified xsi:type="dcterms:W3CDTF">2022-08-08T16:02:00Z</dcterms:modified>
</cp:coreProperties>
</file>