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565926">
      <w:pPr>
        <w:pStyle w:val="1"/>
        <w:rPr>
          <w:rFonts w:eastAsia="Times New Roman"/>
        </w:rPr>
      </w:pPr>
      <w:r>
        <w:rPr>
          <w:rFonts w:eastAsia="Times New Roman"/>
        </w:rPr>
        <w:t>Инструкция по охране труда для грузчика</w:t>
      </w:r>
    </w:p>
    <w:p w:rsidR="00000000" w:rsidRDefault="00565926">
      <w:pPr>
        <w:pStyle w:val="right"/>
      </w:pPr>
      <w:r>
        <w:t>Приложение 4 к Методическим рекомендациям по разработке инструкций по охране труда</w:t>
      </w:r>
    </w:p>
    <w:p w:rsidR="00000000" w:rsidRDefault="00565926">
      <w:pPr>
        <w:spacing w:after="240"/>
        <w:rPr>
          <w:rFonts w:ascii="Times New Roman" w:eastAsia="Times New Roman" w:hAnsi="Times New Roman"/>
          <w:sz w:val="24"/>
          <w:szCs w:val="24"/>
        </w:rPr>
      </w:pPr>
    </w:p>
    <w:p w:rsidR="00000000" w:rsidRDefault="00565926">
      <w:pPr>
        <w:pStyle w:val="3"/>
        <w:rPr>
          <w:rFonts w:eastAsia="Times New Roman"/>
        </w:rPr>
      </w:pPr>
      <w:r>
        <w:rPr>
          <w:rFonts w:eastAsia="Times New Roman"/>
        </w:rPr>
        <w:t>ИНСТРУКЦИЯ ПО ОХРАНЕ ТРУДА ДЛЯ ГРУЗЧИКА</w:t>
      </w:r>
    </w:p>
    <w:p w:rsidR="00000000" w:rsidRDefault="00565926">
      <w:pPr>
        <w:pStyle w:val="3"/>
        <w:rPr>
          <w:rFonts w:eastAsia="Times New Roman"/>
        </w:rPr>
      </w:pPr>
      <w:r>
        <w:rPr>
          <w:rFonts w:eastAsia="Times New Roman"/>
        </w:rPr>
        <w:t>1. ОБЩИЕ ТРЕБОВАНИЯ ОХРАНЫ ТРУДА</w:t>
      </w:r>
    </w:p>
    <w:p w:rsidR="00000000" w:rsidRDefault="00565926">
      <w:pPr>
        <w:pStyle w:val="just"/>
      </w:pPr>
      <w:r>
        <w:t>1.1. На основании настоящей Инструкции разрабатывается инструкция по охране труда для грузчика с учетом условий его работы в конкретной организации.</w:t>
      </w:r>
    </w:p>
    <w:p w:rsidR="00000000" w:rsidRDefault="00565926">
      <w:pPr>
        <w:pStyle w:val="just"/>
      </w:pPr>
      <w:r>
        <w:t>1.2. Грузчику необходимо соблюдать действующие в организации правила внутреннего трудового распорядка, граф</w:t>
      </w:r>
      <w:r>
        <w:t>ик работы, режим труда и отдыха.</w:t>
      </w:r>
    </w:p>
    <w:p w:rsidR="00000000" w:rsidRDefault="00565926">
      <w:pPr>
        <w:pStyle w:val="just"/>
      </w:pPr>
      <w:r>
        <w:t>1.3. Во время работы на грузчика могут воздействовать следующие опасные и вредные производственные факторы: движущиеся машины и механизмы; подвижные части конвейеров, грузоподъемных машин; перемещаемые товары, тара; неустой</w:t>
      </w:r>
      <w:r>
        <w:t>чиво уложенные штабели складируемых товаров; пониженная температура поверхностей продуктов; пониженная температура воздуха рабочей зоны при производстве работ на улице в холодное время года и в охлаждаемых камерах; повышенная подвижность воздуха; повышенно</w:t>
      </w:r>
      <w:r>
        <w:t>е значение напряжения в электрической цепи; повышенный уровень статического электричества; острые кромки, заусенцы и неровности поверхностей оборудования, инструмента, инвентаря, товаров и тары; химические факторы; физические перегрузки.</w:t>
      </w:r>
    </w:p>
    <w:p w:rsidR="00000000" w:rsidRDefault="00565926">
      <w:pPr>
        <w:pStyle w:val="just"/>
      </w:pPr>
      <w:r>
        <w:t>1.4. В соответстви</w:t>
      </w:r>
      <w:r>
        <w:t>и с действующим законодательством грузчика необходимо обеспечить специальной одеждой, специальной обувью и другими средствами индивидуальной защиты, предусмотренными типовыми отраслевыми нормами.</w:t>
      </w:r>
    </w:p>
    <w:p w:rsidR="00000000" w:rsidRDefault="00565926">
      <w:pPr>
        <w:pStyle w:val="just"/>
      </w:pPr>
      <w:r>
        <w:t>1.5. Грузчик должен извещать своего непосредственного руково</w:t>
      </w:r>
      <w:r>
        <w:t>дителя о любой ситуации, угрожающей жизни и здоровью людей, о каждом несчастном случае, происшедшем на производстве, об ухудшении состояния своего здоровья, в том числе о проявлении признаков острого заболевания.</w:t>
      </w:r>
    </w:p>
    <w:p w:rsidR="00000000" w:rsidRDefault="00565926">
      <w:pPr>
        <w:pStyle w:val="just"/>
      </w:pPr>
      <w:r>
        <w:t>1.6. Грузчику при работе с пищевыми продукт</w:t>
      </w:r>
      <w:r>
        <w:t>ами следует:</w:t>
      </w:r>
    </w:p>
    <w:p w:rsidR="00000000" w:rsidRDefault="00565926">
      <w:pPr>
        <w:pStyle w:val="just"/>
      </w:pPr>
      <w:r>
        <w:t>оставлять верхнюю одежду, обувь, головной убор, личные вещи в гардеробной;</w:t>
      </w:r>
    </w:p>
    <w:p w:rsidR="00000000" w:rsidRDefault="00565926">
      <w:pPr>
        <w:pStyle w:val="just"/>
      </w:pPr>
      <w:r>
        <w:t>перед началом работы надевать чистую санитарную одежду, менять ее по мере загрязнения;</w:t>
      </w:r>
    </w:p>
    <w:p w:rsidR="00000000" w:rsidRDefault="00565926">
      <w:pPr>
        <w:pStyle w:val="just"/>
      </w:pPr>
      <w:r>
        <w:t>мыть руки с мылом перед приемом пищи, после посещения туалета, а также после сопр</w:t>
      </w:r>
      <w:r>
        <w:t>икосновения с загрязненными предметами;</w:t>
      </w:r>
    </w:p>
    <w:p w:rsidR="00000000" w:rsidRDefault="00565926">
      <w:pPr>
        <w:pStyle w:val="just"/>
      </w:pPr>
      <w:r>
        <w:t>не допускать приема пищи в подсобных и складских помещениях.</w:t>
      </w:r>
    </w:p>
    <w:p w:rsidR="00000000" w:rsidRDefault="00565926">
      <w:pPr>
        <w:spacing w:after="240"/>
        <w:rPr>
          <w:rFonts w:ascii="Times New Roman" w:eastAsia="Times New Roman" w:hAnsi="Times New Roman"/>
          <w:sz w:val="24"/>
          <w:szCs w:val="24"/>
        </w:rPr>
      </w:pPr>
    </w:p>
    <w:p w:rsidR="00000000" w:rsidRDefault="00565926">
      <w:pPr>
        <w:pStyle w:val="3"/>
        <w:rPr>
          <w:rFonts w:eastAsia="Times New Roman"/>
        </w:rPr>
      </w:pPr>
      <w:r>
        <w:rPr>
          <w:rFonts w:eastAsia="Times New Roman"/>
        </w:rPr>
        <w:lastRenderedPageBreak/>
        <w:t>2. ТРЕБОВАНИЯ ОХРАНЫ ТРУДА ПЕРЕД НАЧАЛОМ РАБОТЫ</w:t>
      </w:r>
    </w:p>
    <w:p w:rsidR="00000000" w:rsidRDefault="00565926">
      <w:pPr>
        <w:pStyle w:val="just"/>
      </w:pPr>
      <w:r>
        <w:t xml:space="preserve">2.1. Застегнуть специальную (санитарную) одежду на все пуговицы (завязать завязки), не допуская свисающих </w:t>
      </w:r>
      <w:r>
        <w:t>концов одежды, убрать волосы под головной убор.</w:t>
      </w:r>
    </w:p>
    <w:p w:rsidR="00000000" w:rsidRDefault="00565926">
      <w:pPr>
        <w:pStyle w:val="just"/>
      </w:pPr>
      <w:r>
        <w:t>Не закалывать одежду булавками, иголками, не держать в карманах одежды острые, бьющиеся предметы.</w:t>
      </w:r>
    </w:p>
    <w:p w:rsidR="00000000" w:rsidRDefault="00565926">
      <w:pPr>
        <w:pStyle w:val="just"/>
      </w:pPr>
      <w:r>
        <w:t>2.2. Подготовить рабочую зону для безопасной работы:</w:t>
      </w:r>
    </w:p>
    <w:p w:rsidR="00000000" w:rsidRDefault="00565926">
      <w:pPr>
        <w:pStyle w:val="just"/>
      </w:pPr>
      <w:r>
        <w:t>проверить, чтобы на путях транспортирования грузов полы и</w:t>
      </w:r>
      <w:r>
        <w:t xml:space="preserve"> платформы не были мокрыми и скользкими, не имели щелей, выбоин, набитых планок, торчащих гвоздей, открытых неогражденных люков, колодцев, а проходы и проезды не имели ям и рытвин;</w:t>
      </w:r>
    </w:p>
    <w:p w:rsidR="00000000" w:rsidRDefault="00565926">
      <w:pPr>
        <w:pStyle w:val="just"/>
      </w:pPr>
      <w:r>
        <w:t>убедиться в наличии предохранительных скоб у тележек для перемещения бочек,</w:t>
      </w:r>
      <w:r>
        <w:t xml:space="preserve"> бидонов, тележек-медведок и др.;</w:t>
      </w:r>
    </w:p>
    <w:p w:rsidR="00000000" w:rsidRDefault="00565926">
      <w:pPr>
        <w:pStyle w:val="just"/>
      </w:pPr>
      <w:r>
        <w:t>освободить пути перемещения груза и место его укладки от посторонних предметов; уложить на пути перемещения груза твердое покрытие или настилы шириной не менее 1,5 м при перемещении груза через рельсовые пути (на уровне го</w:t>
      </w:r>
      <w:r>
        <w:t>ловки рельса), по мягкому или неровному грунту, в других аналогичных ситуациях;</w:t>
      </w:r>
    </w:p>
    <w:p w:rsidR="00000000" w:rsidRDefault="00565926">
      <w:pPr>
        <w:pStyle w:val="just"/>
      </w:pPr>
      <w:r>
        <w:t>проверить достаточность освещенности проходов и мест складирования; при необходимости потребовать освещения мест погрузки, выгрузки и перемещения грузов;</w:t>
      </w:r>
    </w:p>
    <w:p w:rsidR="00000000" w:rsidRDefault="00565926">
      <w:pPr>
        <w:pStyle w:val="just"/>
      </w:pPr>
      <w:r>
        <w:t>обозначить на площадке</w:t>
      </w:r>
      <w:r>
        <w:t xml:space="preserve"> для укладки грузов границы штабелей, проходов и проездов между ними;</w:t>
      </w:r>
    </w:p>
    <w:p w:rsidR="00000000" w:rsidRDefault="00565926">
      <w:pPr>
        <w:pStyle w:val="just"/>
      </w:pPr>
      <w:r>
        <w:t>в холодное время года очистить от снега проходы, проезды и погрузочно-разгрузочные площадки; при обледенении посыпать их песком, шлаком или другим противоскользящим материалом;</w:t>
      </w:r>
    </w:p>
    <w:p w:rsidR="00000000" w:rsidRDefault="00565926">
      <w:pPr>
        <w:pStyle w:val="just"/>
      </w:pPr>
      <w:r>
        <w:t>убедиться</w:t>
      </w:r>
      <w:r>
        <w:t xml:space="preserve"> в отсутствии посторонних лиц в местах производства погрузочно-разгрузочных работ и в зонах работы грузоподъемных машин, а также в местах возможного обрушения и падения грузов.</w:t>
      </w:r>
    </w:p>
    <w:p w:rsidR="00000000" w:rsidRDefault="00565926">
      <w:pPr>
        <w:pStyle w:val="just"/>
      </w:pPr>
      <w:r>
        <w:t>2.3. Проверить исправность подъемно-уравнительных площадок, привода подъема, ви</w:t>
      </w:r>
      <w:r>
        <w:t>лочных захватов (платформы) у гидравлических ручных тележек, другого оборудования.</w:t>
      </w:r>
    </w:p>
    <w:p w:rsidR="00000000" w:rsidRDefault="00565926">
      <w:pPr>
        <w:pStyle w:val="just"/>
      </w:pPr>
      <w:r>
        <w:t xml:space="preserve">2.4. До выезда на рампу или эстакаду колесного транспорта и начала </w:t>
      </w:r>
      <w:r>
        <w:t>производства погрузочно-разгрузочных работ проверить наличие и исправность колесоотбойных устройств.</w:t>
      </w:r>
    </w:p>
    <w:p w:rsidR="00000000" w:rsidRDefault="00565926">
      <w:pPr>
        <w:pStyle w:val="just"/>
      </w:pPr>
      <w:r>
        <w:t>2.5. Перед началом работы конвейера проверить:</w:t>
      </w:r>
    </w:p>
    <w:p w:rsidR="00000000" w:rsidRDefault="00565926">
      <w:pPr>
        <w:pStyle w:val="just"/>
      </w:pPr>
      <w:r>
        <w:t>степень натяжения ленты и, при необходимости, произвести ее натяжение;</w:t>
      </w:r>
    </w:p>
    <w:p w:rsidR="00000000" w:rsidRDefault="00565926">
      <w:pPr>
        <w:pStyle w:val="just"/>
      </w:pPr>
      <w:r>
        <w:t>надежность крепления ограждений приво</w:t>
      </w:r>
      <w:r>
        <w:t>дных и натяжных устройств;</w:t>
      </w:r>
    </w:p>
    <w:p w:rsidR="00000000" w:rsidRDefault="00565926">
      <w:pPr>
        <w:pStyle w:val="just"/>
      </w:pPr>
      <w:r>
        <w:t>надежность закрытия движущихся частей (муфт, роликов), наличие смазки в подшипниках;</w:t>
      </w:r>
    </w:p>
    <w:p w:rsidR="00000000" w:rsidRDefault="00565926">
      <w:pPr>
        <w:pStyle w:val="just"/>
      </w:pPr>
      <w:r>
        <w:t>наличие и исправность запорных приспособлений, пусковых устройств, защитного заземления рамы конвейера;</w:t>
      </w:r>
    </w:p>
    <w:p w:rsidR="00000000" w:rsidRDefault="00565926">
      <w:pPr>
        <w:pStyle w:val="just"/>
      </w:pPr>
      <w:r>
        <w:t>наличие и исправность ограничительных уп</w:t>
      </w:r>
      <w:r>
        <w:t>оров и приспособлений для снижения скорости движения груза (у неприводного конвейера).</w:t>
      </w:r>
    </w:p>
    <w:p w:rsidR="00000000" w:rsidRDefault="00565926">
      <w:pPr>
        <w:pStyle w:val="just"/>
      </w:pPr>
      <w:r>
        <w:t>2.6. На холостом ходу проверить работу кнопок управления приводным конвейером, особенно аварийных кнопок "стоп" в головной, хвостовой частях и на всем протяжении конвейе</w:t>
      </w:r>
      <w:r>
        <w:t>ра.</w:t>
      </w:r>
    </w:p>
    <w:p w:rsidR="00000000" w:rsidRDefault="00565926">
      <w:pPr>
        <w:pStyle w:val="just"/>
      </w:pPr>
      <w:r>
        <w:t>2.7. Включить (при наличии) светозвуковую сигнализацию и убедиться в ее исправности.</w:t>
      </w:r>
    </w:p>
    <w:p w:rsidR="00000000" w:rsidRDefault="00565926">
      <w:pPr>
        <w:pStyle w:val="just"/>
      </w:pPr>
      <w:r>
        <w:t>2.8. Перед производством работ на электротали (тельфере) проверить:</w:t>
      </w:r>
    </w:p>
    <w:p w:rsidR="00000000" w:rsidRDefault="00565926">
      <w:pPr>
        <w:pStyle w:val="just"/>
      </w:pPr>
      <w:r>
        <w:t>исправность грузозахватных приспособлений и наличие на них клейм или бирок с указанием номера, груз</w:t>
      </w:r>
      <w:r>
        <w:t>оподъемности и даты испытания;</w:t>
      </w:r>
    </w:p>
    <w:p w:rsidR="00000000" w:rsidRDefault="00565926">
      <w:pPr>
        <w:pStyle w:val="just"/>
      </w:pPr>
      <w:r>
        <w:t>стропы, изготовленные из стальных канатов, на отсутствие обрыва прядей, коррозии, износа, обрыва отдельных проволок сверх допустимых пределов;</w:t>
      </w:r>
    </w:p>
    <w:p w:rsidR="00000000" w:rsidRDefault="00565926">
      <w:pPr>
        <w:pStyle w:val="just"/>
      </w:pPr>
      <w:r>
        <w:t>цепные стропы на отсутствие вытяжки, износа или трещин;</w:t>
      </w:r>
    </w:p>
    <w:p w:rsidR="00000000" w:rsidRDefault="00565926">
      <w:pPr>
        <w:pStyle w:val="just"/>
      </w:pPr>
      <w:r>
        <w:t>наличие и надежность зазем</w:t>
      </w:r>
      <w:r>
        <w:t>ления кнопочного аппарата управления;</w:t>
      </w:r>
    </w:p>
    <w:p w:rsidR="00000000" w:rsidRDefault="00565926">
      <w:pPr>
        <w:pStyle w:val="just"/>
      </w:pPr>
      <w:r>
        <w:t>отсутствие заедания кнопок управления в гнездах; состояние стального каната и правильность его намотки на барабане;</w:t>
      </w:r>
    </w:p>
    <w:p w:rsidR="00000000" w:rsidRDefault="00565926">
      <w:pPr>
        <w:pStyle w:val="just"/>
      </w:pPr>
      <w:r>
        <w:t xml:space="preserve">состояние крюка (отсутствие трещин и разогнутости, наличие шплинтовки гайки и легкость проворачивания </w:t>
      </w:r>
      <w:r>
        <w:t>крюка в крюковой подвеске), после чего включить электрический рубильник и проверить работу тормоза контрольным грузом или грузом, близким к грузоподъемности данной машины, путем подъема его на высоту 200 - 300 мм с последующей выдержкой в таком положении в</w:t>
      </w:r>
      <w:r>
        <w:t xml:space="preserve"> течение 10 минут;</w:t>
      </w:r>
    </w:p>
    <w:p w:rsidR="00000000" w:rsidRDefault="00565926">
      <w:pPr>
        <w:pStyle w:val="just"/>
      </w:pPr>
      <w:r>
        <w:t>работу ограничителя высоты подъема крюка, исправность действия тормозов каретки.</w:t>
      </w:r>
    </w:p>
    <w:p w:rsidR="00000000" w:rsidRDefault="00565926">
      <w:pPr>
        <w:pStyle w:val="just"/>
      </w:pPr>
      <w:r>
        <w:t>2.9. О выявленных неисправностях конвейера, грузоподъемной машины или грузозахватного приспособления, а также истечении сроков их очередных испытаний сообщи</w:t>
      </w:r>
      <w:r>
        <w:t>ть непосредственному руководителю или работнику, ответственному за безопасную эксплуатацию грузоподъемных машин, и приступить к работе только после устранения неисправностей.</w:t>
      </w:r>
    </w:p>
    <w:p w:rsidR="00000000" w:rsidRDefault="00565926">
      <w:pPr>
        <w:spacing w:after="240"/>
        <w:rPr>
          <w:rFonts w:ascii="Times New Roman" w:eastAsia="Times New Roman" w:hAnsi="Times New Roman"/>
          <w:sz w:val="24"/>
          <w:szCs w:val="24"/>
        </w:rPr>
      </w:pPr>
    </w:p>
    <w:p w:rsidR="00000000" w:rsidRDefault="00565926">
      <w:pPr>
        <w:pStyle w:val="3"/>
        <w:rPr>
          <w:rFonts w:eastAsia="Times New Roman"/>
        </w:rPr>
      </w:pPr>
      <w:r>
        <w:rPr>
          <w:rFonts w:eastAsia="Times New Roman"/>
        </w:rPr>
        <w:t>3. ТРЕБОВАНИЯ ОХРАНЫ ТРУДА ВО ВРЕМЯ РАБОТЫ</w:t>
      </w:r>
    </w:p>
    <w:p w:rsidR="00000000" w:rsidRDefault="00565926">
      <w:pPr>
        <w:pStyle w:val="just"/>
      </w:pPr>
      <w:r>
        <w:t>3.1. Выполнять только ту работу, по к</w:t>
      </w:r>
      <w:r>
        <w:t>оторой прошел обучение, инструктаж по охране труда и к которой допущен работником, ответственным за безопасное выполнение работ.</w:t>
      </w:r>
    </w:p>
    <w:p w:rsidR="00000000" w:rsidRDefault="00565926">
      <w:pPr>
        <w:pStyle w:val="just"/>
      </w:pPr>
      <w:r>
        <w:t>3.2. Не поручать свою работу необученным и посторонним лицам.</w:t>
      </w:r>
    </w:p>
    <w:p w:rsidR="00000000" w:rsidRDefault="00565926">
      <w:pPr>
        <w:pStyle w:val="just"/>
      </w:pPr>
      <w:r>
        <w:t>3.3. Применять необходимые для безопасной работы исправное оборуд</w:t>
      </w:r>
      <w:r>
        <w:t>ование, инструмент, приспособления, использовать их только для тех работ, для которых они предназначены.</w:t>
      </w:r>
    </w:p>
    <w:p w:rsidR="00000000" w:rsidRDefault="00565926">
      <w:pPr>
        <w:pStyle w:val="just"/>
      </w:pPr>
      <w:r>
        <w:t>3.4. Соблюдать правила перемещения в помещении и на территории организации, пользоваться только установленными проходами.</w:t>
      </w:r>
    </w:p>
    <w:p w:rsidR="00000000" w:rsidRDefault="00565926">
      <w:pPr>
        <w:pStyle w:val="just"/>
      </w:pPr>
      <w:r>
        <w:t xml:space="preserve">3.5. Не загромождать проходы </w:t>
      </w:r>
      <w:r>
        <w:t>и проезды, проходы между оборудованием, стеллажами, штабелями, проходы к пультам управления, рубильникам, пути эвакуации и другие проходы порожней тарой, инвентарем, грузами.</w:t>
      </w:r>
    </w:p>
    <w:p w:rsidR="00000000" w:rsidRDefault="00565926">
      <w:pPr>
        <w:pStyle w:val="just"/>
      </w:pPr>
      <w:r>
        <w:t xml:space="preserve">3.6. Применять средства защиты рук при переноске грузов в жесткой таре, пищевого </w:t>
      </w:r>
      <w:r>
        <w:t>льда, замороженных продуктов.</w:t>
      </w:r>
    </w:p>
    <w:p w:rsidR="00000000" w:rsidRDefault="00565926">
      <w:pPr>
        <w:pStyle w:val="just"/>
      </w:pPr>
      <w:r>
        <w:t>3.7. Во избежание травмирования торчащие гвозди и концы железной обвязки жесткой тары следует забить, убрать заподлицо.</w:t>
      </w:r>
    </w:p>
    <w:p w:rsidR="00000000" w:rsidRDefault="00565926">
      <w:pPr>
        <w:pStyle w:val="just"/>
      </w:pPr>
      <w:r>
        <w:t>3.8. Использовать для вскрытия тары специально предназначенный инструмент (гвоздодеры, клещи, сбойники и т</w:t>
      </w:r>
      <w:r>
        <w:t>.п.). Не производить эти работы случайными предметами или инструментом с заусенцами.</w:t>
      </w:r>
    </w:p>
    <w:p w:rsidR="00000000" w:rsidRDefault="00565926">
      <w:pPr>
        <w:pStyle w:val="just"/>
      </w:pPr>
      <w:r>
        <w:t xml:space="preserve">Перед применением ручного инструмента (молотка, гвоздодера, клещей </w:t>
      </w:r>
      <w:r>
        <w:t xml:space="preserve">и т.д.) убедиться в том, что инструмент исправный, сухой и чистый (боек молотка надежно насажен на гладкую без заусенцев рукоятку, рабочая часть инструмента не имеет сколов, трещин, заусенцев и выбоин, а поверхности металлических ручек клещей гладкие, без </w:t>
      </w:r>
      <w:r>
        <w:t>вмятин, зазубин и заусенцев).</w:t>
      </w:r>
    </w:p>
    <w:p w:rsidR="00000000" w:rsidRDefault="00565926">
      <w:pPr>
        <w:pStyle w:val="just"/>
      </w:pPr>
      <w:r>
        <w:t>3.9. Деревянные бочки вскрывать путем снятия упорного (верхнего) обруча и последующего освобождения остова от шейного (второго) обруча с одной стороны бочки. При снятии обруча использовать специальную набойку и молоток. Слегка</w:t>
      </w:r>
      <w:r>
        <w:t xml:space="preserve"> ударяя молотком по клепкам (вверх), освободить дно и вынуть его с помощью стального клепа. Не извлекать дно бочки ударами молотка или топора.</w:t>
      </w:r>
    </w:p>
    <w:p w:rsidR="00000000" w:rsidRDefault="00565926">
      <w:pPr>
        <w:pStyle w:val="just"/>
      </w:pPr>
      <w:r>
        <w:t>3.10. При вскрытии металлических бочек, имеющих пробки, применять гаечный ключ. Не отвинчивать пробку ударами мол</w:t>
      </w:r>
      <w:r>
        <w:t>отка.</w:t>
      </w:r>
    </w:p>
    <w:p w:rsidR="00000000" w:rsidRDefault="00565926">
      <w:pPr>
        <w:pStyle w:val="just"/>
      </w:pPr>
      <w:r>
        <w:t>3.11. Своевременно убирать с пола рассыпанные (пролитые) товары (жиры, краски и др.), бой стеклянной посуды.</w:t>
      </w:r>
    </w:p>
    <w:p w:rsidR="00000000" w:rsidRDefault="00565926">
      <w:pPr>
        <w:pStyle w:val="just"/>
      </w:pPr>
      <w:r>
        <w:t>3.12. При выполнении работ на высоте не допускается работа на неогражденных эстакадах, площадках, на неисправных или не испытанных в установл</w:t>
      </w:r>
      <w:r>
        <w:t>енном порядке приставных лестницах и стремянках.</w:t>
      </w:r>
    </w:p>
    <w:p w:rsidR="00000000" w:rsidRDefault="00565926">
      <w:pPr>
        <w:pStyle w:val="just"/>
      </w:pPr>
      <w:r>
        <w:t>3.13. Перемещать тележки, передвижные стеллажи, контейнеры плавно, без рывков, толчков и в направлении "от себя". При сопровождении тележки с грузом не допускается нахождение сбоку от тележки. При перемещени</w:t>
      </w:r>
      <w:r>
        <w:t>и груза вниз по наклонной плоскости следует находиться сзади тележки, не сопровождать одному спускаемую тележку с грузом во избежание ее самопроизвольного скольжения.</w:t>
      </w:r>
    </w:p>
    <w:p w:rsidR="00000000" w:rsidRDefault="00565926">
      <w:pPr>
        <w:pStyle w:val="just"/>
      </w:pPr>
      <w:r>
        <w:t>3.14. Не использовать для сидения случайные предметы (ящики, бочки и т.п.), оборудование.</w:t>
      </w:r>
    </w:p>
    <w:p w:rsidR="00000000" w:rsidRDefault="00565926">
      <w:pPr>
        <w:pStyle w:val="just"/>
      </w:pPr>
      <w:r>
        <w:t>3.15. Переносить товары только в исправной таре. Не загружать тару более номинальной массы брутто.</w:t>
      </w:r>
    </w:p>
    <w:p w:rsidR="00000000" w:rsidRDefault="00565926">
      <w:pPr>
        <w:pStyle w:val="just"/>
      </w:pPr>
      <w:r>
        <w:t>3.16. Не превышать нормы переноски тяжестей.</w:t>
      </w:r>
    </w:p>
    <w:p w:rsidR="00000000" w:rsidRDefault="00565926">
      <w:pPr>
        <w:pStyle w:val="just"/>
      </w:pPr>
      <w:r>
        <w:t>3.17. При переноске груза выбирать свободный, ровный и наиболее короткий путь, не ходить по уложенным грузам, н</w:t>
      </w:r>
      <w:r>
        <w:t>е перегонять впереди идущих грузчиков (особенно в узких и тесных местах).</w:t>
      </w:r>
    </w:p>
    <w:p w:rsidR="00000000" w:rsidRDefault="00565926">
      <w:pPr>
        <w:pStyle w:val="just"/>
      </w:pPr>
      <w:r>
        <w:t>3.18. При одновременной работе нескольких человек каждому из них следует следить за тем, чтобы не травмировать друг друга инструментом или переносимым грузом.</w:t>
      </w:r>
    </w:p>
    <w:p w:rsidR="00000000" w:rsidRDefault="00565926">
      <w:pPr>
        <w:pStyle w:val="just"/>
      </w:pPr>
      <w:r>
        <w:t xml:space="preserve">3.19. Переносить грузы </w:t>
      </w:r>
      <w:r>
        <w:t>на носилках по горизонтальному пути на расстояние не более 80 м. Опрокидывать и опускать носилки по команде работника, идущего сзади.</w:t>
      </w:r>
    </w:p>
    <w:p w:rsidR="00000000" w:rsidRDefault="00565926">
      <w:pPr>
        <w:pStyle w:val="just"/>
      </w:pPr>
      <w:r>
        <w:t>3.20. При переноске длинномерных грузов всем работникам следует находиться по одну сторону переносимого груза и работать в</w:t>
      </w:r>
      <w:r>
        <w:t xml:space="preserve"> наплечниках.</w:t>
      </w:r>
    </w:p>
    <w:p w:rsidR="00000000" w:rsidRDefault="00565926">
      <w:pPr>
        <w:pStyle w:val="just"/>
      </w:pPr>
      <w:r>
        <w:t>3.21. Перемещение, погрузку и выгрузку груза производить с учетом его категории и степени опасности.</w:t>
      </w:r>
    </w:p>
    <w:p w:rsidR="00000000" w:rsidRDefault="00565926">
      <w:pPr>
        <w:pStyle w:val="just"/>
      </w:pPr>
      <w:r>
        <w:t>3.22. При установке груза неправильной формы и сложной конфигурации на транспортное средство следует располагать его таким образом, чтобы цен</w:t>
      </w:r>
      <w:r>
        <w:t>тр тяжести занимал самое низкое положение.</w:t>
      </w:r>
    </w:p>
    <w:p w:rsidR="00000000" w:rsidRDefault="00565926">
      <w:pPr>
        <w:pStyle w:val="just"/>
      </w:pPr>
      <w:r>
        <w:t>3.23. При перемещении тяжеловесных, крупногабаритных грузов вручную следует:</w:t>
      </w:r>
    </w:p>
    <w:p w:rsidR="00000000" w:rsidRDefault="00565926">
      <w:pPr>
        <w:pStyle w:val="just"/>
      </w:pPr>
      <w:r>
        <w:t xml:space="preserve">применять прочные, ровные, одинакового диаметра и достаточной длины катки, концы которых не должны выступать из-под перемещаемого груза </w:t>
      </w:r>
      <w:r>
        <w:t>более чем на 30 - 40 см;</w:t>
      </w:r>
    </w:p>
    <w:p w:rsidR="00000000" w:rsidRDefault="00565926">
      <w:pPr>
        <w:pStyle w:val="just"/>
      </w:pPr>
      <w:r>
        <w:t>катки укладывать параллельно и во время передвижения груза следить, чтобы они не поворачивались относительно направления движения груза;</w:t>
      </w:r>
    </w:p>
    <w:p w:rsidR="00000000" w:rsidRDefault="00565926">
      <w:pPr>
        <w:pStyle w:val="just"/>
      </w:pPr>
      <w:r>
        <w:t>для подведения катков под груз пользоваться ломами или реечными домкратами; брать каток для пе</w:t>
      </w:r>
      <w:r>
        <w:t>рекладывания только тогда, когда он полностью освободится из-под груза; поправлять каток следует ломом или ударами кувалды;</w:t>
      </w:r>
    </w:p>
    <w:p w:rsidR="00000000" w:rsidRDefault="00565926">
      <w:pPr>
        <w:pStyle w:val="just"/>
      </w:pPr>
      <w:r>
        <w:t>во время перемещения остерегаться вылетающих из-под груза катков или случайного срыва груза.</w:t>
      </w:r>
    </w:p>
    <w:p w:rsidR="00000000" w:rsidRDefault="00565926">
      <w:pPr>
        <w:pStyle w:val="just"/>
      </w:pPr>
      <w:r>
        <w:t>3.24. При перемещении катно-бочковых гр</w:t>
      </w:r>
      <w:r>
        <w:t>узов по горизонтальной поверхности соблюдать следующие требования:</w:t>
      </w:r>
    </w:p>
    <w:p w:rsidR="00000000" w:rsidRDefault="00565926">
      <w:pPr>
        <w:pStyle w:val="just"/>
      </w:pPr>
      <w:r>
        <w:t>при перекатывании бочек, рулонов, барабанов и других подобных грузов находиться за перемещаемым грузом и контролировать скорость его перемещения;</w:t>
      </w:r>
    </w:p>
    <w:p w:rsidR="00000000" w:rsidRDefault="00565926">
      <w:pPr>
        <w:pStyle w:val="just"/>
      </w:pPr>
      <w:r>
        <w:t>не перекатывать грузы, толкая их за края, в</w:t>
      </w:r>
      <w:r>
        <w:t>о избежание ушиба рук о другие предметы, находящиеся на пути перекатывания груза;</w:t>
      </w:r>
    </w:p>
    <w:p w:rsidR="00000000" w:rsidRDefault="00565926">
      <w:pPr>
        <w:pStyle w:val="just"/>
      </w:pPr>
      <w:r>
        <w:t>не переносить катно-бочковые грузы на спине независимо от их массы.</w:t>
      </w:r>
    </w:p>
    <w:p w:rsidR="00000000" w:rsidRDefault="00565926">
      <w:pPr>
        <w:pStyle w:val="just"/>
      </w:pPr>
      <w:r>
        <w:t xml:space="preserve">3.25. Если пол кладовой (склада) расположен ниже уровня кузова автомобиля, погрузка катно-бочковых грузов </w:t>
      </w:r>
      <w:r>
        <w:t>вручную на машину допускается по слегам или покатам двумя грузчиками.</w:t>
      </w:r>
    </w:p>
    <w:p w:rsidR="00000000" w:rsidRDefault="00565926">
      <w:pPr>
        <w:pStyle w:val="just"/>
      </w:pPr>
      <w:r>
        <w:t>При перемещении груза по наклонной плоскости вниз следует применять задерживающие приспособления (веревки, канаты, тросы и т.п.). При этом не допускается находиться перед скатываемым гру</w:t>
      </w:r>
      <w:r>
        <w:t>зом, перемещать груз быстрее скорости движения грузчика.</w:t>
      </w:r>
    </w:p>
    <w:p w:rsidR="00000000" w:rsidRDefault="00565926">
      <w:pPr>
        <w:pStyle w:val="just"/>
      </w:pPr>
      <w:r>
        <w:t>При массе одного места более 80 кг следует применять прочные канаты или средства механизации.</w:t>
      </w:r>
    </w:p>
    <w:p w:rsidR="00000000" w:rsidRDefault="00565926">
      <w:pPr>
        <w:pStyle w:val="just"/>
      </w:pPr>
      <w:r>
        <w:t>Работы с канатами и грузовыми устройствами выполнять в рукавицах.</w:t>
      </w:r>
    </w:p>
    <w:p w:rsidR="00000000" w:rsidRDefault="00565926">
      <w:pPr>
        <w:pStyle w:val="just"/>
      </w:pPr>
      <w:r>
        <w:t xml:space="preserve">3.26. Погрузочно-разгрузочные работы с </w:t>
      </w:r>
      <w:r>
        <w:t>опасными грузами производить после целевого инструктажа.</w:t>
      </w:r>
    </w:p>
    <w:p w:rsidR="00000000" w:rsidRDefault="00565926">
      <w:pPr>
        <w:pStyle w:val="just"/>
      </w:pPr>
      <w:r>
        <w:t>3.27. При выполнении работ по перемещению сжатых и сжиженных газов в баллонах, опасных и вредных веществ следует:</w:t>
      </w:r>
    </w:p>
    <w:p w:rsidR="00000000" w:rsidRDefault="00565926">
      <w:pPr>
        <w:pStyle w:val="just"/>
      </w:pPr>
      <w:r>
        <w:t>перемещать баллоны с надетыми предохранительными колпаками, закрывающими вентили, используя специальные тележки. Не переносить баллоны на руках;</w:t>
      </w:r>
    </w:p>
    <w:p w:rsidR="00000000" w:rsidRDefault="00565926">
      <w:pPr>
        <w:pStyle w:val="just"/>
      </w:pPr>
      <w:r>
        <w:t>переносить баллоны по лестнице, используя носилки, имеющие затягивающий ремень;</w:t>
      </w:r>
    </w:p>
    <w:p w:rsidR="00000000" w:rsidRDefault="00565926">
      <w:pPr>
        <w:pStyle w:val="just"/>
      </w:pPr>
      <w:r>
        <w:t xml:space="preserve">бутыли с кислотой установить в </w:t>
      </w:r>
      <w:r>
        <w:t>корзину и после предварительного осмотра и проверки состояния ручек и дна корзины переносить за ручки не менее чем двум грузчикам. Если корзина повреждена, ее следует поместить в специальный железный ящик и в нем производить транспортировку. Не допускается</w:t>
      </w:r>
      <w:r>
        <w:t xml:space="preserve"> переносить бутыли с кислотой или щелочью на спине, плече и перед собой, при перемещении соблюдать осторожность, предупреждать толчки и удары;</w:t>
      </w:r>
    </w:p>
    <w:p w:rsidR="00000000" w:rsidRDefault="00565926">
      <w:pPr>
        <w:pStyle w:val="just"/>
      </w:pPr>
      <w:r>
        <w:t>обращаться осторожно с порожней тарой из-под кислот, не наклонять порожние бутыли.</w:t>
      </w:r>
    </w:p>
    <w:p w:rsidR="00000000" w:rsidRDefault="00565926">
      <w:pPr>
        <w:pStyle w:val="just"/>
      </w:pPr>
      <w:r>
        <w:t>3.28. Не допускается выполнять</w:t>
      </w:r>
      <w:r>
        <w:t xml:space="preserve"> работы с опасными грузами при обнаружении неисправности тары, несоответствия тары требованиям нормативно-технической документации, а также при отсутствии маркировки и предупредительных надписей на таре.</w:t>
      </w:r>
    </w:p>
    <w:p w:rsidR="00000000" w:rsidRDefault="00565926">
      <w:pPr>
        <w:pStyle w:val="just"/>
      </w:pPr>
      <w:r>
        <w:t>3.29. Перед укладкой товаров на стеллажи очистить яч</w:t>
      </w:r>
      <w:r>
        <w:t>ейки от грязи, остатков упаковки и консервации. Не перегружать стеллажи, не укладывать грузы на неисправные стеллажи. Не допускать свисания груза со стеллажа.</w:t>
      </w:r>
    </w:p>
    <w:p w:rsidR="00000000" w:rsidRDefault="00565926">
      <w:pPr>
        <w:pStyle w:val="just"/>
      </w:pPr>
      <w:r>
        <w:t>3.30. Перед загрузкой контейнера проверить его исправность, а после окончания загрузки - плотност</w:t>
      </w:r>
      <w:r>
        <w:t>ь закрытия дверей.</w:t>
      </w:r>
    </w:p>
    <w:p w:rsidR="00000000" w:rsidRDefault="00565926">
      <w:pPr>
        <w:pStyle w:val="just"/>
      </w:pPr>
      <w:r>
        <w:t>При открывании дверей контейнера, во избежание травмирования ног из-за возможного выпадения отдельных мест груза, следует находиться сбоку.</w:t>
      </w:r>
    </w:p>
    <w:p w:rsidR="00000000" w:rsidRDefault="00565926">
      <w:pPr>
        <w:pStyle w:val="just"/>
      </w:pPr>
      <w:r>
        <w:t>3.31. При выполнении погрузочно-разгрузочных работ и укладке груза на автомобиль следует:</w:t>
      </w:r>
    </w:p>
    <w:p w:rsidR="00000000" w:rsidRDefault="00565926">
      <w:pPr>
        <w:pStyle w:val="just"/>
      </w:pPr>
      <w:r>
        <w:t>при под</w:t>
      </w:r>
      <w:r>
        <w:t>аче автомобиля к месту погрузки (выгрузки) отойти в безопасное место;</w:t>
      </w:r>
    </w:p>
    <w:p w:rsidR="00000000" w:rsidRDefault="00565926">
      <w:pPr>
        <w:pStyle w:val="just"/>
      </w:pPr>
      <w:r>
        <w:t>подложить под колеса стоящего автомобиля специальные упоры (башмаки). Автомобиль, поставленный под погрузку (выгрузку), необходимо надежно затормозить стояночным тормозом;</w:t>
      </w:r>
    </w:p>
    <w:p w:rsidR="00000000" w:rsidRDefault="00565926">
      <w:pPr>
        <w:pStyle w:val="just"/>
      </w:pPr>
      <w:r>
        <w:t>во время выгру</w:t>
      </w:r>
      <w:r>
        <w:t>зки автомобиля-самосвала не находиться в его кузове или на подножке;</w:t>
      </w:r>
    </w:p>
    <w:p w:rsidR="00000000" w:rsidRDefault="00565926">
      <w:pPr>
        <w:pStyle w:val="just"/>
      </w:pPr>
      <w:r>
        <w:t>перед открыванием бортов автомобиля убедиться в безопасном расположении груза в кузове;</w:t>
      </w:r>
    </w:p>
    <w:p w:rsidR="00000000" w:rsidRDefault="00565926">
      <w:pPr>
        <w:pStyle w:val="just"/>
      </w:pPr>
      <w:r>
        <w:t xml:space="preserve">открывать и закрывать борта под контролем водителя автомобиля. Открывать борт следует одновременно </w:t>
      </w:r>
      <w:r>
        <w:t>двум грузчикам, находящимся по разные стороны открываемого борта;</w:t>
      </w:r>
    </w:p>
    <w:p w:rsidR="00000000" w:rsidRDefault="00565926">
      <w:pPr>
        <w:pStyle w:val="just"/>
      </w:pPr>
      <w:r>
        <w:t>выгрузку грузов, которые разрешается сбрасывать, производить на эстакаде, огражденной с боков предохранительными брусьями;</w:t>
      </w:r>
    </w:p>
    <w:p w:rsidR="00000000" w:rsidRDefault="00565926">
      <w:pPr>
        <w:pStyle w:val="just"/>
      </w:pPr>
      <w:r>
        <w:t xml:space="preserve">при разгрузке тяжеловесных длинномерных грузов применять страховку </w:t>
      </w:r>
      <w:r>
        <w:t>груза канатами и соблюдать меры личной безопасности;</w:t>
      </w:r>
    </w:p>
    <w:p w:rsidR="00000000" w:rsidRDefault="00565926">
      <w:pPr>
        <w:pStyle w:val="just"/>
      </w:pPr>
      <w:r>
        <w:t>бревна и пиломатериалы не грузить выше стоек, а также не размещать длинномерный груз по диагонали в кузове, оставляя выступающие за боковые габариты автомобиля концы, и не загораживать грузом двери кабин</w:t>
      </w:r>
      <w:r>
        <w:t>ы водителя;</w:t>
      </w:r>
    </w:p>
    <w:p w:rsidR="00000000" w:rsidRDefault="00565926">
      <w:pPr>
        <w:pStyle w:val="just"/>
      </w:pPr>
      <w:r>
        <w:t>при перевозке грузов (доски, бревна) длиной более 6 м надежно крепить их к прицепу, при одновременной перевозке длинномерных грузов разной длины более короткие располагать сверху;</w:t>
      </w:r>
    </w:p>
    <w:p w:rsidR="00000000" w:rsidRDefault="00565926">
      <w:pPr>
        <w:pStyle w:val="just"/>
      </w:pPr>
      <w:r>
        <w:t>при погрузке навалом груз располагать равномерно по всей площади</w:t>
      </w:r>
      <w:r>
        <w:t xml:space="preserve"> кузова, при этом он не должен возвышаться над бортами;</w:t>
      </w:r>
    </w:p>
    <w:p w:rsidR="00000000" w:rsidRDefault="00565926">
      <w:pPr>
        <w:pStyle w:val="just"/>
      </w:pPr>
      <w:r>
        <w:t xml:space="preserve">ящики, бочки и другой штучный груз укладывать плотно, без промежутков, чтобы при движении он не мог перемещаться по кузову. Бочки с жидким грузом устанавливать пробкой вверх. Каждый ряд бочек следует </w:t>
      </w:r>
      <w:r>
        <w:t>устанавливать на прокладках из досок и все крайние ряды подклинить;</w:t>
      </w:r>
    </w:p>
    <w:p w:rsidR="00000000" w:rsidRDefault="00565926">
      <w:pPr>
        <w:pStyle w:val="just"/>
      </w:pPr>
      <w:r>
        <w:t>стеклянную тару с жидкостями устанавливать пробкой вверх в специальной упаковке, каждое место груза в отдельности должно быть хорошо укреплено в кузове, чтобы во время движения груз не мог</w:t>
      </w:r>
      <w:r>
        <w:t xml:space="preserve"> переместиться или опрокинуться. Стеклянная тара с агрессивной жидкостью должна находиться в деревянных обрешетках или плетеных корзинах с перекладкой соломой или стружкой;</w:t>
      </w:r>
    </w:p>
    <w:p w:rsidR="00000000" w:rsidRDefault="00565926">
      <w:pPr>
        <w:pStyle w:val="just"/>
      </w:pPr>
      <w:r>
        <w:t>штучные грузы, возвышающиеся над бортом кузова, увязывать прочными канатами (увязка</w:t>
      </w:r>
      <w:r>
        <w:t xml:space="preserve"> грузов металлическими канатами или проволокой не допускается). Высота груза не должна превышать высоты проездов под мостами и путепроводами, а общая высота от поверхности дороги до высшей точки груза не должна быть более 3,8 м.</w:t>
      </w:r>
    </w:p>
    <w:p w:rsidR="00000000" w:rsidRDefault="00565926">
      <w:pPr>
        <w:pStyle w:val="just"/>
      </w:pPr>
      <w:r>
        <w:t>3.32. Прекратить работы:</w:t>
      </w:r>
    </w:p>
    <w:p w:rsidR="00000000" w:rsidRDefault="00565926">
      <w:pPr>
        <w:pStyle w:val="just"/>
      </w:pPr>
      <w:r>
        <w:t>пр</w:t>
      </w:r>
      <w:r>
        <w:t>и обнаружении несоответствия тары установленным требованиям, а также отсутствии на ней четкой маркировки или ярлыков;</w:t>
      </w:r>
    </w:p>
    <w:p w:rsidR="00000000" w:rsidRDefault="00565926">
      <w:pPr>
        <w:pStyle w:val="just"/>
      </w:pPr>
      <w:r>
        <w:t xml:space="preserve">при возникновении опасных и вредных производственных факторов вследствие воздействия метеоусловий на физико-химический состав груза (если </w:t>
      </w:r>
      <w:r>
        <w:t>не приняты меры по созданию безопасных условий производства работ).</w:t>
      </w:r>
    </w:p>
    <w:p w:rsidR="00000000" w:rsidRDefault="00565926">
      <w:pPr>
        <w:pStyle w:val="just"/>
      </w:pPr>
      <w:r>
        <w:t>3.33. При штабелировании стройматериалов:</w:t>
      </w:r>
    </w:p>
    <w:p w:rsidR="00000000" w:rsidRDefault="00565926">
      <w:pPr>
        <w:pStyle w:val="just"/>
      </w:pPr>
      <w:r>
        <w:t>штучный камень укладывать на высоту не более 1,5 м (во избежание самообрушения);</w:t>
      </w:r>
    </w:p>
    <w:p w:rsidR="00000000" w:rsidRDefault="00565926">
      <w:pPr>
        <w:pStyle w:val="just"/>
      </w:pPr>
      <w:r>
        <w:t>кирпич укладывать на ровной поверхности не более чем в 25 рядов;</w:t>
      </w:r>
    </w:p>
    <w:p w:rsidR="00000000" w:rsidRDefault="00565926">
      <w:pPr>
        <w:pStyle w:val="just"/>
      </w:pPr>
      <w:r>
        <w:t>высота штабеля пиломатериалов при рядовой укладке не должна превышать половины ширины штабеля, а при укладке в клетки должна быть не более ширины штабеля;</w:t>
      </w:r>
    </w:p>
    <w:p w:rsidR="00000000" w:rsidRDefault="00565926">
      <w:pPr>
        <w:pStyle w:val="just"/>
      </w:pPr>
      <w:r>
        <w:t>штабелям из песка, гравия, щебня и других сыпучих материалов придавать естественный угол откоса или о</w:t>
      </w:r>
      <w:r>
        <w:t>граждать их прочными подпорными стенками;</w:t>
      </w:r>
    </w:p>
    <w:p w:rsidR="00000000" w:rsidRDefault="00565926">
      <w:pPr>
        <w:pStyle w:val="just"/>
      </w:pPr>
      <w:r>
        <w:t>ящики со стеклом укладывать в один ряд по высоте. При укладывании и съеме ящиков со стеклом грузчикам следует находиться с торцевой стороны ящика.</w:t>
      </w:r>
    </w:p>
    <w:p w:rsidR="00000000" w:rsidRDefault="00565926">
      <w:pPr>
        <w:pStyle w:val="just"/>
      </w:pPr>
      <w:r>
        <w:t>3.34. Дештабелирование грузов производить только сверху и равномерн</w:t>
      </w:r>
      <w:r>
        <w:t>о по всей длине.</w:t>
      </w:r>
    </w:p>
    <w:p w:rsidR="00000000" w:rsidRDefault="00565926">
      <w:pPr>
        <w:pStyle w:val="just"/>
      </w:pPr>
      <w:r>
        <w:t xml:space="preserve">3.35. При взятии сыпучих грузов из штабеля не допускать образования подкопа. Сыпучие пылящие грузы (цемент, алебастр и др.) выгружать в лари и другие закрытые емкости, предохраняющие их от распыления. Грузить и выгружать навалом известь и </w:t>
      </w:r>
      <w:r>
        <w:t>другие едкие пылящие вещества только механизированным способом, исключающим загрязнение воздуха рабочей зоны.</w:t>
      </w:r>
    </w:p>
    <w:p w:rsidR="00000000" w:rsidRDefault="00565926">
      <w:pPr>
        <w:pStyle w:val="just"/>
      </w:pPr>
      <w:r>
        <w:t>3.36. Для предотвращения аварийных ситуаций необходимо знать и применять условные сигналы при погрузке и выгрузке грузов подъемно-транспортными ме</w:t>
      </w:r>
      <w:r>
        <w:t>ханизмами; при загрузке (выгрузке) продуктов из холодильных камер, не открывающихся изнутри, соблюдать меры предосторожности, исключающие возможность случайной изоляции в них работников.</w:t>
      </w:r>
    </w:p>
    <w:p w:rsidR="00000000" w:rsidRDefault="00565926">
      <w:pPr>
        <w:pStyle w:val="just"/>
      </w:pPr>
      <w:r>
        <w:t>3.37. Не допускается:</w:t>
      </w:r>
    </w:p>
    <w:p w:rsidR="00000000" w:rsidRDefault="00565926">
      <w:pPr>
        <w:pStyle w:val="just"/>
      </w:pPr>
      <w:r>
        <w:t>находиться и производить работы под поднятым гр</w:t>
      </w:r>
      <w:r>
        <w:t>узом, на путях движения транспорта;</w:t>
      </w:r>
    </w:p>
    <w:p w:rsidR="00000000" w:rsidRDefault="00565926">
      <w:pPr>
        <w:pStyle w:val="just"/>
      </w:pPr>
      <w:r>
        <w:t>разгружать груз в места, для этого не приспособленные (на временные перекрытия, непосредственно на трубы паро- и газопроводов, электрические кабели, вплотную к заборам и стенам различных сооружений и устройств).</w:t>
      </w:r>
    </w:p>
    <w:p w:rsidR="00000000" w:rsidRDefault="00565926">
      <w:pPr>
        <w:pStyle w:val="just"/>
      </w:pPr>
      <w:r>
        <w:t>3.38. Во</w:t>
      </w:r>
      <w:r>
        <w:t xml:space="preserve"> время работы с использованием подъемно-транспортного оборудования:</w:t>
      </w:r>
    </w:p>
    <w:p w:rsidR="00000000" w:rsidRDefault="00565926">
      <w:pPr>
        <w:pStyle w:val="just"/>
      </w:pPr>
      <w:r>
        <w:t>соблюдать требования безопасности, изложенные в эксплуатационной документации заводов - изготовителей оборудования;</w:t>
      </w:r>
    </w:p>
    <w:p w:rsidR="00000000" w:rsidRDefault="00565926">
      <w:pPr>
        <w:pStyle w:val="just"/>
      </w:pPr>
      <w:r>
        <w:t>предупреждать о предстоящем пуске оборудования работников, находящихся р</w:t>
      </w:r>
      <w:r>
        <w:t>ядом;</w:t>
      </w:r>
    </w:p>
    <w:p w:rsidR="00000000" w:rsidRDefault="00565926">
      <w:pPr>
        <w:pStyle w:val="just"/>
      </w:pPr>
      <w:r>
        <w:t>включать и выключать оборудование сухими руками и только при помощи кнопок "пуск" и "стоп";</w:t>
      </w:r>
    </w:p>
    <w:p w:rsidR="00000000" w:rsidRDefault="00565926">
      <w:pPr>
        <w:pStyle w:val="just"/>
      </w:pPr>
      <w:r>
        <w:t>не прикасаться к открытым и неогражденным токоведущим частям оборудования, оголенным и с поврежденной изоляцией проводам;</w:t>
      </w:r>
    </w:p>
    <w:p w:rsidR="00000000" w:rsidRDefault="00565926">
      <w:pPr>
        <w:pStyle w:val="just"/>
      </w:pPr>
      <w:r>
        <w:t>не перегружать применяемое оборудова</w:t>
      </w:r>
      <w:r>
        <w:t>ние;</w:t>
      </w:r>
    </w:p>
    <w:p w:rsidR="00000000" w:rsidRDefault="00565926">
      <w:pPr>
        <w:pStyle w:val="just"/>
      </w:pPr>
      <w:r>
        <w:t>осматривать, регулировать, извлекать застрявшие предметы, товары, очищать использованное оборудование следует только после того, как оно остановлено с помощью кнопки "стоп", отключено от источника питания, на пусковом устройстве вывешен плакат "Не вкл</w:t>
      </w:r>
      <w:r>
        <w:t>ючать! Работают люди!", и после полной остановки вращающихся и подвижных частей, имеющих опасный инерционный ход.</w:t>
      </w:r>
    </w:p>
    <w:p w:rsidR="00000000" w:rsidRDefault="00565926">
      <w:pPr>
        <w:pStyle w:val="just"/>
      </w:pPr>
      <w:r>
        <w:t>3.39. При эксплуатации подъемно-транспортного оборудования не допускается:</w:t>
      </w:r>
    </w:p>
    <w:p w:rsidR="00000000" w:rsidRDefault="00565926">
      <w:pPr>
        <w:pStyle w:val="just"/>
      </w:pPr>
      <w:r>
        <w:t xml:space="preserve">поправлять ремни, цепи привода, снимать и устанавливать ограждения </w:t>
      </w:r>
      <w:r>
        <w:t>во время работы оборудования;</w:t>
      </w:r>
    </w:p>
    <w:p w:rsidR="00000000" w:rsidRDefault="00565926">
      <w:pPr>
        <w:pStyle w:val="just"/>
      </w:pPr>
      <w:r>
        <w:t>превышать допустимые скорости работы оборудования;</w:t>
      </w:r>
    </w:p>
    <w:p w:rsidR="00000000" w:rsidRDefault="00565926">
      <w:pPr>
        <w:pStyle w:val="just"/>
      </w:pPr>
      <w:r>
        <w:t>оставлять без надзора работающее оборудование, допускать к его эксплуатации необученных и посторонних лиц.</w:t>
      </w:r>
    </w:p>
    <w:p w:rsidR="00000000" w:rsidRDefault="00565926">
      <w:pPr>
        <w:pStyle w:val="just"/>
      </w:pPr>
      <w:r>
        <w:t>При наличии напряжения (бьет током) на корпусе оборудования, раме ил</w:t>
      </w:r>
      <w:r>
        <w:t xml:space="preserve">и кожухе пускорегулирующей аппаратуры, возникновении постороннего шума, появлении запаха горящей изоляции, самопроизвольной остановке или неправильном действии механизмов и элементов оборудования работу на оборудовании прекратить, выключить кнопкой "стоп" </w:t>
      </w:r>
      <w:r>
        <w:t>(выключателем) и отсоединить его от электросети с помощью рубильника или другого отключающего устройства, сообщить об этом непосредственному руководителю и до устранения неисправности не включать.</w:t>
      </w:r>
    </w:p>
    <w:p w:rsidR="00000000" w:rsidRDefault="00565926">
      <w:pPr>
        <w:pStyle w:val="just"/>
      </w:pPr>
      <w:r>
        <w:t>3.40. При эксплуатации ручных тележек не превышать установл</w:t>
      </w:r>
      <w:r>
        <w:t>енную грузоподъемность и разрешенную скорость перемещения в помещении склада.</w:t>
      </w:r>
    </w:p>
    <w:p w:rsidR="00000000" w:rsidRDefault="00565926">
      <w:pPr>
        <w:pStyle w:val="just"/>
      </w:pPr>
      <w:r>
        <w:t>Высота уложенного на тележку груза не должна превышать уровня глаз грузчика.</w:t>
      </w:r>
    </w:p>
    <w:p w:rsidR="00000000" w:rsidRDefault="00565926">
      <w:pPr>
        <w:pStyle w:val="just"/>
      </w:pPr>
      <w:r>
        <w:t>3.41. Убедиться в устойчивом положении груза на вилочном захвате или платформе транспортной тележки с</w:t>
      </w:r>
      <w:r>
        <w:t xml:space="preserve"> механическим или гидравлическим рычажным приводом подъема перед началом подъема груза на нужную высоту.</w:t>
      </w:r>
    </w:p>
    <w:p w:rsidR="00000000" w:rsidRDefault="00565926">
      <w:pPr>
        <w:pStyle w:val="just"/>
      </w:pPr>
      <w:r>
        <w:t>Перевозимый груз размещать равномерно по всей площади платформы или симметрично относительно левой и правой сторон вилочного захвата, не допускать выст</w:t>
      </w:r>
      <w:r>
        <w:t>упание груза за габариты платформы.</w:t>
      </w:r>
    </w:p>
    <w:p w:rsidR="00000000" w:rsidRDefault="00565926">
      <w:pPr>
        <w:pStyle w:val="just"/>
      </w:pPr>
      <w:r>
        <w:t>3.42. При эксплуатации конвейера:</w:t>
      </w:r>
    </w:p>
    <w:p w:rsidR="00000000" w:rsidRDefault="00565926">
      <w:pPr>
        <w:pStyle w:val="just"/>
      </w:pPr>
      <w:r>
        <w:t>соблюдать установленные (шириной не менее 1 м) проходы по обе стороны конвейера;</w:t>
      </w:r>
    </w:p>
    <w:p w:rsidR="00000000" w:rsidRDefault="00565926">
      <w:pPr>
        <w:pStyle w:val="just"/>
      </w:pPr>
      <w:r>
        <w:t>устанавливать наклонный конвейер под углом, не превышающим 30°;</w:t>
      </w:r>
    </w:p>
    <w:p w:rsidR="00000000" w:rsidRDefault="00565926">
      <w:pPr>
        <w:pStyle w:val="just"/>
      </w:pPr>
      <w:r>
        <w:t>запускать конвейер в незагруженном состоя</w:t>
      </w:r>
      <w:r>
        <w:t>нии; загружать грузонесущий орган конвейера равномерно, масса транспортируемого груза не должна превышать допустимых нагрузок;</w:t>
      </w:r>
    </w:p>
    <w:p w:rsidR="00000000" w:rsidRDefault="00565926">
      <w:pPr>
        <w:pStyle w:val="just"/>
      </w:pPr>
      <w:r>
        <w:t>укладывать груз устойчиво, симметрично относительно продольной оси конвейера. Груз, уложенный на конвейер, не должен выступать за его габариты. Если размеры груза меньше расстояния между тремя роликами, его следует размещать на поддоне;</w:t>
      </w:r>
    </w:p>
    <w:p w:rsidR="00000000" w:rsidRDefault="00565926">
      <w:pPr>
        <w:pStyle w:val="just"/>
      </w:pPr>
      <w:r>
        <w:t>подачу и снятие гру</w:t>
      </w:r>
      <w:r>
        <w:t>за производить со специальных подающих и приемных устройств.</w:t>
      </w:r>
    </w:p>
    <w:p w:rsidR="00000000" w:rsidRDefault="00565926">
      <w:pPr>
        <w:pStyle w:val="just"/>
      </w:pPr>
      <w:r>
        <w:t>3.43. Во время работы приводного конвейера не допускается:</w:t>
      </w:r>
    </w:p>
    <w:p w:rsidR="00000000" w:rsidRDefault="00565926">
      <w:pPr>
        <w:pStyle w:val="just"/>
      </w:pPr>
      <w:r>
        <w:t>устранять пробуксовку ленты на барабане путем подсыпания в зону между лентой и барабаном песка, земли, других сыпучих материалов или пут</w:t>
      </w:r>
      <w:r>
        <w:t>ем набрасывания каких-либо предметов на приводной барабан; при пробуксовке или перекосе ленты конвейера работа должна быть прекращена;</w:t>
      </w:r>
    </w:p>
    <w:p w:rsidR="00000000" w:rsidRDefault="00565926">
      <w:pPr>
        <w:pStyle w:val="just"/>
      </w:pPr>
      <w:r>
        <w:t>руками очищать ленту, помогать ее движению;</w:t>
      </w:r>
    </w:p>
    <w:p w:rsidR="00000000" w:rsidRDefault="00565926">
      <w:pPr>
        <w:pStyle w:val="just"/>
      </w:pPr>
      <w:r>
        <w:t>очищать поддерживающие ролики, барабаны приводных, натяжных и концевых станци</w:t>
      </w:r>
      <w:r>
        <w:t>й, убирать просыпь товаров из-под конвейера;</w:t>
      </w:r>
    </w:p>
    <w:p w:rsidR="00000000" w:rsidRDefault="00565926">
      <w:pPr>
        <w:pStyle w:val="just"/>
      </w:pPr>
      <w:r>
        <w:t>переходить через движущуюся ленту;</w:t>
      </w:r>
    </w:p>
    <w:p w:rsidR="00000000" w:rsidRDefault="00565926">
      <w:pPr>
        <w:pStyle w:val="just"/>
      </w:pPr>
      <w:r>
        <w:t>проворачивать остановившиеся ролики, поправлять груз вручную;</w:t>
      </w:r>
    </w:p>
    <w:p w:rsidR="00000000" w:rsidRDefault="00565926">
      <w:pPr>
        <w:pStyle w:val="just"/>
      </w:pPr>
      <w:r>
        <w:t>работать без приемного и подающего столиков;</w:t>
      </w:r>
    </w:p>
    <w:p w:rsidR="00000000" w:rsidRDefault="00565926">
      <w:pPr>
        <w:pStyle w:val="just"/>
      </w:pPr>
      <w:r>
        <w:t>переставлять поддерживающие ролики, натягивать и выравнивать ленту ко</w:t>
      </w:r>
      <w:r>
        <w:t>нвейера вручную.</w:t>
      </w:r>
    </w:p>
    <w:p w:rsidR="00000000" w:rsidRDefault="00565926">
      <w:pPr>
        <w:pStyle w:val="just"/>
      </w:pPr>
      <w:r>
        <w:t>3.44. Запрещается запускать в работу ленточный конвейер при загроможденности проходов, а также при отсутствии или неисправности: ограждений приводных, натяжных и концевых барабанов; тросового выключателя; заземления оборудования, брони каб</w:t>
      </w:r>
      <w:r>
        <w:t>елей или рамы конвейера.</w:t>
      </w:r>
    </w:p>
    <w:p w:rsidR="00000000" w:rsidRDefault="00565926">
      <w:pPr>
        <w:pStyle w:val="just"/>
      </w:pPr>
      <w:r>
        <w:t>3.45. Перед началом работы на рольганговых столах проверить надежность боковых ограждений.</w:t>
      </w:r>
    </w:p>
    <w:p w:rsidR="00000000" w:rsidRDefault="00565926">
      <w:pPr>
        <w:pStyle w:val="just"/>
      </w:pPr>
      <w:r>
        <w:t>3.46. При эксплуатации электротали (тельфера):</w:t>
      </w:r>
    </w:p>
    <w:p w:rsidR="00000000" w:rsidRDefault="00565926">
      <w:pPr>
        <w:pStyle w:val="just"/>
      </w:pPr>
      <w:r>
        <w:t>поднимать и перемещать груз, вес которого не превышает грузоподъемности тали;</w:t>
      </w:r>
    </w:p>
    <w:p w:rsidR="00000000" w:rsidRDefault="00565926">
      <w:pPr>
        <w:pStyle w:val="just"/>
      </w:pPr>
      <w:r>
        <w:t>следить за наде</w:t>
      </w:r>
      <w:r>
        <w:t>жностью обвязки и крепления груза грузозахватными приспособлениями (крюками, стропами, захватами) во избежание падения груза или его отдельных частей;</w:t>
      </w:r>
    </w:p>
    <w:p w:rsidR="00000000" w:rsidRDefault="00565926">
      <w:pPr>
        <w:pStyle w:val="just"/>
      </w:pPr>
      <w:r>
        <w:t>следить, чтобы цепи (канаты) при накладывании их на поднимаемый груз не были перекручены;</w:t>
      </w:r>
    </w:p>
    <w:p w:rsidR="00000000" w:rsidRDefault="00565926">
      <w:pPr>
        <w:pStyle w:val="just"/>
      </w:pPr>
      <w:r>
        <w:t>перемещать груз</w:t>
      </w:r>
      <w:r>
        <w:t xml:space="preserve"> в горизонтальном направлении не менее чем на 0,5 м выше встречающихся на пути предметов;</w:t>
      </w:r>
    </w:p>
    <w:p w:rsidR="00000000" w:rsidRDefault="00565926">
      <w:pPr>
        <w:pStyle w:val="just"/>
      </w:pPr>
      <w:r>
        <w:t>во время перемещения груза находиться от него на безопасном расстоянии;</w:t>
      </w:r>
    </w:p>
    <w:p w:rsidR="00000000" w:rsidRDefault="00565926">
      <w:pPr>
        <w:pStyle w:val="just"/>
      </w:pPr>
      <w:r>
        <w:t>для обвязки груза применять стропы, соответствующие массе поднимаемого груза;</w:t>
      </w:r>
    </w:p>
    <w:p w:rsidR="00000000" w:rsidRDefault="00565926">
      <w:pPr>
        <w:pStyle w:val="just"/>
      </w:pPr>
      <w:r>
        <w:t xml:space="preserve">при перемещении </w:t>
      </w:r>
      <w:r>
        <w:t>грузов в таре не загружать ее выше бортов;</w:t>
      </w:r>
    </w:p>
    <w:p w:rsidR="00000000" w:rsidRDefault="00565926">
      <w:pPr>
        <w:pStyle w:val="just"/>
      </w:pPr>
      <w:r>
        <w:t>перед началом перемещения грузов в специальной таре проверять ее исправность, маркировку (номер, грузоподъемность, собственную массу);</w:t>
      </w:r>
    </w:p>
    <w:p w:rsidR="00000000" w:rsidRDefault="00565926">
      <w:pPr>
        <w:pStyle w:val="just"/>
      </w:pPr>
      <w:r>
        <w:t>при подъеме и перемещении длинномерных грузов применять специальные оттяжки (к</w:t>
      </w:r>
      <w:r>
        <w:t>рючья и т.п.);</w:t>
      </w:r>
    </w:p>
    <w:p w:rsidR="00000000" w:rsidRDefault="00565926">
      <w:pPr>
        <w:pStyle w:val="just"/>
      </w:pPr>
      <w:r>
        <w:t>поднимать и перемещать грузы плавно, без рывков и раскачивания;</w:t>
      </w:r>
    </w:p>
    <w:p w:rsidR="00000000" w:rsidRDefault="00565926">
      <w:pPr>
        <w:pStyle w:val="just"/>
      </w:pPr>
      <w:r>
        <w:t>перед опусканием груза осмотреть место, на которое будет поставлен груз, и убедиться в невозможности падения, опрокидывания или сползания груза после его установки;</w:t>
      </w:r>
    </w:p>
    <w:p w:rsidR="00000000" w:rsidRDefault="00565926">
      <w:pPr>
        <w:pStyle w:val="just"/>
      </w:pPr>
      <w:r>
        <w:t>выключать гл</w:t>
      </w:r>
      <w:r>
        <w:t>авный рубильник при перерыве в работе и по ее окончании.</w:t>
      </w:r>
    </w:p>
    <w:p w:rsidR="00000000" w:rsidRDefault="00565926">
      <w:pPr>
        <w:pStyle w:val="just"/>
      </w:pPr>
      <w:r>
        <w:t>3.47. Во время работы с использованием электротали не допускается:</w:t>
      </w:r>
    </w:p>
    <w:p w:rsidR="00000000" w:rsidRDefault="00565926">
      <w:pPr>
        <w:pStyle w:val="just"/>
      </w:pPr>
      <w:r>
        <w:t>подтаскивать груз по полу с помощью грузозахватных приспособлений при косом натяжении каната;</w:t>
      </w:r>
    </w:p>
    <w:p w:rsidR="00000000" w:rsidRDefault="00565926">
      <w:pPr>
        <w:pStyle w:val="just"/>
      </w:pPr>
      <w:r>
        <w:t xml:space="preserve">останавливать подъем груза доведением </w:t>
      </w:r>
      <w:r>
        <w:t>обоймы до концевого выключателя;</w:t>
      </w:r>
    </w:p>
    <w:p w:rsidR="00000000" w:rsidRDefault="00565926">
      <w:pPr>
        <w:pStyle w:val="just"/>
      </w:pPr>
      <w:r>
        <w:t>поднимать грузы, находящиеся в неустойчивом положении;</w:t>
      </w:r>
    </w:p>
    <w:p w:rsidR="00000000" w:rsidRDefault="00565926">
      <w:pPr>
        <w:pStyle w:val="just"/>
      </w:pPr>
      <w:r>
        <w:t>отрывать крюком примерзший или закрепленный груз;</w:t>
      </w:r>
    </w:p>
    <w:p w:rsidR="00000000" w:rsidRDefault="00565926">
      <w:pPr>
        <w:pStyle w:val="just"/>
      </w:pPr>
      <w:r>
        <w:t>выравнивать груз массой своего тела;</w:t>
      </w:r>
    </w:p>
    <w:p w:rsidR="00000000" w:rsidRDefault="00565926">
      <w:pPr>
        <w:pStyle w:val="just"/>
      </w:pPr>
      <w:r>
        <w:t>перемещать груз над людьми;</w:t>
      </w:r>
    </w:p>
    <w:p w:rsidR="00000000" w:rsidRDefault="00565926">
      <w:pPr>
        <w:pStyle w:val="just"/>
      </w:pPr>
      <w:r>
        <w:t>проходить по загроможденным проходам при перемещении груза;</w:t>
      </w:r>
    </w:p>
    <w:p w:rsidR="00000000" w:rsidRDefault="00565926">
      <w:pPr>
        <w:pStyle w:val="just"/>
      </w:pPr>
      <w:r>
        <w:t>оставлять груз и грузозахватные приспособления в поднятом положении при перерыве в работе;</w:t>
      </w:r>
    </w:p>
    <w:p w:rsidR="00000000" w:rsidRDefault="00565926">
      <w:pPr>
        <w:pStyle w:val="just"/>
      </w:pPr>
      <w:r>
        <w:t>постоянно пользоваться концевым выключателем как автоматическим остановом.</w:t>
      </w:r>
    </w:p>
    <w:p w:rsidR="00000000" w:rsidRDefault="00565926">
      <w:pPr>
        <w:pStyle w:val="just"/>
      </w:pPr>
      <w:r>
        <w:t>3.48. Не допускается производс</w:t>
      </w:r>
      <w:r>
        <w:t>тво погрузочно-разгрузочных работ на пути движения железнодорожного, автомобильного транспорта, в местах переходов и переездов.</w:t>
      </w:r>
    </w:p>
    <w:p w:rsidR="00000000" w:rsidRDefault="00565926">
      <w:pPr>
        <w:pStyle w:val="just"/>
      </w:pPr>
      <w:r>
        <w:t>3.49. Во время маневрирования железнодорожного состава, при подаче вагонов к месту разгрузки (погрузки) запрещается:</w:t>
      </w:r>
    </w:p>
    <w:p w:rsidR="00000000" w:rsidRDefault="00565926">
      <w:pPr>
        <w:pStyle w:val="just"/>
      </w:pPr>
      <w:r>
        <w:t>ездить на б</w:t>
      </w:r>
      <w:r>
        <w:t>уферах, подножках головных автосцепок;</w:t>
      </w:r>
    </w:p>
    <w:p w:rsidR="00000000" w:rsidRDefault="00565926">
      <w:pPr>
        <w:pStyle w:val="just"/>
      </w:pPr>
      <w:r>
        <w:t>стоять на краю рампы, а также между рампой и движущимся вагоном;</w:t>
      </w:r>
    </w:p>
    <w:p w:rsidR="00000000" w:rsidRDefault="00565926">
      <w:pPr>
        <w:pStyle w:val="just"/>
      </w:pPr>
      <w:r>
        <w:t>переходить пути под вагонами, стоящими под погрузкой (выгрузкой).</w:t>
      </w:r>
    </w:p>
    <w:p w:rsidR="00000000" w:rsidRDefault="00565926">
      <w:pPr>
        <w:pStyle w:val="just"/>
      </w:pPr>
      <w:r>
        <w:t>3.50. Перед началом производства погрузочно-разгрузочных работ необходимо надежно зато</w:t>
      </w:r>
      <w:r>
        <w:t>рмозить вагон при помощи тормозных башмаков, подложенных под колеса с двух сторон.</w:t>
      </w:r>
    </w:p>
    <w:p w:rsidR="00000000" w:rsidRDefault="00565926">
      <w:pPr>
        <w:pStyle w:val="just"/>
      </w:pPr>
      <w:r>
        <w:t>3.51. Перед открытием дверей крытых вагонов следует убедиться в исправности их закрепления.</w:t>
      </w:r>
    </w:p>
    <w:p w:rsidR="00000000" w:rsidRDefault="00565926">
      <w:pPr>
        <w:pStyle w:val="just"/>
      </w:pPr>
      <w:r>
        <w:t>3.52. При открывании дверей крытых выгонов следует находиться сбоку и открывать д</w:t>
      </w:r>
      <w:r>
        <w:t>верь на себя, держась за ее поручни.</w:t>
      </w:r>
    </w:p>
    <w:p w:rsidR="00000000" w:rsidRDefault="00565926">
      <w:pPr>
        <w:pStyle w:val="just"/>
      </w:pPr>
      <w:r>
        <w:t>Запрещается, открывая дверь, упираться в кронштейн и налегать на дверь во избежание падения из-за потери равновесия, а также открывать двери крытых вагонов на эстакадах, не имеющих ходовых настилов.</w:t>
      </w:r>
    </w:p>
    <w:p w:rsidR="00000000" w:rsidRDefault="00565926">
      <w:pPr>
        <w:pStyle w:val="just"/>
      </w:pPr>
      <w:r>
        <w:t>При закрытии двери к</w:t>
      </w:r>
      <w:r>
        <w:t>рытого вагона следует находиться сбоку от нее и двигать дверь за поручни от себя.</w:t>
      </w:r>
    </w:p>
    <w:p w:rsidR="00000000" w:rsidRDefault="00565926">
      <w:pPr>
        <w:pStyle w:val="just"/>
      </w:pPr>
      <w:r>
        <w:t>3.53. Перед разгрузкой вагона осмотреть состояние мостика и сходней и убедиться в их прочности и исправности.</w:t>
      </w:r>
    </w:p>
    <w:p w:rsidR="00000000" w:rsidRDefault="00565926">
      <w:pPr>
        <w:pStyle w:val="just"/>
      </w:pPr>
      <w:r>
        <w:t>3.54. При разгрузке вагонов разбирать груз уступами так, чтобы п</w:t>
      </w:r>
      <w:r>
        <w:t>редупредить возможность падения отдельных мест груза (ящика, короба и т.п.).</w:t>
      </w:r>
    </w:p>
    <w:p w:rsidR="00000000" w:rsidRDefault="00565926">
      <w:pPr>
        <w:pStyle w:val="just"/>
      </w:pPr>
      <w:r>
        <w:t>3.55. При открывании борта железнодорожной платформы во избежание удара падающим бортом следует находиться со стороны торцов борта.</w:t>
      </w:r>
    </w:p>
    <w:p w:rsidR="00000000" w:rsidRDefault="00565926">
      <w:pPr>
        <w:pStyle w:val="just"/>
      </w:pPr>
      <w:r>
        <w:t>При закрытии борта платформы работникам следует</w:t>
      </w:r>
      <w:r>
        <w:t xml:space="preserve"> находиться со стороны торцов борта и поднять сначала торцевой борт, а после того, как поднятый борт будет удерживать работник, находящийся на платформе, остальные работники поочередно начинают подъем продольных бортов. Во время этих операций не допускаетс</w:t>
      </w:r>
      <w:r>
        <w:t>я нахождение напротив бортов платформы.</w:t>
      </w:r>
    </w:p>
    <w:p w:rsidR="00000000" w:rsidRDefault="00565926">
      <w:pPr>
        <w:pStyle w:val="just"/>
      </w:pPr>
      <w:r>
        <w:t>При закрытии борта платформы снять с вагона всю увязочную проволоку.</w:t>
      </w:r>
    </w:p>
    <w:p w:rsidR="00000000" w:rsidRDefault="00565926">
      <w:pPr>
        <w:pStyle w:val="just"/>
      </w:pPr>
      <w:r>
        <w:t>Открывать и закрывать неисправные борта платформы следует только под руководством бригадира или мастера.</w:t>
      </w:r>
    </w:p>
    <w:p w:rsidR="00000000" w:rsidRDefault="00565926">
      <w:pPr>
        <w:pStyle w:val="just"/>
      </w:pPr>
      <w:r>
        <w:t>3.56. При открытии люка полувагона следует</w:t>
      </w:r>
      <w:r>
        <w:t xml:space="preserve"> находиться сбоку от люка, стоять напротив открываемого люка не допускается.</w:t>
      </w:r>
    </w:p>
    <w:p w:rsidR="00000000" w:rsidRDefault="00565926">
      <w:pPr>
        <w:pStyle w:val="just"/>
      </w:pPr>
      <w:r>
        <w:t>Открывать люк необходимо двум работникам.</w:t>
      </w:r>
    </w:p>
    <w:p w:rsidR="00000000" w:rsidRDefault="00565926">
      <w:pPr>
        <w:pStyle w:val="just"/>
      </w:pPr>
      <w:r>
        <w:t>Открывать люки из-под вагона не допускается.</w:t>
      </w:r>
    </w:p>
    <w:p w:rsidR="00000000" w:rsidRDefault="00565926">
      <w:pPr>
        <w:pStyle w:val="just"/>
      </w:pPr>
      <w:r>
        <w:t>При открывании люка не допускается нахождение людей в вагоне.</w:t>
      </w:r>
    </w:p>
    <w:p w:rsidR="00000000" w:rsidRDefault="00565926">
      <w:pPr>
        <w:pStyle w:val="just"/>
      </w:pPr>
      <w:r>
        <w:t>Закрытие люков следует произво</w:t>
      </w:r>
      <w:r>
        <w:t>дить двум работникам с применением специальных ломиков.</w:t>
      </w:r>
    </w:p>
    <w:p w:rsidR="00000000" w:rsidRDefault="00565926">
      <w:pPr>
        <w:pStyle w:val="just"/>
      </w:pPr>
      <w:r>
        <w:t>3.57. Разгрузку платформы с пиломатериалами, находящимися в устойчивом положении, производить в следующем порядке:</w:t>
      </w:r>
    </w:p>
    <w:p w:rsidR="00000000" w:rsidRDefault="00565926">
      <w:pPr>
        <w:pStyle w:val="just"/>
      </w:pPr>
      <w:r>
        <w:t>срезать всю увязку;</w:t>
      </w:r>
    </w:p>
    <w:p w:rsidR="00000000" w:rsidRDefault="00565926">
      <w:pPr>
        <w:pStyle w:val="just"/>
      </w:pPr>
      <w:r>
        <w:t>уложить слеги;</w:t>
      </w:r>
    </w:p>
    <w:p w:rsidR="00000000" w:rsidRDefault="00565926">
      <w:pPr>
        <w:pStyle w:val="just"/>
      </w:pPr>
      <w:r>
        <w:t>удалить стойки со стороны фронта выгрузки;</w:t>
      </w:r>
    </w:p>
    <w:p w:rsidR="00000000" w:rsidRDefault="00565926">
      <w:pPr>
        <w:pStyle w:val="just"/>
      </w:pPr>
      <w:r>
        <w:t>произвести разгрузку по слегам.</w:t>
      </w:r>
    </w:p>
    <w:p w:rsidR="00000000" w:rsidRDefault="00565926">
      <w:pPr>
        <w:pStyle w:val="just"/>
      </w:pPr>
      <w:r>
        <w:t>При неустойчивом положении пиломатериалов с особой осторожностью произвести разгрузку платформы в следующем порядке:</w:t>
      </w:r>
    </w:p>
    <w:p w:rsidR="00000000" w:rsidRDefault="00565926">
      <w:pPr>
        <w:pStyle w:val="just"/>
      </w:pPr>
      <w:r>
        <w:t>крайние стойки подпереть рычагами;</w:t>
      </w:r>
    </w:p>
    <w:p w:rsidR="00000000" w:rsidRDefault="00565926">
      <w:pPr>
        <w:pStyle w:val="just"/>
      </w:pPr>
      <w:r>
        <w:t>срезать всю увязку;</w:t>
      </w:r>
    </w:p>
    <w:p w:rsidR="00000000" w:rsidRDefault="00565926">
      <w:pPr>
        <w:pStyle w:val="just"/>
      </w:pPr>
      <w:r>
        <w:t>уложить с</w:t>
      </w:r>
      <w:r>
        <w:t>леги;</w:t>
      </w:r>
    </w:p>
    <w:p w:rsidR="00000000" w:rsidRDefault="00565926">
      <w:pPr>
        <w:pStyle w:val="just"/>
      </w:pPr>
      <w:r>
        <w:t>удалить средние стойки со стороны выгрузки;</w:t>
      </w:r>
    </w:p>
    <w:p w:rsidR="00000000" w:rsidRDefault="00565926">
      <w:pPr>
        <w:pStyle w:val="just"/>
      </w:pPr>
      <w:r>
        <w:t>срезать крайние стойки на высоте около 0,5 м от пола платформы;</w:t>
      </w:r>
    </w:p>
    <w:p w:rsidR="00000000" w:rsidRDefault="00565926">
      <w:pPr>
        <w:pStyle w:val="just"/>
      </w:pPr>
      <w:r>
        <w:t>произвести разгрузку всех рядов пиломатериалов до уровня срезанных стоек.</w:t>
      </w:r>
    </w:p>
    <w:p w:rsidR="00000000" w:rsidRDefault="00565926">
      <w:pPr>
        <w:pStyle w:val="just"/>
      </w:pPr>
      <w:r>
        <w:t>Разгрузку следует производить рядами по горизонтали во избежание обв</w:t>
      </w:r>
      <w:r>
        <w:t>ала пиломатериалов.</w:t>
      </w:r>
    </w:p>
    <w:p w:rsidR="00000000" w:rsidRDefault="00565926">
      <w:pPr>
        <w:spacing w:after="240"/>
        <w:rPr>
          <w:rFonts w:ascii="Times New Roman" w:eastAsia="Times New Roman" w:hAnsi="Times New Roman"/>
          <w:sz w:val="24"/>
          <w:szCs w:val="24"/>
        </w:rPr>
      </w:pPr>
    </w:p>
    <w:p w:rsidR="00000000" w:rsidRDefault="00565926">
      <w:pPr>
        <w:pStyle w:val="3"/>
        <w:rPr>
          <w:rFonts w:eastAsia="Times New Roman"/>
        </w:rPr>
      </w:pPr>
      <w:r>
        <w:rPr>
          <w:rFonts w:eastAsia="Times New Roman"/>
        </w:rPr>
        <w:t>4. ТРЕБОВАНИЯ ОХРАНЫ ТРУДА В АВАРИЙНЫХ СИТУАЦИЯХ</w:t>
      </w:r>
    </w:p>
    <w:p w:rsidR="00000000" w:rsidRDefault="00565926">
      <w:pPr>
        <w:pStyle w:val="just"/>
      </w:pPr>
      <w:r>
        <w:t>4.1. При поломке оборудования, угрожающей аварией на рабочем месте, прекратить его эксплуатацию, а также подачу к нему электроэнергии, груза, товара и т.п. Доложить о принятых мерах непо</w:t>
      </w:r>
      <w:r>
        <w:t>средственному руководителю (работнику, ответственному за безопасную эксплуатацию оборудования) и действовать в соответствии с полученными указаниями.</w:t>
      </w:r>
    </w:p>
    <w:p w:rsidR="00000000" w:rsidRDefault="00565926">
      <w:pPr>
        <w:pStyle w:val="just"/>
      </w:pPr>
      <w:r>
        <w:t>4.2. В аварийной обстановке оповестить об опасности работников, находящихся рядом, доложить непосредственн</w:t>
      </w:r>
      <w:r>
        <w:t>ому руководителю о случившемся и действовать в соответствии с планом ликвидации аварий.</w:t>
      </w:r>
    </w:p>
    <w:p w:rsidR="00000000" w:rsidRDefault="00565926">
      <w:pPr>
        <w:pStyle w:val="just"/>
      </w:pPr>
      <w:r>
        <w:t>4.3. Если в процессе работы произошло загрязнение места разгрузки жирами или просыпанными порошкообразными веществами (мукой, цементом и т.п.), работу прекратить до уда</w:t>
      </w:r>
      <w:r>
        <w:t>ления загрязняющих веществ.</w:t>
      </w:r>
    </w:p>
    <w:p w:rsidR="00000000" w:rsidRDefault="00565926">
      <w:pPr>
        <w:pStyle w:val="just"/>
      </w:pPr>
      <w:r>
        <w:t>4.4. Пролитый жир удалить с помощью ветоши или других жиропоглощающих материалов. Загрязненное место промыть нагретым (не более чем до 50 °C) раствором кальцинированной соды и вытереть насухо.</w:t>
      </w:r>
    </w:p>
    <w:p w:rsidR="00000000" w:rsidRDefault="00565926">
      <w:pPr>
        <w:pStyle w:val="just"/>
      </w:pPr>
      <w:r>
        <w:t>4.5. Для удаления большого количест</w:t>
      </w:r>
      <w:r>
        <w:t>ва просыпанных пылящих порошкообразных веществ надеть очки и респиратор.</w:t>
      </w:r>
    </w:p>
    <w:p w:rsidR="00000000" w:rsidRDefault="00565926">
      <w:pPr>
        <w:pStyle w:val="just"/>
      </w:pPr>
      <w:r>
        <w:t>4.6. Пострадавшему при травмировании, отравлении и внезапном заболевании необходимо оказать первую (доврачебную) помощь и, при необходимости, организовать его доставку в учреждение зд</w:t>
      </w:r>
      <w:r>
        <w:t>равоохранения.</w:t>
      </w:r>
    </w:p>
    <w:p w:rsidR="00000000" w:rsidRDefault="00565926">
      <w:pPr>
        <w:spacing w:after="240"/>
        <w:rPr>
          <w:rFonts w:ascii="Times New Roman" w:eastAsia="Times New Roman" w:hAnsi="Times New Roman"/>
          <w:sz w:val="24"/>
          <w:szCs w:val="24"/>
        </w:rPr>
      </w:pPr>
    </w:p>
    <w:p w:rsidR="00000000" w:rsidRDefault="00565926">
      <w:pPr>
        <w:pStyle w:val="3"/>
        <w:rPr>
          <w:rFonts w:eastAsia="Times New Roman"/>
        </w:rPr>
      </w:pPr>
      <w:r>
        <w:rPr>
          <w:rFonts w:eastAsia="Times New Roman"/>
        </w:rPr>
        <w:t>5. ТРЕБОВАНИЯ ОХРАНЫ ТРУДА ПО ОКОНЧАНИИ РАБОТЫ</w:t>
      </w:r>
    </w:p>
    <w:p w:rsidR="00000000" w:rsidRDefault="00565926">
      <w:pPr>
        <w:pStyle w:val="just"/>
      </w:pPr>
      <w:r>
        <w:t>5.1. Выключить применяемое оборудование кнопкой "стоп" и отсоединить от электрической сети с помощью рубильника или другого отключающего устройства, предотвращающего случайный пуск. На пусковом</w:t>
      </w:r>
      <w:r>
        <w:t xml:space="preserve"> устройстве вывесить плакат "Не включать! Работают люди!".</w:t>
      </w:r>
    </w:p>
    <w:p w:rsidR="00000000" w:rsidRDefault="00565926">
      <w:pPr>
        <w:pStyle w:val="just"/>
      </w:pPr>
      <w:r>
        <w:t>5.2. Освободить конвейер от груза и очистить от загрязнений. Очистку конвейера производить щеткой, сухой ветошью и т.п. только после полной остановки движущихся частей. Закрыть запорное приспособле</w:t>
      </w:r>
      <w:r>
        <w:t>ние пускового устройства. Наклонный конвейер опустить в крайнее нижнее положение.</w:t>
      </w:r>
    </w:p>
    <w:p w:rsidR="00000000" w:rsidRDefault="00565926">
      <w:pPr>
        <w:pStyle w:val="just"/>
      </w:pPr>
      <w:r>
        <w:t>5.3. Убрать съемные грузозахватные приспособления, инвентарь в отведенные места хранения. Грузовую тележку установить на ровную поверхность, раму гидравлической тележки необх</w:t>
      </w:r>
      <w:r>
        <w:t>одимо опустить в нижнее положение.</w:t>
      </w:r>
    </w:p>
    <w:p w:rsidR="00000000" w:rsidRDefault="00565926">
      <w:pPr>
        <w:pStyle w:val="just"/>
      </w:pPr>
      <w:r>
        <w:t>5.4. Не допускается уборка мусора и отходов непосредственно руками. Для этих целей необходимо использовать щетки, совки и другие приспособления.</w:t>
      </w:r>
    </w:p>
    <w:p w:rsidR="00000000" w:rsidRDefault="00565926">
      <w:pPr>
        <w:pStyle w:val="just"/>
      </w:pPr>
      <w:r>
        <w:t>5.5. Вымыть руки теплой водой с мылом, по возможности, принять душ.</w:t>
      </w:r>
    </w:p>
    <w:p w:rsidR="00000000" w:rsidRDefault="00565926">
      <w:pPr>
        <w:spacing w:after="240"/>
        <w:rPr>
          <w:rFonts w:ascii="Times New Roman" w:eastAsia="Times New Roman" w:hAnsi="Times New Roman"/>
          <w:sz w:val="24"/>
          <w:szCs w:val="24"/>
        </w:rPr>
      </w:pPr>
    </w:p>
    <w:p w:rsidR="00000000" w:rsidRDefault="00565926">
      <w:pPr>
        <w:pStyle w:val="right"/>
      </w:pPr>
      <w:r>
        <w:t>Источни</w:t>
      </w:r>
      <w:r>
        <w:t>к - Методические рекомендации Минтруда РФ от 13.05.2004</w:t>
      </w:r>
    </w:p>
    <w:p w:rsidR="00000000" w:rsidRDefault="00565926">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https://порядокправа.рф/obrazecy/instrukciya_po_oxrane_truda_dlya_gruzchika.htm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565926"/>
    <w:rsid w:val="005659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50CF7C0F-73F4-4FBF-AA26-3FFB58E07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instrukciya_po_oxrane_truda_dlya_gruzchik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4395</Words>
  <Characters>25055</Characters>
  <Application>Microsoft Office Word</Application>
  <DocSecurity>0</DocSecurity>
  <Lines>208</Lines>
  <Paragraphs>58</Paragraphs>
  <ScaleCrop>false</ScaleCrop>
  <Company/>
  <LinksUpToDate>false</LinksUpToDate>
  <CharactersWithSpaces>29392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Инструкция по охране труда для грузчика - DOC</dc:title>
  <dc:subject/>
  <dc:creator>Максим Давыдченков</dc:creator>
  <cp:keywords/>
  <dc:description/>
  <cp:lastModifiedBy>Максим Давыдченков</cp:lastModifiedBy>
  <cp:revision>2</cp:revision>
  <dcterms:created xsi:type="dcterms:W3CDTF">2022-08-08T15:58:00Z</dcterms:created>
  <dcterms:modified xsi:type="dcterms:W3CDTF">2022-08-08T15:58:00Z</dcterms:modified>
</cp:coreProperties>
</file>