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8C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фотографа</w:t>
      </w:r>
    </w:p>
    <w:p w:rsidR="00000000" w:rsidRDefault="00FA58CE">
      <w:pPr>
        <w:pStyle w:val="HTML"/>
      </w:pPr>
      <w:r>
        <w:t xml:space="preserve">             ____________________________________________________</w:t>
      </w:r>
    </w:p>
    <w:p w:rsidR="00000000" w:rsidRDefault="00FA58CE">
      <w:pPr>
        <w:pStyle w:val="HTML"/>
      </w:pPr>
      <w:r>
        <w:t>(наименование организации)</w:t>
      </w:r>
    </w:p>
    <w:p w:rsidR="00000000" w:rsidRDefault="00FA58CE">
      <w:pPr>
        <w:pStyle w:val="HTML"/>
      </w:pPr>
    </w:p>
    <w:p w:rsidR="00000000" w:rsidRDefault="00FA58CE">
      <w:pPr>
        <w:pStyle w:val="HTML"/>
      </w:pPr>
      <w:r>
        <w:t>------------------------------------</w:t>
      </w:r>
    </w:p>
    <w:p w:rsidR="00000000" w:rsidRDefault="00FA58CE">
      <w:pPr>
        <w:pStyle w:val="HTML"/>
      </w:pPr>
      <w:r>
        <w:t>¦ Дата  ¦Обозначение ¦ Отметка об  ¦</w:t>
      </w:r>
    </w:p>
    <w:p w:rsidR="00000000" w:rsidRDefault="00FA58CE">
      <w:pPr>
        <w:pStyle w:val="HTML"/>
      </w:pPr>
      <w:r>
        <w:t xml:space="preserve">¦выдачи ¦  (номер)   </w:t>
      </w:r>
      <w:r>
        <w:t>¦ознакомлении ¦</w:t>
      </w:r>
    </w:p>
    <w:p w:rsidR="00000000" w:rsidRDefault="00FA58CE">
      <w:pPr>
        <w:pStyle w:val="HTML"/>
      </w:pPr>
      <w:r>
        <w:t>¦       ¦инструкции  ¦             ¦</w:t>
      </w:r>
    </w:p>
    <w:p w:rsidR="00000000" w:rsidRDefault="00FA58CE">
      <w:pPr>
        <w:pStyle w:val="HTML"/>
      </w:pPr>
      <w:r>
        <w:t>¦       ¦            ¦             ¦</w:t>
      </w:r>
    </w:p>
    <w:p w:rsidR="00000000" w:rsidRDefault="00FA58CE">
      <w:pPr>
        <w:pStyle w:val="HTML"/>
      </w:pPr>
      <w:r>
        <w:t>¦       ¦            ¦             ¦</w:t>
      </w:r>
    </w:p>
    <w:p w:rsidR="00000000" w:rsidRDefault="00FA58CE">
      <w:pPr>
        <w:pStyle w:val="HTML"/>
      </w:pPr>
      <w:r>
        <w:t>--------+------------+--------------</w:t>
      </w:r>
    </w:p>
    <w:p w:rsidR="00000000" w:rsidRDefault="00FA58CE">
      <w:pPr>
        <w:pStyle w:val="HTML"/>
      </w:pPr>
    </w:p>
    <w:p w:rsidR="00000000" w:rsidRDefault="00FA58CE">
      <w:pPr>
        <w:pStyle w:val="HTML"/>
      </w:pPr>
      <w:r>
        <w:t>СОГЛАСОВАНО                                              УТВЕРЖДАЮ</w:t>
      </w:r>
    </w:p>
    <w:p w:rsidR="00000000" w:rsidRDefault="00FA58CE">
      <w:pPr>
        <w:pStyle w:val="HTML"/>
      </w:pPr>
    </w:p>
    <w:p w:rsidR="00000000" w:rsidRDefault="00FA58CE">
      <w:pPr>
        <w:pStyle w:val="HTML"/>
      </w:pPr>
      <w:r>
        <w:t xml:space="preserve">Наименование должности </w:t>
      </w:r>
      <w:r>
        <w:t xml:space="preserve">                     Наименование должности</w:t>
      </w:r>
    </w:p>
    <w:p w:rsidR="00000000" w:rsidRDefault="00FA58CE">
      <w:pPr>
        <w:pStyle w:val="HTML"/>
      </w:pPr>
      <w:r>
        <w:t>руководителя профсоюзного либо                        работодателя</w:t>
      </w:r>
    </w:p>
    <w:p w:rsidR="00000000" w:rsidRDefault="00FA58CE">
      <w:pPr>
        <w:pStyle w:val="HTML"/>
      </w:pPr>
      <w:r>
        <w:t>иного уполномоченного            ___________ _____________________</w:t>
      </w:r>
    </w:p>
    <w:p w:rsidR="00000000" w:rsidRDefault="00FA58CE">
      <w:pPr>
        <w:pStyle w:val="HTML"/>
      </w:pPr>
      <w:r>
        <w:t>работниками органа                (подпись)    (инициалы, фамилия)</w:t>
      </w:r>
    </w:p>
    <w:p w:rsidR="00000000" w:rsidRDefault="00FA58CE">
      <w:pPr>
        <w:pStyle w:val="HTML"/>
      </w:pPr>
      <w:r>
        <w:t>___________</w:t>
      </w:r>
      <w:r>
        <w:t>_ _____________</w:t>
      </w:r>
    </w:p>
    <w:p w:rsidR="00000000" w:rsidRDefault="00FA58CE">
      <w:pPr>
        <w:pStyle w:val="HTML"/>
      </w:pPr>
      <w:r>
        <w:t>(подпись)      (Ф.И.О.)                          Дата утверждения</w:t>
      </w:r>
    </w:p>
    <w:p w:rsidR="00000000" w:rsidRDefault="00FA58CE">
      <w:pPr>
        <w:pStyle w:val="HTML"/>
      </w:pPr>
    </w:p>
    <w:p w:rsidR="00000000" w:rsidRDefault="00FA58CE">
      <w:pPr>
        <w:pStyle w:val="HTML"/>
      </w:pPr>
      <w:r>
        <w:t>М.П.</w:t>
      </w:r>
    </w:p>
    <w:p w:rsidR="00000000" w:rsidRDefault="00FA58CE">
      <w:pPr>
        <w:pStyle w:val="HTML"/>
      </w:pPr>
      <w:r>
        <w:t>Дата согласования</w:t>
      </w:r>
    </w:p>
    <w:p w:rsidR="00000000" w:rsidRDefault="00FA58CE">
      <w:pPr>
        <w:pStyle w:val="HTML"/>
      </w:pPr>
    </w:p>
    <w:p w:rsidR="00000000" w:rsidRDefault="00FA58CE">
      <w:pPr>
        <w:pStyle w:val="HTML"/>
      </w:pPr>
      <w:r>
        <w:t>или</w:t>
      </w:r>
    </w:p>
    <w:p w:rsidR="00000000" w:rsidRDefault="00FA58CE">
      <w:pPr>
        <w:pStyle w:val="HTML"/>
      </w:pPr>
    </w:p>
    <w:p w:rsidR="00000000" w:rsidRDefault="00FA58CE">
      <w:pPr>
        <w:pStyle w:val="HTML"/>
      </w:pPr>
      <w:r>
        <w:t>СОГЛАСОВАНО</w:t>
      </w:r>
    </w:p>
    <w:p w:rsidR="00000000" w:rsidRDefault="00FA58CE">
      <w:pPr>
        <w:pStyle w:val="HTML"/>
      </w:pPr>
    </w:p>
    <w:p w:rsidR="00000000" w:rsidRDefault="00FA58CE">
      <w:pPr>
        <w:pStyle w:val="HTML"/>
      </w:pPr>
      <w:r>
        <w:t>Реквизиты документа,</w:t>
      </w:r>
    </w:p>
    <w:p w:rsidR="00000000" w:rsidRDefault="00FA58CE">
      <w:pPr>
        <w:pStyle w:val="HTML"/>
      </w:pPr>
      <w:r>
        <w:t>выражающего мнение</w:t>
      </w:r>
    </w:p>
    <w:p w:rsidR="00000000" w:rsidRDefault="00FA58CE">
      <w:pPr>
        <w:pStyle w:val="HTML"/>
      </w:pPr>
      <w:r>
        <w:t>профсоюзного или иного</w:t>
      </w:r>
    </w:p>
    <w:p w:rsidR="00000000" w:rsidRDefault="00FA58CE">
      <w:pPr>
        <w:pStyle w:val="HTML"/>
      </w:pPr>
      <w:r>
        <w:t>уполномоченного работниками</w:t>
      </w:r>
    </w:p>
    <w:p w:rsidR="00000000" w:rsidRDefault="00FA58CE">
      <w:pPr>
        <w:pStyle w:val="HTML"/>
      </w:pPr>
      <w:r>
        <w:t>органа</w:t>
      </w:r>
    </w:p>
    <w:p w:rsidR="00000000" w:rsidRDefault="00FA5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8CE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фотографа</w:t>
      </w:r>
    </w:p>
    <w:p w:rsidR="00000000" w:rsidRDefault="00FA58CE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FA5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8CE">
      <w:pPr>
        <w:pStyle w:val="just"/>
      </w:pPr>
      <w:r>
        <w:t>Настоящая инструкция разработана с учето</w:t>
      </w:r>
      <w:r>
        <w:t>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фотографа при выполнении им работ согласно профессии и квалификации с учето</w:t>
      </w:r>
      <w:r>
        <w:t>м условий его работы в конкретной организации - _______________.</w:t>
      </w:r>
    </w:p>
    <w:p w:rsidR="00000000" w:rsidRDefault="00FA5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8CE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FA58CE">
      <w:pPr>
        <w:pStyle w:val="just"/>
      </w:pPr>
      <w:r>
        <w:lastRenderedPageBreak/>
        <w:t>1.1. К работе в качестве фотографа допускаются лица, прошедшие медицинскую комиссию и инструктаж по охране труда на рабочем месте:</w:t>
      </w:r>
    </w:p>
    <w:p w:rsidR="00000000" w:rsidRDefault="00FA58CE">
      <w:pPr>
        <w:pStyle w:val="just"/>
      </w:pPr>
      <w:r>
        <w:t>- вводный инструктаж;</w:t>
      </w:r>
    </w:p>
    <w:p w:rsidR="00000000" w:rsidRDefault="00FA58CE">
      <w:pPr>
        <w:pStyle w:val="just"/>
      </w:pPr>
      <w:r>
        <w:t>- ин</w:t>
      </w:r>
      <w:r>
        <w:t>структаж по пожарной безопасности;</w:t>
      </w:r>
    </w:p>
    <w:p w:rsidR="00000000" w:rsidRDefault="00FA58CE">
      <w:pPr>
        <w:pStyle w:val="just"/>
      </w:pPr>
      <w:r>
        <w:t>- обучение безопасным методам и приемам труда по 10 часовой программе;</w:t>
      </w:r>
    </w:p>
    <w:p w:rsidR="00000000" w:rsidRDefault="00FA58CE">
      <w:pPr>
        <w:pStyle w:val="just"/>
      </w:pPr>
      <w:r>
        <w:t>- инструктаж по электробезопасности на рабочем месте.</w:t>
      </w:r>
    </w:p>
    <w:p w:rsidR="00000000" w:rsidRDefault="00FA58CE">
      <w:pPr>
        <w:pStyle w:val="just"/>
      </w:pPr>
      <w:r>
        <w:t>1.2. Фотограф должен:</w:t>
      </w:r>
    </w:p>
    <w:p w:rsidR="00000000" w:rsidRDefault="00FA58CE">
      <w:pPr>
        <w:pStyle w:val="just"/>
      </w:pPr>
      <w:r>
        <w:t>- соблюдать правила внутреннего трудового распорядка, установленные в орга</w:t>
      </w:r>
      <w:r>
        <w:t>низации;</w:t>
      </w:r>
    </w:p>
    <w:p w:rsidR="00000000" w:rsidRDefault="00FA58CE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FA58CE">
      <w:pPr>
        <w:pStyle w:val="just"/>
      </w:pPr>
      <w:r>
        <w:t>- использовать по назначению и бережно относиться к выданным средствам защиты.</w:t>
      </w:r>
    </w:p>
    <w:p w:rsidR="00000000" w:rsidRDefault="00FA58CE">
      <w:pPr>
        <w:pStyle w:val="just"/>
      </w:pPr>
      <w:r>
        <w:t>1.3. Фотограф при выполнении работ должен:</w:t>
      </w:r>
    </w:p>
    <w:p w:rsidR="00000000" w:rsidRDefault="00FA58CE">
      <w:pPr>
        <w:pStyle w:val="just"/>
      </w:pPr>
      <w:r>
        <w:t>- у</w:t>
      </w:r>
      <w:r>
        <w:t>меть оказывать первую (доврачебную) помощь пострадавшему при несчастном случае;</w:t>
      </w:r>
    </w:p>
    <w:p w:rsidR="00000000" w:rsidRDefault="00FA58CE">
      <w:pPr>
        <w:pStyle w:val="just"/>
      </w:pPr>
      <w:r>
        <w:t>- знать местоположение средств оказания доврачебной помощи, первичных средств пожаротушения, главных и запасных выходов, путей эвакуации в случае аварии или пожара;</w:t>
      </w:r>
    </w:p>
    <w:p w:rsidR="00000000" w:rsidRDefault="00FA58CE">
      <w:pPr>
        <w:pStyle w:val="just"/>
      </w:pPr>
      <w:r>
        <w:t>- выполнять</w:t>
      </w:r>
      <w:r>
        <w:t xml:space="preserve"> только порученную работу и не передавать ее другим без разрешения мастера или начальника цеха;</w:t>
      </w:r>
    </w:p>
    <w:p w:rsidR="00000000" w:rsidRDefault="00FA58CE">
      <w:pPr>
        <w:pStyle w:val="just"/>
      </w:pPr>
      <w:r>
        <w:t>- во время работы быть внимательным, не отвлекаться и не отвлекать других, не допускать на рабочее место лиц, не имеющих отношения к работе;</w:t>
      </w:r>
    </w:p>
    <w:p w:rsidR="00000000" w:rsidRDefault="00FA58CE">
      <w:pPr>
        <w:pStyle w:val="just"/>
      </w:pPr>
      <w:r>
        <w:t>- содержать рабочее</w:t>
      </w:r>
      <w:r>
        <w:t xml:space="preserve"> место в чистоте и порядке.</w:t>
      </w:r>
    </w:p>
    <w:p w:rsidR="00000000" w:rsidRDefault="00FA58CE">
      <w:pPr>
        <w:pStyle w:val="just"/>
      </w:pPr>
      <w:r>
        <w:t>1.4. Фотограф должен знать и соблюдать правила личной гигиены. Принимать пищу, курить, отдыхать только в специально отведенных для этого помещениях и местах. Пить воду только из специально предназначенных для этого установок.</w:t>
      </w:r>
    </w:p>
    <w:p w:rsidR="00000000" w:rsidRDefault="00FA58CE">
      <w:pPr>
        <w:pStyle w:val="just"/>
      </w:pPr>
      <w:r>
        <w:t>1.</w:t>
      </w:r>
      <w:r>
        <w:t>5. Нельзя приступать к работе фотографа до завершения обучения безопасным приемам работы.</w:t>
      </w:r>
    </w:p>
    <w:p w:rsidR="00000000" w:rsidRDefault="00FA58CE">
      <w:pPr>
        <w:pStyle w:val="just"/>
      </w:pPr>
      <w:r>
        <w:t xml:space="preserve">1.6. Фотограф должен быть обеспечен средствами индивидуальной защиты </w:t>
      </w:r>
      <w:r>
        <w:t>(далее - СИЗ) в соответствии с Правилами обеспечения работников специальной одеждой, специальной обувью и другими средствами индивидуальной защиты, утвержденными Постановлением Минтруда России от 18 декабря 1998 г. N 51, выдаваемые работникам средства инди</w:t>
      </w:r>
      <w:r>
        <w:t>видуальной защиты должны соответствовать характеру и условиям работы и обеспечивать безопасность труда. Не допускаются приобретение и выдача работникам средств индивидуальной защиты без сертификата соответствия.</w:t>
      </w:r>
    </w:p>
    <w:p w:rsidR="00000000" w:rsidRDefault="00FA58CE">
      <w:pPr>
        <w:pStyle w:val="just"/>
      </w:pPr>
      <w:r>
        <w:t>Характеристика выданных СИЗ (номенклатура, с</w:t>
      </w:r>
      <w:r>
        <w:t>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FA58CE">
      <w:pPr>
        <w:pStyle w:val="just"/>
      </w:pPr>
      <w:r>
        <w:t>Нормативные номенклатура и сроки выдачи СИЗ определяются согласно Типовым отраслевым нормам бесплатной выдачи рабочим и служащим специаль</w:t>
      </w:r>
      <w:r>
        <w:t>ной одежды, специальной обуви и других СИЗ.</w:t>
      </w:r>
    </w:p>
    <w:p w:rsidR="00000000" w:rsidRDefault="00FA5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8CE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FA58CE">
      <w:pPr>
        <w:pStyle w:val="just"/>
      </w:pPr>
      <w:r>
        <w:t>2.1. Правильно надеть полагающуюся по нормам чистую, исправную спецодежду.</w:t>
      </w:r>
    </w:p>
    <w:p w:rsidR="00000000" w:rsidRDefault="00FA58CE">
      <w:pPr>
        <w:pStyle w:val="just"/>
      </w:pPr>
      <w:r>
        <w:t>Спецодежда не должна иметь развивающихся концов, рукава и ворот должны быть завязаны.</w:t>
      </w:r>
    </w:p>
    <w:p w:rsidR="00000000" w:rsidRDefault="00FA58CE">
      <w:pPr>
        <w:pStyle w:val="just"/>
      </w:pPr>
      <w:r>
        <w:t>2.</w:t>
      </w:r>
      <w:r>
        <w:t>2. Осмотреть рабочее место, подготовить рабочий инвентарь и проверить его исправность.</w:t>
      </w:r>
    </w:p>
    <w:p w:rsidR="00000000" w:rsidRDefault="00FA58CE">
      <w:pPr>
        <w:pStyle w:val="just"/>
      </w:pPr>
      <w:r>
        <w:t>2.3. Проверить достаточность освещения рабочего места.</w:t>
      </w:r>
    </w:p>
    <w:p w:rsidR="00000000" w:rsidRDefault="00FA5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8C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FA58CE">
      <w:pPr>
        <w:pStyle w:val="just"/>
      </w:pPr>
      <w:r>
        <w:t>3.1. Быть внимательным, не отвлекаться посторонними делами, разговорам</w:t>
      </w:r>
      <w:r>
        <w:t>и.</w:t>
      </w:r>
    </w:p>
    <w:p w:rsidR="00000000" w:rsidRDefault="00FA58CE">
      <w:pPr>
        <w:pStyle w:val="just"/>
      </w:pPr>
      <w:r>
        <w:t>3.2. При выполнении работ по проявлению пленок соблюдать правила при работе с едкими и ядовитыми веществами.</w:t>
      </w:r>
    </w:p>
    <w:p w:rsidR="00000000" w:rsidRDefault="00FA58CE">
      <w:pPr>
        <w:pStyle w:val="just"/>
      </w:pPr>
      <w:r>
        <w:t>3.3. При отключении электропитания в лаборатории фотографа пользоваться аварийным освещением или аккумуляторным фонарем.</w:t>
      </w:r>
    </w:p>
    <w:p w:rsidR="00000000" w:rsidRDefault="00FA58CE">
      <w:pPr>
        <w:pStyle w:val="just"/>
      </w:pPr>
      <w:r>
        <w:t>3.4. При работе с элект</w:t>
      </w:r>
      <w:r>
        <w:t>рооборудованием фотографу запрещается:</w:t>
      </w:r>
    </w:p>
    <w:p w:rsidR="00000000" w:rsidRDefault="00FA58CE">
      <w:pPr>
        <w:pStyle w:val="just"/>
      </w:pPr>
      <w:r>
        <w:t>- прикасаться к открытым токоведущим частям и корпусам технологического оборудования, электрокабелей, проводов;</w:t>
      </w:r>
    </w:p>
    <w:p w:rsidR="00000000" w:rsidRDefault="00FA58CE">
      <w:pPr>
        <w:pStyle w:val="just"/>
      </w:pPr>
      <w:r>
        <w:t>- класть на электрические щитки, электрические приборы и пускатели какие-либо предметы;</w:t>
      </w:r>
    </w:p>
    <w:p w:rsidR="00000000" w:rsidRDefault="00FA58CE">
      <w:pPr>
        <w:pStyle w:val="just"/>
      </w:pPr>
      <w:r>
        <w:t>- сушить полотенц</w:t>
      </w:r>
      <w:r>
        <w:t>а и другие вещи на электрошкафах и электронагревательных приборах;</w:t>
      </w:r>
    </w:p>
    <w:p w:rsidR="00000000" w:rsidRDefault="00FA58CE">
      <w:pPr>
        <w:pStyle w:val="just"/>
      </w:pPr>
      <w:r>
        <w:t>- вскрывать защитные кожухи пусковой аппаратуры и проникать за ограждения распределительных устройств.</w:t>
      </w:r>
    </w:p>
    <w:p w:rsidR="00000000" w:rsidRDefault="00FA58CE">
      <w:pPr>
        <w:pStyle w:val="just"/>
      </w:pPr>
      <w:r>
        <w:t>3.5. Немедленно убирать с пола пролитые реактивы, содержимое бутылок, уроненные осколк</w:t>
      </w:r>
      <w:r>
        <w:t>и разбитых склянок. При уборке использовать специальные щетки и совки.</w:t>
      </w:r>
    </w:p>
    <w:p w:rsidR="00000000" w:rsidRDefault="00FA58CE">
      <w:pPr>
        <w:pStyle w:val="just"/>
      </w:pPr>
      <w:r>
        <w:t>3.6. Не включать электроприборы влажными руками.</w:t>
      </w:r>
    </w:p>
    <w:p w:rsidR="00000000" w:rsidRDefault="00FA58CE">
      <w:pPr>
        <w:pStyle w:val="just"/>
      </w:pPr>
      <w:r>
        <w:t>3.7. Загрязненные тряпки, ветошь убирать в специально отведенное место или выносить на улицу в специальный контейнер.</w:t>
      </w:r>
    </w:p>
    <w:p w:rsidR="00000000" w:rsidRDefault="00FA5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8C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</w:t>
      </w:r>
      <w:r>
        <w:rPr>
          <w:rFonts w:eastAsia="Times New Roman"/>
        </w:rPr>
        <w:t>ОПАСНОСТИ В АВАРИЙНЫХ СИТУАЦИЯХ</w:t>
      </w:r>
    </w:p>
    <w:p w:rsidR="00000000" w:rsidRDefault="00FA58CE">
      <w:pPr>
        <w:pStyle w:val="just"/>
      </w:pPr>
      <w:r>
        <w:t>4.1. При ранении рук, ног, туловища необходимо вскрыть в аптечке индивидуальный пакет, в соответствии с наставлением, напечатанным на его обертке. При наложении повязки нельзя касаться руками той ее части, которая должна быт</w:t>
      </w:r>
      <w:r>
        <w:t>ь наложена непосредственно на рану.</w:t>
      </w:r>
    </w:p>
    <w:p w:rsidR="00000000" w:rsidRDefault="00FA58CE">
      <w:pPr>
        <w:pStyle w:val="just"/>
      </w:pPr>
      <w:r>
        <w:t>4.2. При химическом ожоге пораженное место сразу же промыть большим количеством проточной холодной воды в течение 15 - 20 мин. Если фиксатор, кислота или щелочь попали на кожу через одежду, то сначала надо смыть ее водой</w:t>
      </w:r>
      <w:r>
        <w:t xml:space="preserve"> с одежды, после чего промыть кожу.</w:t>
      </w:r>
    </w:p>
    <w:p w:rsidR="00000000" w:rsidRDefault="00FA5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8C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FA58CE">
      <w:pPr>
        <w:pStyle w:val="just"/>
      </w:pPr>
      <w:r>
        <w:t>5.1. Привести в порядок рабочее место. Препараты и инструмент убрать в специально отведенное для этого место.</w:t>
      </w:r>
    </w:p>
    <w:p w:rsidR="00000000" w:rsidRDefault="00FA58CE">
      <w:pPr>
        <w:pStyle w:val="just"/>
      </w:pPr>
      <w:r>
        <w:t>5.2. Обо всех имевших место недостатках сообщить вышестоящему руководству.</w:t>
      </w:r>
    </w:p>
    <w:p w:rsidR="00000000" w:rsidRDefault="00FA58CE">
      <w:pPr>
        <w:pStyle w:val="just"/>
      </w:pPr>
      <w:r>
        <w:t>5.3. Снять и убрать в специально отведенное место (шкаф) спецодежду.</w:t>
      </w:r>
    </w:p>
    <w:p w:rsidR="00000000" w:rsidRDefault="00FA58CE">
      <w:pPr>
        <w:pStyle w:val="just"/>
      </w:pPr>
      <w:r>
        <w:t>5.4. Тщательно вымыть руки и лицо. По возможности принять душ.</w:t>
      </w:r>
    </w:p>
    <w:p w:rsidR="00000000" w:rsidRDefault="00FA58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8CE">
      <w:pPr>
        <w:pStyle w:val="right"/>
      </w:pPr>
      <w:r>
        <w:t>Источник - Касенов Е.Б.</w:t>
      </w:r>
    </w:p>
    <w:p w:rsidR="00000000" w:rsidRDefault="00FA58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https://порядокправа.рф/obrazecy/instrukciya_po_oxrane_truda_dlya_fotografa.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8CE"/>
    <w:rsid w:val="00FA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D7CF10-B327-45C5-9322-78FC0D5FD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fotograf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999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фотографа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2022-08-08T15:57:00Z</dcterms:created>
  <dcterms:modified xsi:type="dcterms:W3CDTF">2022-08-08T15:57:00Z</dcterms:modified>
</cp:coreProperties>
</file>