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CB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бригадира ремонтно-заготовительного цеха</w:t>
      </w:r>
    </w:p>
    <w:p w:rsidR="00000000" w:rsidRDefault="00F97CB0">
      <w:pPr>
        <w:pStyle w:val="HTML"/>
      </w:pPr>
      <w:r>
        <w:t xml:space="preserve">    ____________________________________________________</w:t>
      </w:r>
    </w:p>
    <w:p w:rsidR="00000000" w:rsidRDefault="00F97CB0">
      <w:pPr>
        <w:pStyle w:val="HTML"/>
      </w:pPr>
      <w:r>
        <w:t>(наименование организации)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------------------------------------</w:t>
      </w:r>
    </w:p>
    <w:p w:rsidR="00000000" w:rsidRDefault="00F97CB0">
      <w:pPr>
        <w:pStyle w:val="HTML"/>
      </w:pPr>
      <w:r>
        <w:t>¦ Дата  ¦Обозначение ¦Отметка об   ¦</w:t>
      </w:r>
    </w:p>
    <w:p w:rsidR="00000000" w:rsidRDefault="00F97CB0">
      <w:pPr>
        <w:pStyle w:val="HTML"/>
      </w:pPr>
      <w:r>
        <w:t xml:space="preserve">¦выдачи ¦  </w:t>
      </w:r>
      <w:r>
        <w:t>(номер)   ¦ознакомлении ¦</w:t>
      </w:r>
    </w:p>
    <w:p w:rsidR="00000000" w:rsidRDefault="00F97CB0">
      <w:pPr>
        <w:pStyle w:val="HTML"/>
      </w:pPr>
      <w:r>
        <w:t>¦       ¦инструкции  ¦             ¦</w:t>
      </w:r>
    </w:p>
    <w:p w:rsidR="00000000" w:rsidRDefault="00F97CB0">
      <w:pPr>
        <w:pStyle w:val="HTML"/>
      </w:pPr>
      <w:r>
        <w:t>¦       ¦            ¦             ¦</w:t>
      </w:r>
    </w:p>
    <w:p w:rsidR="00000000" w:rsidRDefault="00F97CB0">
      <w:pPr>
        <w:pStyle w:val="HTML"/>
      </w:pPr>
      <w:r>
        <w:t>¦       ¦            ¦             ¦</w:t>
      </w:r>
    </w:p>
    <w:p w:rsidR="00000000" w:rsidRDefault="00F97CB0">
      <w:pPr>
        <w:pStyle w:val="HTML"/>
      </w:pPr>
      <w:r>
        <w:t>¦       ¦            ¦             ¦</w:t>
      </w:r>
    </w:p>
    <w:p w:rsidR="00000000" w:rsidRDefault="00F97CB0">
      <w:pPr>
        <w:pStyle w:val="HTML"/>
      </w:pPr>
      <w:r>
        <w:t>--------+------------+--------------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 xml:space="preserve">СОГЛАСОВАНО                                 </w:t>
      </w:r>
      <w:r>
        <w:t xml:space="preserve">             УТВЕРЖДАЮ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Наименование должности                      Наименование должности</w:t>
      </w:r>
    </w:p>
    <w:p w:rsidR="00000000" w:rsidRDefault="00F97CB0">
      <w:pPr>
        <w:pStyle w:val="HTML"/>
      </w:pPr>
      <w:r>
        <w:t>руководителя профсоюзного                             работодателя</w:t>
      </w:r>
    </w:p>
    <w:p w:rsidR="00000000" w:rsidRDefault="00F97CB0">
      <w:pPr>
        <w:pStyle w:val="HTML"/>
      </w:pPr>
      <w:r>
        <w:t>либо иного уполномоченного        ___________ ____________________</w:t>
      </w:r>
    </w:p>
    <w:p w:rsidR="00000000" w:rsidRDefault="00F97CB0">
      <w:pPr>
        <w:pStyle w:val="HTML"/>
      </w:pPr>
      <w:r>
        <w:t xml:space="preserve">работниками органа             </w:t>
      </w:r>
      <w:r>
        <w:t xml:space="preserve">    (подпись)        (Ф.И.О.)</w:t>
      </w:r>
    </w:p>
    <w:p w:rsidR="00000000" w:rsidRDefault="00F97CB0">
      <w:pPr>
        <w:pStyle w:val="HTML"/>
      </w:pPr>
      <w:r>
        <w:t>___________ ______________</w:t>
      </w:r>
    </w:p>
    <w:p w:rsidR="00000000" w:rsidRDefault="00F97CB0">
      <w:pPr>
        <w:pStyle w:val="HTML"/>
      </w:pPr>
      <w:r>
        <w:t>(подпись)      (Ф.И.О.)                          Дата утверждения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М.П.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Дата согласования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или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СОГЛАСОВАНО</w:t>
      </w:r>
    </w:p>
    <w:p w:rsidR="00000000" w:rsidRDefault="00F97CB0">
      <w:pPr>
        <w:pStyle w:val="HTML"/>
      </w:pPr>
    </w:p>
    <w:p w:rsidR="00000000" w:rsidRDefault="00F97CB0">
      <w:pPr>
        <w:pStyle w:val="HTML"/>
      </w:pPr>
      <w:r>
        <w:t>Реквизиты документа,</w:t>
      </w:r>
    </w:p>
    <w:p w:rsidR="00000000" w:rsidRDefault="00F97CB0">
      <w:pPr>
        <w:pStyle w:val="HTML"/>
      </w:pPr>
      <w:r>
        <w:t>выражающего мнение</w:t>
      </w:r>
    </w:p>
    <w:p w:rsidR="00000000" w:rsidRDefault="00F97CB0">
      <w:pPr>
        <w:pStyle w:val="HTML"/>
      </w:pPr>
      <w:r>
        <w:t>профсоюзного или иного</w:t>
      </w:r>
    </w:p>
    <w:p w:rsidR="00000000" w:rsidRDefault="00F97CB0">
      <w:pPr>
        <w:pStyle w:val="HTML"/>
      </w:pPr>
      <w:r>
        <w:t>уполномоченного работниками</w:t>
      </w:r>
    </w:p>
    <w:p w:rsidR="00000000" w:rsidRDefault="00F97CB0">
      <w:pPr>
        <w:pStyle w:val="HTML"/>
      </w:pPr>
      <w:r>
        <w:t>органа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бригадира ремонтно-заготовительного цеха</w:t>
      </w:r>
    </w:p>
    <w:p w:rsidR="00000000" w:rsidRDefault="00F97CB0">
      <w:pPr>
        <w:pStyle w:val="just"/>
      </w:pPr>
      <w:r>
        <w:t>Примечание. На оборотной стороне инструкции</w:t>
      </w:r>
    </w:p>
    <w:p w:rsidR="00000000" w:rsidRDefault="00F97CB0">
      <w:pPr>
        <w:pStyle w:val="just"/>
      </w:pPr>
      <w:r>
        <w:t>рекомендуется наличие виз: разработчика</w:t>
      </w:r>
    </w:p>
    <w:p w:rsidR="00000000" w:rsidRDefault="00F97CB0">
      <w:pPr>
        <w:pStyle w:val="just"/>
      </w:pPr>
      <w:r>
        <w:t>инструкции, руководителя (специалиста)</w:t>
      </w:r>
    </w:p>
    <w:p w:rsidR="00000000" w:rsidRDefault="00F97CB0">
      <w:pPr>
        <w:pStyle w:val="just"/>
      </w:pPr>
      <w:r>
        <w:t>службы охраны труда, энер</w:t>
      </w:r>
      <w:r>
        <w:t>гетика, технолога</w:t>
      </w:r>
    </w:p>
    <w:p w:rsidR="00000000" w:rsidRDefault="00F97CB0">
      <w:pPr>
        <w:pStyle w:val="just"/>
      </w:pPr>
      <w:r>
        <w:t>и других заинтересованных лиц.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just"/>
      </w:pPr>
      <w:r>
        <w:lastRenderedPageBreak/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</w:t>
      </w:r>
      <w:r>
        <w:t>дназначена для бригадира ремонтно-заготовительного цеха при выполнении ими работ согласно профессии и квалификации с учетом условий его работы в конкретной организации - ___________________.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F97CB0">
      <w:pPr>
        <w:pStyle w:val="just"/>
      </w:pPr>
      <w:r>
        <w:t>1.1. К самостоятельной работе в</w:t>
      </w:r>
      <w:r>
        <w:t xml:space="preserve"> качестве бригадира ремонтно-заготовительного цеха допускаются лица не моложе 18 лет, прошедшие при поступлении на работу предварительный медицинский осмотр, а также:</w:t>
      </w:r>
    </w:p>
    <w:p w:rsidR="00000000" w:rsidRDefault="00F97CB0">
      <w:pPr>
        <w:pStyle w:val="just"/>
      </w:pPr>
      <w:r>
        <w:t>- вводный инструктаж;</w:t>
      </w:r>
    </w:p>
    <w:p w:rsidR="00000000" w:rsidRDefault="00F97CB0">
      <w:pPr>
        <w:pStyle w:val="just"/>
      </w:pPr>
      <w:r>
        <w:t>- инструктаж по пожарной безопасности;</w:t>
      </w:r>
    </w:p>
    <w:p w:rsidR="00000000" w:rsidRDefault="00F97CB0">
      <w:pPr>
        <w:pStyle w:val="just"/>
      </w:pPr>
      <w:r>
        <w:t>- первичный инструктаж на ра</w:t>
      </w:r>
      <w:r>
        <w:t>бочем месте;</w:t>
      </w:r>
    </w:p>
    <w:p w:rsidR="00000000" w:rsidRDefault="00F97CB0">
      <w:pPr>
        <w:pStyle w:val="just"/>
      </w:pPr>
      <w:r>
        <w:t>- инструктаж по электробезопасности на рабочем месте.</w:t>
      </w:r>
    </w:p>
    <w:p w:rsidR="00000000" w:rsidRDefault="00F97CB0">
      <w:pPr>
        <w:pStyle w:val="just"/>
      </w:pPr>
      <w:r>
        <w:t>1.2. Бригадир должен проходить:</w:t>
      </w:r>
    </w:p>
    <w:p w:rsidR="00000000" w:rsidRDefault="00F97CB0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F97CB0">
      <w:pPr>
        <w:pStyle w:val="just"/>
      </w:pPr>
      <w:r>
        <w:t>- периодический медицинский осмотр.</w:t>
      </w:r>
    </w:p>
    <w:p w:rsidR="00000000" w:rsidRDefault="00F97CB0">
      <w:pPr>
        <w:pStyle w:val="just"/>
      </w:pPr>
      <w:r>
        <w:t xml:space="preserve">1.3. Бригадир должен </w:t>
      </w:r>
      <w:r>
        <w:t>знать:</w:t>
      </w:r>
    </w:p>
    <w:p w:rsidR="00000000" w:rsidRDefault="00F97CB0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F97CB0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F97CB0">
      <w:pPr>
        <w:pStyle w:val="just"/>
      </w:pPr>
      <w:r>
        <w:t>- место расположения аптечек;</w:t>
      </w:r>
    </w:p>
    <w:p w:rsidR="00000000" w:rsidRDefault="00F97CB0">
      <w:pPr>
        <w:pStyle w:val="just"/>
      </w:pPr>
      <w:r>
        <w:t>- правила внутреннего трудового распорядка, установленные на предприятии;</w:t>
      </w:r>
    </w:p>
    <w:p w:rsidR="00000000" w:rsidRDefault="00F97CB0">
      <w:pPr>
        <w:pStyle w:val="just"/>
      </w:pPr>
      <w:r>
        <w:t>-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F97CB0">
      <w:pPr>
        <w:pStyle w:val="just"/>
      </w:pPr>
      <w:r>
        <w:t>- назначение средств индивидуальной защиты;</w:t>
      </w:r>
    </w:p>
    <w:p w:rsidR="00000000" w:rsidRDefault="00F97CB0">
      <w:pPr>
        <w:pStyle w:val="just"/>
      </w:pPr>
      <w:r>
        <w:t>- безопасные приемы труда;</w:t>
      </w:r>
    </w:p>
    <w:p w:rsidR="00000000" w:rsidRDefault="00F97CB0">
      <w:pPr>
        <w:pStyle w:val="just"/>
      </w:pPr>
      <w:r>
        <w:t>- инструкцию по организации противоэпидемических мероприятий при выявлении случаев;</w:t>
      </w:r>
    </w:p>
    <w:p w:rsidR="00000000" w:rsidRDefault="00F97CB0">
      <w:pPr>
        <w:pStyle w:val="just"/>
      </w:pPr>
      <w:r>
        <w:t>- содержать рабочие места в чистоте и порядке;</w:t>
      </w:r>
    </w:p>
    <w:p w:rsidR="00000000" w:rsidRDefault="00F97CB0">
      <w:pPr>
        <w:pStyle w:val="just"/>
      </w:pPr>
      <w:r>
        <w:t>- уметь оказывать доврачебную помощь пострадавшим, пользоваться средствами пожаротушения, при возникновении пожара вызвать п</w:t>
      </w:r>
      <w:r>
        <w:t>ожарную охрану.</w:t>
      </w:r>
    </w:p>
    <w:p w:rsidR="00000000" w:rsidRDefault="00F97CB0">
      <w:pPr>
        <w:pStyle w:val="just"/>
      </w:pPr>
      <w:r>
        <w:t>1.4. Во время работы на бригадира могут воздействовать следующие опасные факторы:</w:t>
      </w:r>
    </w:p>
    <w:p w:rsidR="00000000" w:rsidRDefault="00F97CB0">
      <w:pPr>
        <w:pStyle w:val="just"/>
      </w:pPr>
      <w:r>
        <w:t>- падающие с высоты предметы;</w:t>
      </w:r>
    </w:p>
    <w:p w:rsidR="00000000" w:rsidRDefault="00F97CB0">
      <w:pPr>
        <w:pStyle w:val="just"/>
      </w:pPr>
      <w:r>
        <w:t>- повышенная подвижность воздуха;</w:t>
      </w:r>
    </w:p>
    <w:p w:rsidR="00000000" w:rsidRDefault="00F97CB0">
      <w:pPr>
        <w:pStyle w:val="just"/>
      </w:pPr>
      <w:r>
        <w:t>- движущиеся транспортные средства, механизмы;</w:t>
      </w:r>
    </w:p>
    <w:p w:rsidR="00000000" w:rsidRDefault="00F97CB0">
      <w:pPr>
        <w:pStyle w:val="just"/>
      </w:pPr>
      <w:r>
        <w:t>- недостаточная освещенность в темное время сут</w:t>
      </w:r>
      <w:r>
        <w:t>ок;</w:t>
      </w:r>
    </w:p>
    <w:p w:rsidR="00000000" w:rsidRDefault="00F97CB0">
      <w:pPr>
        <w:pStyle w:val="just"/>
      </w:pPr>
      <w:r>
        <w:t>- повышенное напряжение в электрической сети, замыкание которой может произойти через тело человека.</w:t>
      </w:r>
    </w:p>
    <w:p w:rsidR="00000000" w:rsidRDefault="00F97CB0">
      <w:pPr>
        <w:pStyle w:val="just"/>
      </w:pPr>
      <w:r>
        <w:t xml:space="preserve">1.5. Бригадир должен быть обеспечен СИЗ в соответствии с Правилами обеспечения работников специальной одеждой, специальной обувью и другими средствами </w:t>
      </w:r>
      <w:r>
        <w:t>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</w:t>
      </w:r>
      <w:r>
        <w:t>етение и выдача работникам средств индивидуальной защиты без сертификата соответствия.</w:t>
      </w:r>
    </w:p>
    <w:p w:rsidR="00000000" w:rsidRDefault="00F97CB0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F97CB0">
      <w:pPr>
        <w:pStyle w:val="just"/>
      </w:pPr>
      <w:r>
        <w:t>Нормат</w:t>
      </w:r>
      <w:r>
        <w:t>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СИЗ, в том числе Постановлением Минтруда РФ от 22.07.1999 N 25 "Об утверждении типовых</w:t>
      </w:r>
      <w:r>
        <w:t xml:space="preserve"> отраслевых норм бесплатной выдачи работникам специальной одежды, специальной обуви и других средств индивидуальной защиты".</w:t>
      </w:r>
    </w:p>
    <w:p w:rsidR="00000000" w:rsidRDefault="00F97CB0">
      <w:pPr>
        <w:pStyle w:val="just"/>
      </w:pPr>
      <w:r>
        <w:t>1.6. В целях предупреждения пожаров бригадир должен соблюдать следующие правила противопожарной безопасности:</w:t>
      </w:r>
    </w:p>
    <w:p w:rsidR="00000000" w:rsidRDefault="00F97CB0">
      <w:pPr>
        <w:pStyle w:val="just"/>
      </w:pPr>
      <w:r>
        <w:t>- курить только в отв</w:t>
      </w:r>
      <w:r>
        <w:t>еденных и приспособленных для этого местах;</w:t>
      </w:r>
    </w:p>
    <w:p w:rsidR="00000000" w:rsidRDefault="00F97CB0">
      <w:pPr>
        <w:pStyle w:val="just"/>
      </w:pPr>
      <w:r>
        <w:t>- знать и уметь пользоваться первичными средствами пожаротушения;</w:t>
      </w:r>
    </w:p>
    <w:p w:rsidR="00000000" w:rsidRDefault="00F97CB0">
      <w:pPr>
        <w:pStyle w:val="just"/>
      </w:pPr>
      <w:r>
        <w:t>- перед закрытием помещений убедиться, что условия к загоранию в них исключены (двери закрыты, электроприборы выключены, освещение отключено, пожа</w:t>
      </w:r>
      <w:r>
        <w:t>рная сигнализация включена, электрокары и электропогрузчики установлены в специальных для этого местах.);</w:t>
      </w:r>
    </w:p>
    <w:p w:rsidR="00000000" w:rsidRDefault="00F97CB0">
      <w:pPr>
        <w:pStyle w:val="just"/>
      </w:pPr>
      <w:r>
        <w:t>- о всех неисправностях электроприборов немедленно сообщить мастеру по электрооборудованию;</w:t>
      </w:r>
    </w:p>
    <w:p w:rsidR="00000000" w:rsidRDefault="00F97CB0">
      <w:pPr>
        <w:pStyle w:val="just"/>
      </w:pPr>
      <w:r>
        <w:t>- не загромождать проходы и проезды;</w:t>
      </w:r>
    </w:p>
    <w:p w:rsidR="00000000" w:rsidRDefault="00F97CB0">
      <w:pPr>
        <w:pStyle w:val="just"/>
      </w:pPr>
      <w:r>
        <w:t>- не пользоваться эле</w:t>
      </w:r>
      <w:r>
        <w:t>ктронагревательными приборами в необорудованных для этой цели местах;</w:t>
      </w:r>
    </w:p>
    <w:p w:rsidR="00000000" w:rsidRDefault="00F97CB0">
      <w:pPr>
        <w:pStyle w:val="just"/>
      </w:pPr>
      <w:r>
        <w:t>- не пользоваться временной или неисправной проводкой.</w:t>
      </w:r>
    </w:p>
    <w:p w:rsidR="00000000" w:rsidRDefault="00F97CB0">
      <w:pPr>
        <w:pStyle w:val="just"/>
      </w:pPr>
      <w:r>
        <w:t>1.7. За невыполнение требований безопасности, изложенных в настоящей инструкции, бригадир несет ответственность согласно действующе</w:t>
      </w:r>
      <w:r>
        <w:t>му законодательству.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F97CB0">
      <w:pPr>
        <w:pStyle w:val="just"/>
      </w:pPr>
      <w:r>
        <w:t xml:space="preserve">2.1. Получить от мастера или другого руководителя необходимые указания </w:t>
      </w:r>
      <w:r>
        <w:t>и распоряжения, осмотреть место работы, проходы, подъезды.</w:t>
      </w:r>
    </w:p>
    <w:p w:rsidR="00000000" w:rsidRDefault="00F97CB0">
      <w:pPr>
        <w:pStyle w:val="just"/>
      </w:pPr>
      <w:r>
        <w:t>2.2. Установить последовательность выполнения операций. Довести задания до подчиненных, указать им необходимость соблюдения правил техники безопасности во время работы.</w:t>
      </w:r>
    </w:p>
    <w:p w:rsidR="00000000" w:rsidRDefault="00F97CB0">
      <w:pPr>
        <w:pStyle w:val="just"/>
      </w:pPr>
      <w:r>
        <w:t>2.3. Проверить исправность и</w:t>
      </w:r>
      <w:r>
        <w:t>нструмента, приспособлений, трапов, мостиков, лестниц, обеспечить надежную их установку, проверить надежность заземления электрооборудования.</w:t>
      </w:r>
    </w:p>
    <w:p w:rsidR="00000000" w:rsidRDefault="00F97CB0">
      <w:pPr>
        <w:pStyle w:val="just"/>
      </w:pPr>
      <w:r>
        <w:t>2.4. Убедиться в достаточной освещенности рабочего места.</w:t>
      </w:r>
    </w:p>
    <w:p w:rsidR="00000000" w:rsidRDefault="00F97CB0">
      <w:pPr>
        <w:pStyle w:val="just"/>
      </w:pPr>
      <w:r>
        <w:t>2.5. Надеть полагающуюся спецодежду и спецобувь, привест</w:t>
      </w:r>
      <w:r>
        <w:t>и ее в порядок. Она должна быть исправна, плотно застегнута и не сковывать движения. Головной убор не должен препятствовать прохождению звуковых сигналов.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F97CB0">
      <w:pPr>
        <w:pStyle w:val="just"/>
      </w:pPr>
      <w:r>
        <w:t xml:space="preserve">3.1. Бригадир обязан обеспечить рациональную расстановку </w:t>
      </w:r>
      <w:r>
        <w:t>персонала по рабочим местам, обеспечить рабочих материалами, инструментом и деталями.</w:t>
      </w:r>
    </w:p>
    <w:p w:rsidR="00000000" w:rsidRDefault="00F97CB0">
      <w:pPr>
        <w:pStyle w:val="just"/>
      </w:pPr>
      <w:r>
        <w:t>3.2. При производстве работ бригадир должен обеспечить соблюдение требований безопасности рабочими, связанными с выполнением поручаемой работы.</w:t>
      </w:r>
    </w:p>
    <w:p w:rsidR="00000000" w:rsidRDefault="00F97CB0">
      <w:pPr>
        <w:pStyle w:val="just"/>
      </w:pPr>
      <w:r>
        <w:t>3.3. Бригадир во время раб</w:t>
      </w:r>
      <w:r>
        <w:t>оты должен следить:</w:t>
      </w:r>
    </w:p>
    <w:p w:rsidR="00000000" w:rsidRDefault="00F97CB0">
      <w:pPr>
        <w:pStyle w:val="just"/>
      </w:pPr>
      <w:r>
        <w:t>- за содержанием рабочих мест в чистоте;</w:t>
      </w:r>
    </w:p>
    <w:p w:rsidR="00000000" w:rsidRDefault="00F97CB0">
      <w:pPr>
        <w:pStyle w:val="just"/>
      </w:pPr>
      <w:r>
        <w:t>- за отсутствием посторонних предметов на рабочих местах, а также на прилегающей к рабочей зоне территории.</w:t>
      </w:r>
    </w:p>
    <w:p w:rsidR="00000000" w:rsidRDefault="00F97CB0">
      <w:pPr>
        <w:pStyle w:val="just"/>
      </w:pPr>
      <w:r>
        <w:t>Бригадир должен обеспечивать:</w:t>
      </w:r>
    </w:p>
    <w:p w:rsidR="00000000" w:rsidRDefault="00F97CB0">
      <w:pPr>
        <w:pStyle w:val="just"/>
      </w:pPr>
      <w:r>
        <w:t>- нормальное освещение на участках выполнения работ;</w:t>
      </w:r>
    </w:p>
    <w:p w:rsidR="00000000" w:rsidRDefault="00F97CB0">
      <w:pPr>
        <w:pStyle w:val="just"/>
      </w:pPr>
      <w:r>
        <w:t>- ис</w:t>
      </w:r>
      <w:r>
        <w:t>правность оборудования и инструмента.</w:t>
      </w:r>
    </w:p>
    <w:p w:rsidR="00000000" w:rsidRDefault="00F97CB0">
      <w:pPr>
        <w:pStyle w:val="just"/>
      </w:pPr>
      <w:r>
        <w:t>3.4. Бригадир не допускает:</w:t>
      </w:r>
    </w:p>
    <w:p w:rsidR="00000000" w:rsidRDefault="00F97CB0">
      <w:pPr>
        <w:pStyle w:val="just"/>
      </w:pPr>
      <w:r>
        <w:t>- работы при снятых или неисправных ограждениях, блокировочных устройствах, обеспечивающих безопасность труда;</w:t>
      </w:r>
    </w:p>
    <w:p w:rsidR="00000000" w:rsidRDefault="00F97CB0">
      <w:pPr>
        <w:pStyle w:val="just"/>
      </w:pPr>
      <w:r>
        <w:t>- прикасания к находящимся в движении механизмам, а также к находящимся под нап</w:t>
      </w:r>
      <w:r>
        <w:t>ряжением токоведущим частям оборудования.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F97CB0">
      <w:pPr>
        <w:pStyle w:val="just"/>
      </w:pPr>
      <w:r>
        <w:t>4.1. При замеченных неисправностях применяемого оборудования и инструмента или создания аварийной обстановки при выполнении работ бригадир обязан:</w:t>
      </w:r>
    </w:p>
    <w:p w:rsidR="00000000" w:rsidRDefault="00F97CB0">
      <w:pPr>
        <w:pStyle w:val="just"/>
      </w:pPr>
      <w:r>
        <w:t>- прекратить рабо</w:t>
      </w:r>
      <w:r>
        <w:t>ту;</w:t>
      </w:r>
    </w:p>
    <w:p w:rsidR="00000000" w:rsidRDefault="00F97CB0">
      <w:pPr>
        <w:pStyle w:val="just"/>
      </w:pPr>
      <w:r>
        <w:t>- предупредить работающих об опасности;</w:t>
      </w:r>
    </w:p>
    <w:p w:rsidR="00000000" w:rsidRDefault="00F97CB0">
      <w:pPr>
        <w:pStyle w:val="just"/>
      </w:pPr>
      <w:r>
        <w:t>- поставить в известность руководителя работ и способствовать устранению аварийной ситуации, а также их расследованию в целях разработки противоаварийных мероприятий;</w:t>
      </w:r>
    </w:p>
    <w:p w:rsidR="00000000" w:rsidRDefault="00F97CB0">
      <w:pPr>
        <w:pStyle w:val="just"/>
      </w:pPr>
      <w:r>
        <w:t>- производить устранение самых неотложных неи</w:t>
      </w:r>
      <w:r>
        <w:t>справностей с соблюдением мер безопасности, изложенных в инструкции по охране труда.</w:t>
      </w:r>
    </w:p>
    <w:p w:rsidR="00000000" w:rsidRDefault="00F97CB0">
      <w:pPr>
        <w:pStyle w:val="just"/>
      </w:pPr>
      <w:r>
        <w:t>4.2. При ликвидации аварийной ситуации и ее последствий бригадир организует работы в соответствии с утвержденным планом ликвидации аварий.</w:t>
      </w:r>
    </w:p>
    <w:p w:rsidR="00000000" w:rsidRDefault="00F97CB0">
      <w:pPr>
        <w:pStyle w:val="just"/>
      </w:pPr>
      <w:r>
        <w:t>4.3. При ликвидации загорания бр</w:t>
      </w:r>
      <w:r>
        <w:t>игадир организует использование первичных средств пожаротушения, организует эвакуацию людей.</w:t>
      </w:r>
    </w:p>
    <w:p w:rsidR="00000000" w:rsidRDefault="00F97CB0">
      <w:pPr>
        <w:pStyle w:val="just"/>
      </w:pPr>
      <w:r>
        <w:t>4.4. При загорании электрооборудования применяются только углекислотные огнетушители или порошковые.</w:t>
      </w:r>
    </w:p>
    <w:p w:rsidR="00000000" w:rsidRDefault="00F97CB0">
      <w:pPr>
        <w:pStyle w:val="just"/>
      </w:pPr>
      <w:r>
        <w:t>4.5. При получении травмы работником бригадир обеспечивает оказание медицинской помощи, ставит в известность непосредственного руководителя и действует по его указаниям.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F97CB0">
      <w:pPr>
        <w:pStyle w:val="just"/>
      </w:pPr>
      <w:r>
        <w:t xml:space="preserve">5.1. Бригадир организует приведение в </w:t>
      </w:r>
      <w:r>
        <w:t>порядок рабочих мест (очистку от грязи и пыли оборудования и инструмента, сбор и вынос в отведенное место мусора и отходов, сбор и сдачу в установленное место инструмента, приспособлений и необработанных деталей).</w:t>
      </w:r>
    </w:p>
    <w:p w:rsidR="00000000" w:rsidRDefault="00F97CB0">
      <w:pPr>
        <w:pStyle w:val="just"/>
      </w:pPr>
      <w:r>
        <w:t>5.2. Бригадир обеспечивает установку ограж</w:t>
      </w:r>
      <w:r>
        <w:t>дений и знаков безопасности у открытых проемов, отверстий и люков.</w:t>
      </w:r>
    </w:p>
    <w:p w:rsidR="00000000" w:rsidRDefault="00F97CB0">
      <w:pPr>
        <w:pStyle w:val="just"/>
      </w:pPr>
      <w:r>
        <w:t>5.3. Бригадир проверяет отключение местного освещения, оборудования и инструментов.</w:t>
      </w:r>
    </w:p>
    <w:p w:rsidR="00000000" w:rsidRDefault="00F97CB0">
      <w:pPr>
        <w:pStyle w:val="just"/>
      </w:pPr>
      <w:r>
        <w:t>5.4. Бригадир снимает и убирает в отведенное место спецодежду, моет руки и лицо с мылом, по возможности п</w:t>
      </w:r>
      <w:r>
        <w:t>ринимает душ.</w:t>
      </w:r>
    </w:p>
    <w:p w:rsidR="00000000" w:rsidRDefault="00F97C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CB0">
      <w:pPr>
        <w:pStyle w:val="right"/>
      </w:pPr>
      <w:r>
        <w:t>Источник - Касенов Е.Б.</w:t>
      </w:r>
    </w:p>
    <w:p w:rsidR="00000000" w:rsidRDefault="00F97C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https://порядокправа.рф/obrazecy/instrukciya_po_oxrane_truda_dlya_brigadira_remontno_zagotovitelnogo_cexa.htm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B0"/>
    <w:rsid w:val="00F9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A52FA0-22CD-48E2-AF4F-60955D19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brigadira_remontno_zagotovitelnogo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7734</Characters>
  <Application>Microsoft Office Word</Application>
  <DocSecurity>0</DocSecurity>
  <Lines>64</Lines>
  <Paragraphs>18</Paragraphs>
  <ScaleCrop>false</ScaleCrop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бригадира ремонтно-заготовительного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