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05D7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делопроизводству (образец заполнения)</w:t>
      </w:r>
    </w:p>
    <w:p w:rsidR="00000000" w:rsidRDefault="006C05D7">
      <w:pPr>
        <w:pStyle w:val="HTML"/>
      </w:pPr>
      <w:r>
        <w:t xml:space="preserve">    ЗАО "Малый кадр"                                              УТВЕРЖДАЮ</w:t>
      </w:r>
    </w:p>
    <w:p w:rsidR="00000000" w:rsidRDefault="006C05D7">
      <w:pPr>
        <w:pStyle w:val="HTML"/>
      </w:pPr>
      <w:r>
        <w:t>Генеральный директор</w:t>
      </w:r>
    </w:p>
    <w:p w:rsidR="00000000" w:rsidRDefault="006C05D7">
      <w:pPr>
        <w:pStyle w:val="HTML"/>
      </w:pPr>
      <w:r>
        <w:t>ИНСТРУКЦИЯ                                          Подпись В.И. Драгин</w:t>
      </w:r>
    </w:p>
    <w:p w:rsidR="00000000" w:rsidRDefault="006C05D7">
      <w:pPr>
        <w:pStyle w:val="HTML"/>
      </w:pPr>
      <w:r>
        <w:t>по делопроизводству                                          00.00.2013</w:t>
      </w:r>
    </w:p>
    <w:p w:rsidR="00000000" w:rsidRDefault="006C0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5D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C05D7">
      <w:pPr>
        <w:pStyle w:val="just"/>
      </w:pPr>
      <w:r>
        <w:t>1.1. Настоящая Инструкция устанавливает в ЗАО "Малый кадр" единую систему подготовки и качественного оформления документов, правила рациональной организации их учет</w:t>
      </w:r>
      <w:r>
        <w:t>а, поиска, контроля за исполнением и хранения.</w:t>
      </w:r>
    </w:p>
    <w:p w:rsidR="00000000" w:rsidRDefault="006C05D7">
      <w:pPr>
        <w:pStyle w:val="just"/>
      </w:pPr>
      <w:r>
        <w:t>1.2. Выполнение требований Инструкции обязательно для всех сотрудников ЗАО "Малый кадр".</w:t>
      </w:r>
    </w:p>
    <w:p w:rsidR="00000000" w:rsidRDefault="006C05D7">
      <w:pPr>
        <w:pStyle w:val="just"/>
      </w:pPr>
      <w:r>
        <w:t xml:space="preserve">1.3. Инструкция разработана с учетом использования во всех отделах ЗАО "Малый кадр" автоматизированной системы "XXXXX", </w:t>
      </w:r>
      <w:r>
        <w:t>предназначенной для составления документов, их регистрации, контроля за исполнением с помощью персональных компьютеров.</w:t>
      </w:r>
    </w:p>
    <w:p w:rsidR="00000000" w:rsidRDefault="006C05D7">
      <w:pPr>
        <w:pStyle w:val="just"/>
      </w:pPr>
      <w:r>
        <w:t>1.4. Методическое руководство постановкой делопроизводства и контроль за соблюдением требований Инструкции осуществляются секретарем ген</w:t>
      </w:r>
      <w:r>
        <w:t>ерального директора ЗАО "Малый кадр".</w:t>
      </w:r>
    </w:p>
    <w:p w:rsidR="00000000" w:rsidRDefault="006C05D7">
      <w:pPr>
        <w:pStyle w:val="just"/>
      </w:pPr>
      <w:r>
        <w:t>1.5. Обеспечение ЗАО "Малый кадр" оборудованием и средствами, необходимыми бланками, штампами и канцелярскими принадлежностями осуществляет административный отдел.</w:t>
      </w:r>
    </w:p>
    <w:p w:rsidR="00000000" w:rsidRDefault="006C05D7">
      <w:pPr>
        <w:pStyle w:val="just"/>
      </w:pPr>
      <w:r>
        <w:t>1.6. Обеспечение компьютерного обслуживания делопроизв</w:t>
      </w:r>
      <w:r>
        <w:t>одственных операций осуществляет сектор информационных технологий.</w:t>
      </w:r>
    </w:p>
    <w:p w:rsidR="00000000" w:rsidRDefault="006C05D7">
      <w:pPr>
        <w:pStyle w:val="just"/>
      </w:pPr>
      <w:r>
        <w:t>1.7. Ответственность за организацию делопроизводства и соблюдение установленных Инструкцией правил в отделах возлагается на директоров ЗАО "Малый кадр", курирующих соответствующие отделы.</w:t>
      </w:r>
    </w:p>
    <w:p w:rsidR="00000000" w:rsidRDefault="006C05D7">
      <w:pPr>
        <w:pStyle w:val="just"/>
      </w:pPr>
      <w:r>
        <w:t>Д</w:t>
      </w:r>
      <w:r>
        <w:t>иректора обязаны:</w:t>
      </w:r>
    </w:p>
    <w:p w:rsidR="00000000" w:rsidRDefault="006C05D7">
      <w:pPr>
        <w:pStyle w:val="just"/>
      </w:pPr>
      <w:r>
        <w:t>- рассматривать все документы в день их получения;</w:t>
      </w:r>
    </w:p>
    <w:p w:rsidR="00000000" w:rsidRDefault="006C05D7">
      <w:pPr>
        <w:pStyle w:val="just"/>
      </w:pPr>
      <w:r>
        <w:t>- требовать от исполнителей своевременного и качественного исполнения документов и поручений;</w:t>
      </w:r>
    </w:p>
    <w:p w:rsidR="00000000" w:rsidRDefault="006C05D7">
      <w:pPr>
        <w:pStyle w:val="just"/>
      </w:pPr>
      <w:r>
        <w:t>- своевременно докладывать генеральному директору о необходимости изменения ранее предусмотре</w:t>
      </w:r>
      <w:r>
        <w:t>нного срока исполнения документов;</w:t>
      </w:r>
    </w:p>
    <w:p w:rsidR="00000000" w:rsidRDefault="006C05D7">
      <w:pPr>
        <w:pStyle w:val="just"/>
      </w:pPr>
      <w:r>
        <w:t>- принимать меры к сокращению служебной переписки, особенно внутренней, не допускать переписку по таким вопросам, которые могут быть решены путем личного общения или по телефону;</w:t>
      </w:r>
    </w:p>
    <w:p w:rsidR="00000000" w:rsidRDefault="006C05D7">
      <w:pPr>
        <w:pStyle w:val="just"/>
      </w:pPr>
      <w:r>
        <w:lastRenderedPageBreak/>
        <w:t>- знакомить вновь принятых работников с по</w:t>
      </w:r>
      <w:r>
        <w:t>рядком работы с документами, установленным настоящей Инструкцией.</w:t>
      </w:r>
    </w:p>
    <w:p w:rsidR="00000000" w:rsidRDefault="006C0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5D7">
      <w:pPr>
        <w:pStyle w:val="3"/>
        <w:rPr>
          <w:rFonts w:eastAsia="Times New Roman"/>
        </w:rPr>
      </w:pPr>
      <w:r>
        <w:rPr>
          <w:rFonts w:eastAsia="Times New Roman"/>
        </w:rPr>
        <w:t>2. Прием, регистрация и рассмотрение входящих документов</w:t>
      </w:r>
    </w:p>
    <w:p w:rsidR="00000000" w:rsidRDefault="006C05D7">
      <w:pPr>
        <w:pStyle w:val="just"/>
      </w:pPr>
      <w:r>
        <w:t xml:space="preserve">2.1. Прием входящей корреспонденции осуществляется помощником менеджера административного отдела, при этом проверяются правильность </w:t>
      </w:r>
      <w:r>
        <w:t>ее доставки и наличие приложений.</w:t>
      </w:r>
    </w:p>
    <w:p w:rsidR="00000000" w:rsidRDefault="006C05D7">
      <w:pPr>
        <w:pStyle w:val="just"/>
      </w:pPr>
      <w:r>
        <w:t>Вскрывается вся корреспонденция, за исключением корреспонденции с пометкой "Лично", которая вручается непосредственно адресату.</w:t>
      </w:r>
    </w:p>
    <w:p w:rsidR="00000000" w:rsidRDefault="006C05D7">
      <w:pPr>
        <w:pStyle w:val="just"/>
      </w:pPr>
      <w:r>
        <w:t>2.2. Принятая корреспонденция передается в Дирекцию для последующей обработки и доклада генера</w:t>
      </w:r>
      <w:r>
        <w:t>льному директору или директорам, если решение вопроса, изложенного в документе, входит в их компетенцию.</w:t>
      </w:r>
    </w:p>
    <w:p w:rsidR="00000000" w:rsidRDefault="006C05D7">
      <w:pPr>
        <w:pStyle w:val="just"/>
      </w:pPr>
      <w:r>
        <w:t>2.3. Регистрация документов осуществляется централизованно в Дирекции путем занесения данных в компьютер (в журнал регистрации полученных документов).</w:t>
      </w:r>
    </w:p>
    <w:p w:rsidR="00000000" w:rsidRDefault="006C05D7">
      <w:pPr>
        <w:pStyle w:val="just"/>
      </w:pPr>
      <w:r>
        <w:t>2.4. На полученных документах в нижней части лицевой стороны документа проставляется штамп с наименованием ЗАО "Малый кадр" и указанием даты поступления документа, а также его порядкового входящего номера (с начала года).</w:t>
      </w:r>
    </w:p>
    <w:p w:rsidR="00000000" w:rsidRDefault="006C05D7">
      <w:pPr>
        <w:pStyle w:val="just"/>
      </w:pPr>
      <w:r>
        <w:t>2.5. Если к поступившему документу</w:t>
      </w:r>
      <w:r>
        <w:t xml:space="preserve"> имеется приложение, то рядом с входящим номером делается соответствующая отметка: "+ приложение на 2 л.".</w:t>
      </w:r>
    </w:p>
    <w:p w:rsidR="00000000" w:rsidRDefault="006C05D7">
      <w:pPr>
        <w:pStyle w:val="just"/>
      </w:pPr>
      <w:r>
        <w:t>2.6. Регистрация документа производится однократно секретарем генерального директора.</w:t>
      </w:r>
    </w:p>
    <w:p w:rsidR="00000000" w:rsidRDefault="006C05D7">
      <w:pPr>
        <w:pStyle w:val="just"/>
      </w:pPr>
      <w:r>
        <w:t>2.7. После регистрации входящие документы передаются на рассмотрение генеральному директору. При необходимости детального рассмотрения вопроса секретарь проводит подготовку дополнительных справочных материалов. Если получено письмо-ответ, то к нему прикреп</w:t>
      </w:r>
      <w:r>
        <w:t>ляется инициативное письмо.</w:t>
      </w:r>
    </w:p>
    <w:p w:rsidR="00000000" w:rsidRDefault="006C05D7">
      <w:pPr>
        <w:pStyle w:val="just"/>
      </w:pPr>
      <w:r>
        <w:t>2.8. В результате рассмотрения документа генеральным директором на нем проставляется резолюция, содержание которой (исполнитель, срок исполнения) заносится в журнал регистрации полученных документов.</w:t>
      </w:r>
    </w:p>
    <w:p w:rsidR="00000000" w:rsidRDefault="006C05D7">
      <w:pPr>
        <w:pStyle w:val="just"/>
      </w:pPr>
      <w:r>
        <w:t>2.9. Не позднее указанного в</w:t>
      </w:r>
      <w:r>
        <w:t xml:space="preserve"> резолюции срока исполнитель обязан предоставить в Дирекцию информацию об исполнении документа с указанием даты исполнения и номера дела, где он хранится. В случае составления ответного документа сообщаются дата, номер документа и номер дела, в которое он </w:t>
      </w:r>
      <w:r>
        <w:t>подшит.</w:t>
      </w:r>
    </w:p>
    <w:p w:rsidR="00000000" w:rsidRDefault="006C05D7">
      <w:pPr>
        <w:pStyle w:val="just"/>
      </w:pPr>
      <w:r>
        <w:t>2.10. На первом листе исполненного документа в левом нижнем углу исполнитель делает отметку "В дело N", а также отметку о том, когда и как решен вопрос, заверяет подписью и ставит дату. Затем документ подшивается в соответствующее дело.</w:t>
      </w:r>
    </w:p>
    <w:p w:rsidR="00000000" w:rsidRDefault="006C05D7">
      <w:pPr>
        <w:pStyle w:val="just"/>
      </w:pPr>
      <w:r>
        <w:t>2.11. Испол</w:t>
      </w:r>
      <w:r>
        <w:t>ненные документы и копии писем-ответов должны подшиваться в дела не позднее следующего дня после их исполнения или отправки ответа.</w:t>
      </w:r>
    </w:p>
    <w:p w:rsidR="00000000" w:rsidRDefault="006C05D7">
      <w:pPr>
        <w:pStyle w:val="just"/>
      </w:pPr>
      <w:r>
        <w:t>2.12. Документы, находящиеся на исполнении, хранятся у исполнителей в порядке, исключающем их утрату. В случае потери докуме</w:t>
      </w:r>
      <w:r>
        <w:t>нта исполнитель немедленно извещает об этом директора-куратора и секретаря генерального директора.</w:t>
      </w:r>
    </w:p>
    <w:p w:rsidR="00000000" w:rsidRDefault="006C0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5D7">
      <w:pPr>
        <w:pStyle w:val="3"/>
        <w:rPr>
          <w:rFonts w:eastAsia="Times New Roman"/>
        </w:rPr>
      </w:pPr>
      <w:r>
        <w:rPr>
          <w:rFonts w:eastAsia="Times New Roman"/>
        </w:rPr>
        <w:t>3. Контроль за исполнением документов</w:t>
      </w:r>
    </w:p>
    <w:p w:rsidR="00000000" w:rsidRDefault="006C05D7">
      <w:pPr>
        <w:pStyle w:val="just"/>
      </w:pPr>
      <w:r>
        <w:t>3.1. В ЗАО "Малый кадр" устанавливается контроль за исполнением в указанные сроки документов и поручений руководства.</w:t>
      </w:r>
    </w:p>
    <w:p w:rsidR="00000000" w:rsidRDefault="006C05D7">
      <w:pPr>
        <w:pStyle w:val="just"/>
      </w:pPr>
      <w:r>
        <w:t>3.2. Ставить документы на контроль имеет право генеральный директор ЗАО "Малый кадр".</w:t>
      </w:r>
    </w:p>
    <w:p w:rsidR="00000000" w:rsidRDefault="006C05D7">
      <w:pPr>
        <w:pStyle w:val="just"/>
      </w:pPr>
      <w:r>
        <w:t xml:space="preserve">3.3. Осуществление контроля за сроками исполнения возлагается на секретаря генерального директора. Директора проводят выборочный контроль по существу исполнения указаний </w:t>
      </w:r>
      <w:r>
        <w:t>генерального директора.</w:t>
      </w:r>
    </w:p>
    <w:p w:rsidR="00000000" w:rsidRDefault="006C05D7">
      <w:pPr>
        <w:pStyle w:val="just"/>
      </w:pPr>
      <w:r>
        <w:t>3.4. На документы, взятые на контроль, на левом поле у заголовка ставится штамп "Контроль". Вся информация об этих документах заносится в контрольный журнал секретарем генерального директора.</w:t>
      </w:r>
    </w:p>
    <w:p w:rsidR="00000000" w:rsidRDefault="006C05D7">
      <w:pPr>
        <w:pStyle w:val="just"/>
      </w:pPr>
      <w:r>
        <w:t>3.5. Задание снимается с контроля только</w:t>
      </w:r>
      <w:r>
        <w:t xml:space="preserve"> с разрешения генерального директора или временно замещающего его директора.</w:t>
      </w:r>
    </w:p>
    <w:p w:rsidR="00000000" w:rsidRDefault="006C05D7">
      <w:pPr>
        <w:pStyle w:val="just"/>
      </w:pPr>
      <w:r>
        <w:t>3.6. В течение установленного срока исполнения поставленные в резолюции вопросы должны быть полностью решены.</w:t>
      </w:r>
    </w:p>
    <w:p w:rsidR="00000000" w:rsidRDefault="006C05D7">
      <w:pPr>
        <w:pStyle w:val="just"/>
      </w:pPr>
      <w:r>
        <w:t>Если на документ требуется дать письменный ответ, то документ считает</w:t>
      </w:r>
      <w:r>
        <w:t>ся исполненным после отправки ответа по назначению.</w:t>
      </w:r>
    </w:p>
    <w:p w:rsidR="00000000" w:rsidRDefault="006C05D7">
      <w:pPr>
        <w:pStyle w:val="just"/>
      </w:pPr>
      <w:r>
        <w:t>Направление в процессе исполнения документа дополнительных запросов не дает основания считать его исполненным.</w:t>
      </w:r>
    </w:p>
    <w:p w:rsidR="00000000" w:rsidRDefault="006C05D7">
      <w:pPr>
        <w:pStyle w:val="just"/>
      </w:pPr>
      <w:r>
        <w:t>3.7. Исполнитель обязан давать секретарю генерального директора точные ответы на все вопросы,</w:t>
      </w:r>
      <w:r>
        <w:t xml:space="preserve"> связанные с ходом исполнения документов.</w:t>
      </w:r>
    </w:p>
    <w:p w:rsidR="00000000" w:rsidRDefault="006C05D7">
      <w:pPr>
        <w:pStyle w:val="just"/>
      </w:pPr>
      <w:r>
        <w:t>3.8. Сведения об исполнении контрольного задания должны поступать в Дирекцию не позднее дня исполнения для внесения информации в контрольный журнал и снятия документа с контроля.</w:t>
      </w:r>
    </w:p>
    <w:p w:rsidR="00000000" w:rsidRDefault="006C05D7">
      <w:pPr>
        <w:pStyle w:val="just"/>
      </w:pPr>
      <w:r>
        <w:t>3.9. Если документ не исполнен в ср</w:t>
      </w:r>
      <w:r>
        <w:t>ок, то исполнитель обязан до истечения контрольного срока предоставить информацию о причине задержки. Ответственность за неисполнение документа (поручения) несут исполнитель и директор, курирующий этот отдел.</w:t>
      </w:r>
    </w:p>
    <w:p w:rsidR="00000000" w:rsidRDefault="006C05D7">
      <w:pPr>
        <w:pStyle w:val="just"/>
      </w:pPr>
      <w:r>
        <w:t xml:space="preserve">3.10. Об изменении срока исполнения документа, </w:t>
      </w:r>
      <w:r>
        <w:t>согласованного с генеральным директором, необходимо сообщить секретарю, который вносит новый срок в контрольный журнал.</w:t>
      </w:r>
    </w:p>
    <w:p w:rsidR="00000000" w:rsidRDefault="006C05D7">
      <w:pPr>
        <w:pStyle w:val="just"/>
      </w:pPr>
      <w:r>
        <w:t>3.11. Для исполнения документов устанавливаются типовые и индивидуальные сроки.</w:t>
      </w:r>
    </w:p>
    <w:p w:rsidR="00000000" w:rsidRDefault="006C05D7">
      <w:pPr>
        <w:pStyle w:val="just"/>
      </w:pPr>
      <w:r>
        <w:t>Индивидуальный срок может быть определен в тексте докуме</w:t>
      </w:r>
      <w:r>
        <w:t>нта или установлен руководством ЗАО "Малый кадр". При определении срока исполнения необходимо учитывать сложность вопросов, содержащихся в документе.</w:t>
      </w:r>
    </w:p>
    <w:p w:rsidR="00000000" w:rsidRDefault="006C05D7">
      <w:pPr>
        <w:pStyle w:val="just"/>
      </w:pPr>
      <w:r>
        <w:t>Если в документе или резолюции руководства срок исполнения не указан, документ должен быть исполнен в тече</w:t>
      </w:r>
      <w:r>
        <w:t>ние 5 дней.</w:t>
      </w:r>
    </w:p>
    <w:p w:rsidR="00000000" w:rsidRDefault="006C05D7">
      <w:pPr>
        <w:pStyle w:val="just"/>
      </w:pPr>
      <w:r>
        <w:t>Срок исполнения исчисляется в рабочих днях со дня, следующего за резолюцией руководства.</w:t>
      </w:r>
    </w:p>
    <w:p w:rsidR="00000000" w:rsidRDefault="006C05D7">
      <w:pPr>
        <w:pStyle w:val="just"/>
      </w:pPr>
      <w:r>
        <w:t>3.12. В тех случаях, когда подготовка документа поручается нескольким исполнителям, виза или замечания соисполнителей даются в течение двух рабочих дней по</w:t>
      </w:r>
      <w:r>
        <w:t>сле получения подготовленного проекта документа от основного исполнителя.</w:t>
      </w:r>
    </w:p>
    <w:p w:rsidR="00000000" w:rsidRDefault="006C0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5D7">
      <w:pPr>
        <w:pStyle w:val="3"/>
        <w:rPr>
          <w:rFonts w:eastAsia="Times New Roman"/>
        </w:rPr>
      </w:pPr>
      <w:r>
        <w:rPr>
          <w:rFonts w:eastAsia="Times New Roman"/>
        </w:rPr>
        <w:t>4. Порядок составления и оформления служебных документов</w:t>
      </w:r>
    </w:p>
    <w:p w:rsidR="00000000" w:rsidRDefault="006C05D7">
      <w:pPr>
        <w:pStyle w:val="just"/>
      </w:pPr>
      <w:r>
        <w:t>4.1. Документы оформляются в соответствии с образцами документов ЗАО "Малый кадр", которые находятся в файле exa.doc.</w:t>
      </w:r>
    </w:p>
    <w:p w:rsidR="00000000" w:rsidRDefault="006C05D7">
      <w:pPr>
        <w:pStyle w:val="just"/>
      </w:pPr>
      <w:r>
        <w:t>4.2. Документы ЗАО "Малый кадр" приобретают юридическую силу только с момента подписания или утверждения их генеральным директором, а в ег</w:t>
      </w:r>
      <w:r>
        <w:t>о отсутствие - заместителем.</w:t>
      </w:r>
    </w:p>
    <w:p w:rsidR="00000000" w:rsidRDefault="006C05D7">
      <w:pPr>
        <w:pStyle w:val="just"/>
      </w:pPr>
      <w:r>
        <w:t>4.3. Гриф утверждения проставляется в правом верхнем углу первого листа документа.</w:t>
      </w:r>
    </w:p>
    <w:p w:rsidR="00000000" w:rsidRDefault="006C05D7">
      <w:pPr>
        <w:pStyle w:val="just"/>
      </w:pPr>
      <w:r>
        <w:t>Элементами грифа утверждения являются:</w:t>
      </w:r>
    </w:p>
    <w:p w:rsidR="00000000" w:rsidRDefault="006C05D7">
      <w:pPr>
        <w:pStyle w:val="just"/>
      </w:pPr>
      <w:r>
        <w:t>- слово "УТВЕРЖДАЮ";</w:t>
      </w:r>
    </w:p>
    <w:p w:rsidR="00000000" w:rsidRDefault="006C05D7">
      <w:pPr>
        <w:pStyle w:val="just"/>
      </w:pPr>
      <w:r>
        <w:t>- должность лица, утвердившего документ;</w:t>
      </w:r>
    </w:p>
    <w:p w:rsidR="00000000" w:rsidRDefault="006C05D7">
      <w:pPr>
        <w:pStyle w:val="just"/>
      </w:pPr>
      <w:r>
        <w:t>- личная подпись и ее расшифровка;</w:t>
      </w:r>
    </w:p>
    <w:p w:rsidR="00000000" w:rsidRDefault="006C05D7">
      <w:pPr>
        <w:pStyle w:val="just"/>
      </w:pPr>
      <w:r>
        <w:t>- дата у</w:t>
      </w:r>
      <w:r>
        <w:t>тверждения.</w:t>
      </w:r>
    </w:p>
    <w:p w:rsidR="00000000" w:rsidRDefault="006C05D7">
      <w:pPr>
        <w:pStyle w:val="just"/>
      </w:pPr>
      <w:r>
        <w:t>Подготовка и оформление приказов и распоряжений.</w:t>
      </w:r>
    </w:p>
    <w:p w:rsidR="00000000" w:rsidRDefault="006C05D7">
      <w:pPr>
        <w:pStyle w:val="just"/>
      </w:pPr>
      <w:r>
        <w:t>4.4. Приказ - правовой акт, издаваемый генеральным директором ЗАО "Малый кадр" или в его отсутствие - заместителем. Приказ издается для решения основных задач, стоящих перед ЗАО "Малый кадр". Пос</w:t>
      </w:r>
      <w:r>
        <w:t>редством приказа генеральный директор ставит основные задачи перед сотрудниками, указывает пути решения наиболее важных вопросов.</w:t>
      </w:r>
    </w:p>
    <w:p w:rsidR="00000000" w:rsidRDefault="006C05D7">
      <w:pPr>
        <w:pStyle w:val="just"/>
      </w:pPr>
      <w:r>
        <w:t>4.5. Распоряжения являются документами, касающимися конкретного разового случая, и издаются для решения, главным образом, опер</w:t>
      </w:r>
      <w:r>
        <w:t>ативных вопросов. Подписывать распоряжения имеют право как генеральный директор, так и директора.</w:t>
      </w:r>
    </w:p>
    <w:p w:rsidR="00000000" w:rsidRDefault="006C05D7">
      <w:pPr>
        <w:pStyle w:val="just"/>
      </w:pPr>
      <w:r>
        <w:t>4.6. Приказы и распоряжения печатаются на общих бланках ЗАО "Малый кадр". Тексты этих документов состоят из двух частей: вводной и распорядительной.</w:t>
      </w:r>
    </w:p>
    <w:p w:rsidR="00000000" w:rsidRDefault="006C05D7">
      <w:pPr>
        <w:pStyle w:val="just"/>
      </w:pPr>
      <w:r>
        <w:t>В вводной</w:t>
      </w:r>
      <w:r>
        <w:t xml:space="preserve"> части излагаются основания для издания документа.</w:t>
      </w:r>
    </w:p>
    <w:p w:rsidR="00000000" w:rsidRDefault="006C05D7">
      <w:pPr>
        <w:pStyle w:val="just"/>
      </w:pPr>
      <w:r>
        <w:t>Распорядительная часть начинается словами "Приказываю" (в приказе) и "Предлагаю" (в распоряжении).</w:t>
      </w:r>
    </w:p>
    <w:p w:rsidR="00000000" w:rsidRDefault="006C05D7">
      <w:pPr>
        <w:pStyle w:val="just"/>
      </w:pPr>
      <w:r>
        <w:t>4.7. Распорядительная часть должна содержать конкретные задания, поручения или мероприятия с указанием исп</w:t>
      </w:r>
      <w:r>
        <w:t>олнителей и сроков исполнения.</w:t>
      </w:r>
    </w:p>
    <w:p w:rsidR="00000000" w:rsidRDefault="006C05D7">
      <w:pPr>
        <w:pStyle w:val="just"/>
      </w:pPr>
      <w:r>
        <w:t>4.8. Проект приказа и распоряжения согласовываются с юристом, а в части оформления - с секретарем генерального директора.</w:t>
      </w:r>
    </w:p>
    <w:p w:rsidR="00000000" w:rsidRDefault="006C05D7">
      <w:pPr>
        <w:pStyle w:val="just"/>
      </w:pPr>
      <w:r>
        <w:t>4.9. Регистрация приказов и распоряжений осуществляется в Дирекции.</w:t>
      </w:r>
    </w:p>
    <w:p w:rsidR="00000000" w:rsidRDefault="006C05D7">
      <w:pPr>
        <w:pStyle w:val="just"/>
      </w:pPr>
      <w:r>
        <w:t>4.10. На оборотной стороне листа пр</w:t>
      </w:r>
      <w:r>
        <w:t>иказа, распоряжения дается список лиц для ознакомления, которые ставят подпись и дату против своей фамилии.</w:t>
      </w:r>
    </w:p>
    <w:p w:rsidR="00000000" w:rsidRDefault="006C05D7">
      <w:pPr>
        <w:pStyle w:val="just"/>
      </w:pPr>
      <w:r>
        <w:t xml:space="preserve">4.11. Первые экземпляры приказов и распоряжений формируются в соответствующие дела в Дирекции, вторые - вывешиваются секретарем на доске объявлений </w:t>
      </w:r>
      <w:r>
        <w:t>для ознакомления сотрудников ЗАО "Малый кадр".</w:t>
      </w:r>
    </w:p>
    <w:p w:rsidR="00000000" w:rsidRDefault="006C0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5D7">
      <w:pPr>
        <w:pStyle w:val="3"/>
        <w:rPr>
          <w:rFonts w:eastAsia="Times New Roman"/>
        </w:rPr>
      </w:pPr>
      <w:r>
        <w:rPr>
          <w:rFonts w:eastAsia="Times New Roman"/>
        </w:rPr>
        <w:t>5. Порядок работы с исходящими документами</w:t>
      </w:r>
    </w:p>
    <w:p w:rsidR="00000000" w:rsidRDefault="006C05D7">
      <w:pPr>
        <w:pStyle w:val="just"/>
      </w:pPr>
      <w:r>
        <w:t>5.1. Исходящие документы готовятся на бланках писем ЗАО "Малый кадр".</w:t>
      </w:r>
    </w:p>
    <w:p w:rsidR="00000000" w:rsidRDefault="006C05D7">
      <w:pPr>
        <w:pStyle w:val="just"/>
      </w:pPr>
      <w:r>
        <w:t>Служебные письма должны быть написаны кратко, ясно, обоснованно. Формулировки в письмах не долж</w:t>
      </w:r>
      <w:r>
        <w:t>ны допускать различных толкований.</w:t>
      </w:r>
    </w:p>
    <w:p w:rsidR="00000000" w:rsidRDefault="006C05D7">
      <w:pPr>
        <w:pStyle w:val="just"/>
      </w:pPr>
      <w:r>
        <w:t>5.2. Внесение в подлинник документа после его подписания каких-либо добавлений или изменений может производиться только лицом, подписавшим его.</w:t>
      </w:r>
    </w:p>
    <w:p w:rsidR="00000000" w:rsidRDefault="006C05D7">
      <w:pPr>
        <w:pStyle w:val="just"/>
      </w:pPr>
      <w:r>
        <w:t>5.3. Передавать документы на подпись генеральному директору следует через сек</w:t>
      </w:r>
      <w:r>
        <w:t>ретаря, который вправе вернуть документы исполнителю на доработку, если они оформлены неправильно. Если при подписании документа генеральному директору требуется дать пояснения по существу подготовленного документа, то такие документы на подпись представля</w:t>
      </w:r>
      <w:r>
        <w:t>ют лично директора или ответственные исполнители.</w:t>
      </w:r>
    </w:p>
    <w:p w:rsidR="00000000" w:rsidRDefault="006C05D7">
      <w:pPr>
        <w:pStyle w:val="just"/>
      </w:pPr>
      <w:r>
        <w:t>5.4. Наименование адресата и почтовый адрес проставляют в правой верхней части документа, помеченной на бланке уголками. Дата документа и исходящий номер - в левой верхней части. При составлении письма-отве</w:t>
      </w:r>
      <w:r>
        <w:t>та обязательно заполняется реквизит "На N ___ от _________" с указанием даты и номера инициативного письма (письма-запроса). В левом нижнем углу указываются фамилия, имя, отчество и номер телефона исполнителя (при отсутствии места на лицевой стороне они ук</w:t>
      </w:r>
      <w:r>
        <w:t>азываются на обороте листа).</w:t>
      </w:r>
    </w:p>
    <w:p w:rsidR="00000000" w:rsidRDefault="006C05D7">
      <w:pPr>
        <w:pStyle w:val="just"/>
      </w:pPr>
      <w:r>
        <w:t>5.5. Документ не должен содержать более 4 адресатов. При направлении документа более чем в 4 адреса составляется список на их рассылку, и на каждом экземпляре документа указывается только один адрес.</w:t>
      </w:r>
    </w:p>
    <w:p w:rsidR="00000000" w:rsidRDefault="006C05D7">
      <w:pPr>
        <w:pStyle w:val="just"/>
      </w:pPr>
      <w:r>
        <w:t>Слово "Копия" перед 2-м, 3-</w:t>
      </w:r>
      <w:r>
        <w:t>м, 4-м адресатом не проставляется.</w:t>
      </w:r>
    </w:p>
    <w:p w:rsidR="00000000" w:rsidRDefault="006C0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5D7">
      <w:pPr>
        <w:pStyle w:val="3"/>
        <w:rPr>
          <w:rFonts w:eastAsia="Times New Roman"/>
        </w:rPr>
      </w:pPr>
      <w:r>
        <w:rPr>
          <w:rFonts w:eastAsia="Times New Roman"/>
        </w:rPr>
        <w:t>6. Регистрация исходящих документов</w:t>
      </w:r>
    </w:p>
    <w:p w:rsidR="00000000" w:rsidRDefault="006C05D7">
      <w:pPr>
        <w:pStyle w:val="just"/>
      </w:pPr>
      <w:r>
        <w:t>6.1. После проверки правильности оформления документа проставляется исходящий номер.</w:t>
      </w:r>
    </w:p>
    <w:p w:rsidR="00000000" w:rsidRDefault="006C05D7">
      <w:pPr>
        <w:pStyle w:val="just"/>
      </w:pPr>
      <w:r>
        <w:t>Исходящий номер состоит из: индекса отдела, номера дела по номенклатуре, в которое будет подшита копия исходящего документа, и порядкового номера, который проставляется в Дирекции. Если документ подписан генеральным директором, то копия остается в деле Дир</w:t>
      </w:r>
      <w:r>
        <w:t>екции. В случае необходимости исполнитель может подготовить рабочий экземпляр документа для хранения в своем деле.</w:t>
      </w:r>
    </w:p>
    <w:p w:rsidR="00000000" w:rsidRDefault="006C05D7">
      <w:pPr>
        <w:pStyle w:val="just"/>
      </w:pPr>
      <w:r>
        <w:t>6.2. Данные об исходящем документе заносятся в журнал регистрации отправленных документов секретарем генерального директора.</w:t>
      </w:r>
    </w:p>
    <w:p w:rsidR="00000000" w:rsidRDefault="006C05D7">
      <w:pPr>
        <w:pStyle w:val="HTML"/>
      </w:pPr>
      <w:r>
        <w:t xml:space="preserve">    Индексация о</w:t>
      </w:r>
      <w:r>
        <w:t>тделов ЗАО "Малый кадр":</w:t>
      </w:r>
    </w:p>
    <w:p w:rsidR="00000000" w:rsidRDefault="006C05D7">
      <w:pPr>
        <w:pStyle w:val="HTML"/>
      </w:pPr>
      <w:r>
        <w:t>Дирекция                       2</w:t>
      </w:r>
    </w:p>
    <w:p w:rsidR="00000000" w:rsidRDefault="006C05D7">
      <w:pPr>
        <w:pStyle w:val="HTML"/>
      </w:pPr>
      <w:r>
        <w:t>Отдел маркетинга               3</w:t>
      </w:r>
    </w:p>
    <w:p w:rsidR="00000000" w:rsidRDefault="006C05D7">
      <w:pPr>
        <w:pStyle w:val="HTML"/>
      </w:pPr>
      <w:r>
        <w:t>Технический отдел              4</w:t>
      </w:r>
    </w:p>
    <w:p w:rsidR="00000000" w:rsidRDefault="006C05D7">
      <w:pPr>
        <w:pStyle w:val="HTML"/>
      </w:pPr>
      <w:r>
        <w:t>Отдел эксплуатации             5</w:t>
      </w:r>
    </w:p>
    <w:p w:rsidR="00000000" w:rsidRDefault="006C05D7">
      <w:pPr>
        <w:pStyle w:val="HTML"/>
      </w:pPr>
      <w:r>
        <w:t>Бухгалтерия                    6</w:t>
      </w:r>
    </w:p>
    <w:p w:rsidR="00000000" w:rsidRDefault="006C05D7">
      <w:pPr>
        <w:pStyle w:val="HTML"/>
      </w:pPr>
      <w:r>
        <w:t>Административный отдел         1</w:t>
      </w:r>
    </w:p>
    <w:p w:rsidR="00000000" w:rsidRDefault="006C05D7">
      <w:pPr>
        <w:pStyle w:val="just"/>
      </w:pPr>
      <w:r>
        <w:t xml:space="preserve">При необходимости дополнительной </w:t>
      </w:r>
      <w:r>
        <w:t>индексации исходящего номера письма этот вопрос согласовывается с Дирекцией в рабочем порядке.</w:t>
      </w:r>
    </w:p>
    <w:p w:rsidR="00000000" w:rsidRDefault="006C05D7">
      <w:pPr>
        <w:pStyle w:val="just"/>
      </w:pPr>
      <w:r>
        <w:t>6.3. Подписанные руководством документы должны отправляться не позднее первой половины дня, следующего за днем подписания.</w:t>
      </w:r>
    </w:p>
    <w:p w:rsidR="00000000" w:rsidRDefault="006C05D7">
      <w:pPr>
        <w:pStyle w:val="just"/>
      </w:pPr>
      <w:r>
        <w:t>6.4. Копии отправленных документов в д</w:t>
      </w:r>
      <w:r>
        <w:t>ень отправки подшиваются в дела. Если отправленный документ является ответом, на входящем документе должна быть проставлена отметка об исполнении, имеющая следующий вид:</w:t>
      </w:r>
    </w:p>
    <w:p w:rsidR="00000000" w:rsidRDefault="006C05D7">
      <w:pPr>
        <w:pStyle w:val="just"/>
      </w:pPr>
      <w:r>
        <w:t>"В дело N ___.</w:t>
      </w:r>
    </w:p>
    <w:p w:rsidR="00000000" w:rsidRDefault="006C05D7">
      <w:pPr>
        <w:pStyle w:val="just"/>
      </w:pPr>
      <w:r>
        <w:t>Отправлено письмо от ___________ N ___.</w:t>
      </w:r>
    </w:p>
    <w:p w:rsidR="00000000" w:rsidRDefault="006C05D7">
      <w:pPr>
        <w:pStyle w:val="just"/>
      </w:pPr>
      <w:r>
        <w:t>Подпись исполнителя, дата".</w:t>
      </w:r>
    </w:p>
    <w:p w:rsidR="00000000" w:rsidRDefault="006C0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5D7">
      <w:pPr>
        <w:pStyle w:val="3"/>
        <w:rPr>
          <w:rFonts w:eastAsia="Times New Roman"/>
        </w:rPr>
      </w:pPr>
      <w:r>
        <w:rPr>
          <w:rFonts w:eastAsia="Times New Roman"/>
        </w:rPr>
        <w:t>7.</w:t>
      </w:r>
      <w:r>
        <w:rPr>
          <w:rFonts w:eastAsia="Times New Roman"/>
        </w:rPr>
        <w:t xml:space="preserve"> Составление номенклатуры дел</w:t>
      </w:r>
    </w:p>
    <w:p w:rsidR="00000000" w:rsidRDefault="006C05D7">
      <w:pPr>
        <w:pStyle w:val="just"/>
      </w:pPr>
      <w:r>
        <w:t>7.1. Номенклатура дел - это систематизированный список наименований дел, которые образуются в делопроизводстве ЗАО "Малый кадр".</w:t>
      </w:r>
    </w:p>
    <w:p w:rsidR="00000000" w:rsidRDefault="006C05D7">
      <w:pPr>
        <w:pStyle w:val="just"/>
      </w:pPr>
      <w:r>
        <w:t>Сводная номенклатура дела должна отражать полный комплекс дел всех отделов ЗАО "Малый кадр".</w:t>
      </w:r>
    </w:p>
    <w:p w:rsidR="00000000" w:rsidRDefault="006C05D7">
      <w:pPr>
        <w:pStyle w:val="just"/>
      </w:pPr>
      <w:r>
        <w:t>7.2.</w:t>
      </w:r>
      <w:r>
        <w:t xml:space="preserve"> Не включаются в номенклатуру дел печатные издания, брошюры, справочники, информационные листки, бюллетени, реферативные журналы, экспресс-информация и другие подобные материалы.</w:t>
      </w:r>
    </w:p>
    <w:p w:rsidR="00000000" w:rsidRDefault="006C05D7">
      <w:pPr>
        <w:pStyle w:val="just"/>
      </w:pPr>
      <w:r>
        <w:t>7.3. Номенклатуры дел отделов подготавливают сотрудники отделов, хорошо знающ</w:t>
      </w:r>
      <w:r>
        <w:t>ие задачи и документацию отдела, и визируют руководители отделов. Затем номенклатуры дел представляются на согласование секретарю генерального директора для последующего их включения в сводную номенклатуру дел ЗАО "МАЛЫЙ КАДР" и утверждения. Утверждает сво</w:t>
      </w:r>
      <w:r>
        <w:t>дную номенклатуру дел генеральный директор.</w:t>
      </w:r>
    </w:p>
    <w:p w:rsidR="00000000" w:rsidRDefault="006C05D7">
      <w:pPr>
        <w:pStyle w:val="just"/>
      </w:pPr>
      <w:r>
        <w:t>7.4. Заголовки дел в номенклатуре должны кратко, четко и конкретно отражать состав и содержание документов, которые предполагается группировать в дела.</w:t>
      </w:r>
    </w:p>
    <w:p w:rsidR="00000000" w:rsidRDefault="006C05D7">
      <w:pPr>
        <w:pStyle w:val="just"/>
      </w:pPr>
      <w:r>
        <w:t>Заголовок содержит:</w:t>
      </w:r>
    </w:p>
    <w:p w:rsidR="00000000" w:rsidRDefault="006C05D7">
      <w:pPr>
        <w:pStyle w:val="just"/>
      </w:pPr>
      <w:r>
        <w:t>- наименование вида (видов) документа (р</w:t>
      </w:r>
      <w:r>
        <w:t>аспоряжения, протоколы, переписка и т.п.), включенного в дело;</w:t>
      </w:r>
    </w:p>
    <w:p w:rsidR="00000000" w:rsidRDefault="006C05D7">
      <w:pPr>
        <w:pStyle w:val="just"/>
      </w:pPr>
      <w:r>
        <w:t>- определение участка работы или вопроса деятельности, уточняющие сведения об авторах документа, корреспондентах, подлинности и копийности документов и т.п.</w:t>
      </w:r>
    </w:p>
    <w:p w:rsidR="00000000" w:rsidRDefault="006C05D7">
      <w:pPr>
        <w:pStyle w:val="just"/>
      </w:pPr>
      <w:r>
        <w:t>Если дело содержит переписку, следует указывать - с кем и по какому вопросу она ведется, вид переписки (исходящая, входящая).</w:t>
      </w:r>
    </w:p>
    <w:p w:rsidR="00000000" w:rsidRDefault="006C05D7">
      <w:pPr>
        <w:pStyle w:val="just"/>
      </w:pPr>
      <w:r>
        <w:t>При формулировании заголовка употребляются термины "дело" и "документы", если в дело включены документы различных видов.</w:t>
      </w:r>
    </w:p>
    <w:p w:rsidR="00000000" w:rsidRDefault="006C05D7">
      <w:pPr>
        <w:pStyle w:val="just"/>
      </w:pPr>
      <w:r>
        <w:t>7.5. Сост</w:t>
      </w:r>
      <w:r>
        <w:t>авление заголовков "Разная переписка", "Дело с отчетностью", "Руководящие материалы", "Документы по общим вопросам" и т.п. не допускается.</w:t>
      </w:r>
    </w:p>
    <w:p w:rsidR="00000000" w:rsidRDefault="006C05D7">
      <w:pPr>
        <w:pStyle w:val="just"/>
      </w:pPr>
      <w:r>
        <w:t>7.6. Образец номенклатуры дел, представляемой в Дирекцию:</w:t>
      </w:r>
    </w:p>
    <w:p w:rsidR="00000000" w:rsidRDefault="006C0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5D7">
      <w:pPr>
        <w:pStyle w:val="right"/>
      </w:pPr>
      <w:r>
        <w:t>Примерная форма</w:t>
      </w:r>
    </w:p>
    <w:p w:rsidR="00000000" w:rsidRDefault="006C0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5D7">
      <w:pPr>
        <w:pStyle w:val="just"/>
      </w:pPr>
      <w:r>
        <w:t>НОМЕНКЛАТУРА ДЕЛ</w:t>
      </w:r>
    </w:p>
    <w:p w:rsidR="00000000" w:rsidRDefault="006C05D7">
      <w:pPr>
        <w:pStyle w:val="just"/>
      </w:pPr>
      <w:r>
        <w:t>(название отдела)</w:t>
      </w:r>
    </w:p>
    <w:p w:rsidR="00000000" w:rsidRDefault="006C05D7">
      <w:pPr>
        <w:pStyle w:val="just"/>
      </w:pPr>
      <w:r>
        <w:t>на ___</w:t>
      </w:r>
      <w:r>
        <w:t>__ г.</w:t>
      </w:r>
    </w:p>
    <w:p w:rsidR="00000000" w:rsidRDefault="006C0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5D7">
      <w:pPr>
        <w:pStyle w:val="HTML"/>
      </w:pPr>
      <w:r>
        <w:t>---------------------------------------------------------------------------</w:t>
      </w:r>
    </w:p>
    <w:p w:rsidR="00000000" w:rsidRDefault="006C05D7">
      <w:pPr>
        <w:pStyle w:val="HTML"/>
      </w:pPr>
      <w:r>
        <w:t>¦Индекс¦Заголовок¦Наименование¦Ответственный¦  Кол-во ¦  Срок  ¦Примечание¦</w:t>
      </w:r>
    </w:p>
    <w:p w:rsidR="00000000" w:rsidRDefault="006C05D7">
      <w:pPr>
        <w:pStyle w:val="HTML"/>
      </w:pPr>
      <w:r>
        <w:t>¦ дела ¦   дела  ¦   сектора  ¦ исполнитель ¦   дел   ¦хранения¦          ¦</w:t>
      </w:r>
    </w:p>
    <w:p w:rsidR="00000000" w:rsidRDefault="006C05D7">
      <w:pPr>
        <w:pStyle w:val="HTML"/>
      </w:pPr>
      <w:r>
        <w:t xml:space="preserve">¦      ¦         ¦   </w:t>
      </w:r>
      <w:r>
        <w:t xml:space="preserve">         ¦             ¦ (томов) ¦        ¦          ¦</w:t>
      </w:r>
    </w:p>
    <w:p w:rsidR="00000000" w:rsidRDefault="006C05D7">
      <w:pPr>
        <w:pStyle w:val="HTML"/>
      </w:pPr>
      <w:r>
        <w:t>+------+---------+------------+-------------+---------+--------+----------+</w:t>
      </w:r>
    </w:p>
    <w:p w:rsidR="00000000" w:rsidRDefault="006C05D7">
      <w:pPr>
        <w:pStyle w:val="HTML"/>
      </w:pPr>
      <w:r>
        <w:t>¦   1  ¦    2    ¦      3     ¦      4      ¦    5    ¦    6   ¦     7    ¦</w:t>
      </w:r>
    </w:p>
    <w:p w:rsidR="00000000" w:rsidRDefault="006C05D7">
      <w:pPr>
        <w:pStyle w:val="HTML"/>
      </w:pPr>
      <w:r>
        <w:t>+------+---------+------------+-------------+----</w:t>
      </w:r>
      <w:r>
        <w:t>-----+--------+----------+</w:t>
      </w:r>
    </w:p>
    <w:p w:rsidR="00000000" w:rsidRDefault="006C05D7">
      <w:pPr>
        <w:pStyle w:val="HTML"/>
      </w:pPr>
      <w:r>
        <w:t>¦      ¦         ¦            ¦             ¦         ¦        ¦          ¦</w:t>
      </w:r>
    </w:p>
    <w:p w:rsidR="00000000" w:rsidRDefault="006C05D7">
      <w:pPr>
        <w:pStyle w:val="HTML"/>
      </w:pPr>
      <w:r>
        <w:t>+------+---------+------------+-------------+---------+--------+----------+</w:t>
      </w:r>
    </w:p>
    <w:p w:rsidR="00000000" w:rsidRDefault="006C05D7">
      <w:pPr>
        <w:pStyle w:val="HTML"/>
      </w:pPr>
      <w:r>
        <w:t>¦      ¦         ¦            ¦             ¦         ¦        ¦          ¦</w:t>
      </w:r>
    </w:p>
    <w:p w:rsidR="00000000" w:rsidRDefault="006C05D7">
      <w:pPr>
        <w:pStyle w:val="HTML"/>
      </w:pPr>
      <w:r>
        <w:t>-</w:t>
      </w:r>
      <w:r>
        <w:t>------+---------+------------+-------------+---------+--------+-----------</w:t>
      </w:r>
    </w:p>
    <w:p w:rsidR="00000000" w:rsidRDefault="006C05D7">
      <w:pPr>
        <w:pStyle w:val="HTML"/>
      </w:pPr>
    </w:p>
    <w:p w:rsidR="00000000" w:rsidRDefault="006C05D7">
      <w:pPr>
        <w:pStyle w:val="HTML"/>
      </w:pPr>
      <w:r>
        <w:t>Начальник отдела                     Подпись                   И.О. Фамилия</w:t>
      </w:r>
    </w:p>
    <w:p w:rsidR="00000000" w:rsidRDefault="006C0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5D7">
      <w:pPr>
        <w:pStyle w:val="just"/>
      </w:pPr>
      <w:r>
        <w:t>7.7. Номенклатура дел отделов на следующий год представляется в Дирекцию не позднее 15 декабря текущего</w:t>
      </w:r>
      <w:r>
        <w:t xml:space="preserve"> года.</w:t>
      </w:r>
    </w:p>
    <w:p w:rsidR="00000000" w:rsidRDefault="006C05D7">
      <w:pPr>
        <w:pStyle w:val="just"/>
      </w:pPr>
      <w:r>
        <w:t>7.8. Ведение дел вне номенклатуры в отделах ЗАО "Малый кадр" не допускается.</w:t>
      </w:r>
    </w:p>
    <w:p w:rsidR="00000000" w:rsidRDefault="006C0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5D7">
      <w:pPr>
        <w:pStyle w:val="3"/>
        <w:rPr>
          <w:rFonts w:eastAsia="Times New Roman"/>
        </w:rPr>
      </w:pPr>
      <w:r>
        <w:rPr>
          <w:rFonts w:eastAsia="Times New Roman"/>
        </w:rPr>
        <w:t>8. Формирование дел</w:t>
      </w:r>
    </w:p>
    <w:p w:rsidR="00000000" w:rsidRDefault="006C05D7">
      <w:pPr>
        <w:pStyle w:val="just"/>
      </w:pPr>
      <w:r>
        <w:t>8.1. Исполненные документы группируются в дела в строгом соответствии с номенклатурой дел ЗАО "Малый кадр".</w:t>
      </w:r>
    </w:p>
    <w:p w:rsidR="00000000" w:rsidRDefault="006C05D7">
      <w:pPr>
        <w:pStyle w:val="just"/>
      </w:pPr>
      <w:r>
        <w:t>8.2. В дело подшиваются документы одного года, за исключением личных и переходящих на следующий год дел. Если в дело включены документы за разные годы, они разделяются между собой индикаторами-разделителями с указанием года. На обложке дела также следует у</w:t>
      </w:r>
      <w:r>
        <w:t>казать, за какие годы подшиты документы.</w:t>
      </w:r>
    </w:p>
    <w:p w:rsidR="00000000" w:rsidRDefault="006C05D7">
      <w:pPr>
        <w:pStyle w:val="just"/>
      </w:pPr>
      <w:r>
        <w:t>8.3. В дело подшиваются только исполненные документы с отметкой об исполнении и подписью исполнителя, что свидетельствует о завершении работы над документом.</w:t>
      </w:r>
    </w:p>
    <w:p w:rsidR="00000000" w:rsidRDefault="006C05D7">
      <w:pPr>
        <w:pStyle w:val="just"/>
      </w:pPr>
      <w:r>
        <w:t xml:space="preserve">8.4. Включение в дело документов, не относящихся к нему, </w:t>
      </w:r>
      <w:r>
        <w:t>а также черновиков и копий не допускается.</w:t>
      </w:r>
    </w:p>
    <w:p w:rsidR="00000000" w:rsidRDefault="006C05D7">
      <w:pPr>
        <w:pStyle w:val="just"/>
      </w:pPr>
      <w:r>
        <w:t>Расположение документов внутри дел производится в обратном хронологическом порядке (документы, поступившие последними, в деле будут первыми).</w:t>
      </w:r>
    </w:p>
    <w:p w:rsidR="00000000" w:rsidRDefault="006C05D7">
      <w:pPr>
        <w:pStyle w:val="just"/>
      </w:pPr>
      <w:r>
        <w:t>8.5. Приказы по личному составу группируются отдельно от приказов по ос</w:t>
      </w:r>
      <w:r>
        <w:t>новной деятельности.</w:t>
      </w:r>
    </w:p>
    <w:p w:rsidR="00000000" w:rsidRDefault="006C05D7">
      <w:pPr>
        <w:pStyle w:val="just"/>
      </w:pPr>
      <w:r>
        <w:t xml:space="preserve">8.6. Формирование дел и их хранение организуется так, чтобы обеспечивалась возможность их быстрого поиска и использования, а также полная сохранность. В местах текущего хранения дел должна быть вывешена выписка из сводной номенклатуры </w:t>
      </w:r>
      <w:r>
        <w:t>дел соответствующего отдела.</w:t>
      </w:r>
    </w:p>
    <w:p w:rsidR="00000000" w:rsidRDefault="006C05D7">
      <w:pPr>
        <w:pStyle w:val="just"/>
      </w:pPr>
      <w:r>
        <w:t>8.7. Обложка дела оформляется следующим образом:</w:t>
      </w:r>
    </w:p>
    <w:p w:rsidR="00000000" w:rsidRDefault="006C05D7">
      <w:pPr>
        <w:pStyle w:val="just"/>
      </w:pPr>
      <w:r>
        <w:t>- название организации ЗАО "Малый кадр";</w:t>
      </w:r>
    </w:p>
    <w:p w:rsidR="00000000" w:rsidRDefault="006C05D7">
      <w:pPr>
        <w:pStyle w:val="just"/>
      </w:pPr>
      <w:r>
        <w:t>- наименование отдела;</w:t>
      </w:r>
    </w:p>
    <w:p w:rsidR="00000000" w:rsidRDefault="006C05D7">
      <w:pPr>
        <w:pStyle w:val="just"/>
      </w:pPr>
      <w:r>
        <w:t>- номер дела по номенклатуре, состоящий из индекса отдела и порядкового номера дела;</w:t>
      </w:r>
    </w:p>
    <w:p w:rsidR="00000000" w:rsidRDefault="006C05D7">
      <w:pPr>
        <w:pStyle w:val="just"/>
      </w:pPr>
      <w:r>
        <w:t>- заголовок дела;</w:t>
      </w:r>
    </w:p>
    <w:p w:rsidR="00000000" w:rsidRDefault="006C05D7">
      <w:pPr>
        <w:pStyle w:val="just"/>
      </w:pPr>
      <w:r>
        <w:t>- год завед</w:t>
      </w:r>
      <w:r>
        <w:t>ения или квартал года;</w:t>
      </w:r>
    </w:p>
    <w:p w:rsidR="00000000" w:rsidRDefault="006C05D7">
      <w:pPr>
        <w:pStyle w:val="just"/>
      </w:pPr>
      <w:r>
        <w:t>- том дела;</w:t>
      </w:r>
    </w:p>
    <w:p w:rsidR="00000000" w:rsidRDefault="006C05D7">
      <w:pPr>
        <w:pStyle w:val="just"/>
      </w:pPr>
      <w:r>
        <w:t>- срок хранения.</w:t>
      </w:r>
    </w:p>
    <w:p w:rsidR="00000000" w:rsidRDefault="006C0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5D7">
      <w:pPr>
        <w:pStyle w:val="3"/>
        <w:rPr>
          <w:rFonts w:eastAsia="Times New Roman"/>
        </w:rPr>
      </w:pPr>
      <w:r>
        <w:rPr>
          <w:rFonts w:eastAsia="Times New Roman"/>
        </w:rPr>
        <w:t>9. Обеспечение сохранности документов</w:t>
      </w:r>
    </w:p>
    <w:p w:rsidR="00000000" w:rsidRDefault="006C05D7">
      <w:pPr>
        <w:pStyle w:val="just"/>
      </w:pPr>
      <w:r>
        <w:t>9.1. Законченные делопроизводством дела хранятся в отделах, в которых они формировались. Ответственность за сохранность документов несут начальники отделов и директо</w:t>
      </w:r>
      <w:r>
        <w:t>ра, курирующие данный отдел.</w:t>
      </w:r>
    </w:p>
    <w:p w:rsidR="00000000" w:rsidRDefault="006C05D7">
      <w:pPr>
        <w:pStyle w:val="just"/>
      </w:pPr>
      <w:r>
        <w:t>9.2. Дела могут храниться как в рабочих комнатах, так и в специально отведенных для их хранения помещениях, обеспечивающих надежную сохранность документов и оборудованных сигнализацией от несанкционированного доступа.</w:t>
      </w:r>
    </w:p>
    <w:p w:rsidR="00000000" w:rsidRDefault="006C05D7">
      <w:pPr>
        <w:pStyle w:val="just"/>
      </w:pPr>
      <w:r>
        <w:t>9.3. Дела</w:t>
      </w:r>
      <w:r>
        <w:t xml:space="preserve"> помещаются корешками наружу в закрывающихся шкафах или сейфах.</w:t>
      </w:r>
    </w:p>
    <w:p w:rsidR="00000000" w:rsidRDefault="006C05D7">
      <w:pPr>
        <w:pStyle w:val="just"/>
      </w:pPr>
      <w:r>
        <w:t>9.4. Изъятие и выдача каких-либо документов из дел не разрешаются. В исключительных случаях такое изъятие производится с разрешения директора, курирующего отдел.</w:t>
      </w:r>
    </w:p>
    <w:p w:rsidR="00000000" w:rsidRDefault="006C05D7">
      <w:pPr>
        <w:pStyle w:val="just"/>
      </w:pPr>
      <w:r>
        <w:t>9.5. В течение делопроизводств</w:t>
      </w:r>
      <w:r>
        <w:t xml:space="preserve">енного года на выданные по служебной необходимости дела заполняется карточка-заместитель дела. В ней указываются отдел, номер дела, дата выдачи, кому дело выдано, дата его возвращения, предусматриваются графы для расписок в получении исполнителем и приеме </w:t>
      </w:r>
      <w:r>
        <w:t>дела на текущее хранение.</w:t>
      </w:r>
    </w:p>
    <w:p w:rsidR="00000000" w:rsidRDefault="006C0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5D7">
      <w:pPr>
        <w:pStyle w:val="right"/>
      </w:pPr>
      <w:r>
        <w:t>Примерная форма</w:t>
      </w:r>
    </w:p>
    <w:p w:rsidR="00000000" w:rsidRDefault="006C0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5D7">
      <w:pPr>
        <w:pStyle w:val="3"/>
        <w:rPr>
          <w:rFonts w:eastAsia="Times New Roman"/>
        </w:rPr>
      </w:pPr>
      <w:r>
        <w:rPr>
          <w:rFonts w:eastAsia="Times New Roman"/>
        </w:rPr>
        <w:t>Форма карточки-заместителя дела</w:t>
      </w:r>
    </w:p>
    <w:p w:rsidR="00000000" w:rsidRDefault="006C05D7">
      <w:pPr>
        <w:pStyle w:val="just"/>
      </w:pPr>
      <w:r>
        <w:t>Отдел _________</w:t>
      </w:r>
    </w:p>
    <w:p w:rsidR="00000000" w:rsidRDefault="006C05D7">
      <w:pPr>
        <w:pStyle w:val="just"/>
      </w:pPr>
      <w:r>
        <w:t>Дело N ________</w:t>
      </w:r>
    </w:p>
    <w:p w:rsidR="00000000" w:rsidRDefault="006C0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5D7">
      <w:pPr>
        <w:pStyle w:val="HTML"/>
      </w:pPr>
      <w:r>
        <w:t>---------------------------------------------------------------------------</w:t>
      </w:r>
    </w:p>
    <w:p w:rsidR="00000000" w:rsidRDefault="006C05D7">
      <w:pPr>
        <w:pStyle w:val="HTML"/>
      </w:pPr>
      <w:r>
        <w:t>¦Кол-во листов¦ Дата выдачи ¦Кому выдано¦Расписка в¦    Дата   ¦Расписка в¦</w:t>
      </w:r>
    </w:p>
    <w:p w:rsidR="00000000" w:rsidRDefault="006C05D7">
      <w:pPr>
        <w:pStyle w:val="HTML"/>
      </w:pPr>
      <w:r>
        <w:t>¦             ¦             ¦           ¦ получении¦возвращения¦  приеме  ¦</w:t>
      </w:r>
    </w:p>
    <w:p w:rsidR="00000000" w:rsidRDefault="006C05D7">
      <w:pPr>
        <w:pStyle w:val="HTML"/>
      </w:pPr>
      <w:r>
        <w:t>--------------+-------------</w:t>
      </w:r>
      <w:r>
        <w:t>+-----------+----------+-----------+-----------</w:t>
      </w:r>
    </w:p>
    <w:p w:rsidR="00000000" w:rsidRDefault="006C0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5D7">
      <w:pPr>
        <w:pStyle w:val="just"/>
      </w:pPr>
      <w:r>
        <w:t>9.6. В случае утраты какого-либо дела или документа ответственный исполнитель обязан незамедлительно известить об этом начальника отдела и директора-куратора.</w:t>
      </w:r>
    </w:p>
    <w:p w:rsidR="00000000" w:rsidRDefault="006C05D7">
      <w:pPr>
        <w:pStyle w:val="just"/>
      </w:pPr>
      <w:r>
        <w:t>9.7. Секретарь генерального директора один раз в</w:t>
      </w:r>
      <w:r>
        <w:t xml:space="preserve"> квартал выборочно проводит проверку наличия дел и документов в отделах и информирует начальника отдела и директора-куратора о ее результатах.</w:t>
      </w:r>
    </w:p>
    <w:p w:rsidR="00000000" w:rsidRDefault="006C05D7">
      <w:pPr>
        <w:pStyle w:val="just"/>
      </w:pPr>
      <w:r>
        <w:t>9.8. Полная проверка наличия дел и документов проводится в отделах ежегодно по завершении делопроизводственного г</w:t>
      </w:r>
      <w:r>
        <w:t>ода (не позднее 20 января).</w:t>
      </w:r>
    </w:p>
    <w:p w:rsidR="00000000" w:rsidRDefault="006C0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5D7">
      <w:pPr>
        <w:pStyle w:val="3"/>
        <w:rPr>
          <w:rFonts w:eastAsia="Times New Roman"/>
        </w:rPr>
      </w:pPr>
      <w:r>
        <w:rPr>
          <w:rFonts w:eastAsia="Times New Roman"/>
        </w:rPr>
        <w:t>10. Экспертиза практической ценности документов</w:t>
      </w:r>
    </w:p>
    <w:p w:rsidR="00000000" w:rsidRDefault="006C05D7">
      <w:pPr>
        <w:pStyle w:val="just"/>
      </w:pPr>
      <w:r>
        <w:t>10.1. Под экспертизой ценности документов понимается определение значения документов в целях отбора их для дальнейшего хранения или уничтожения.</w:t>
      </w:r>
    </w:p>
    <w:p w:rsidR="00000000" w:rsidRDefault="006C05D7">
      <w:pPr>
        <w:pStyle w:val="just"/>
      </w:pPr>
      <w:r>
        <w:t>10.2. Для организации и проведения</w:t>
      </w:r>
      <w:r>
        <w:t xml:space="preserve"> работы по экспертизе создается экспертная комиссия ЗАО "Малый кадр" (не менее 3 человек). В состав экспертной комиссии включаются наиболее квалифицированные и опытные работники отделов, юрист ЗАО "Малый кадр", а также представитель Дирекции.</w:t>
      </w:r>
    </w:p>
    <w:p w:rsidR="00000000" w:rsidRDefault="006C05D7">
      <w:pPr>
        <w:pStyle w:val="just"/>
      </w:pPr>
      <w:r>
        <w:t xml:space="preserve">10.3. Если в </w:t>
      </w:r>
      <w:r>
        <w:t>процессе отбора документов на хранение обнаружится недостача отдельных документов, должны быть приняты меры к их розыску.</w:t>
      </w:r>
    </w:p>
    <w:p w:rsidR="00000000" w:rsidRDefault="006C05D7">
      <w:pPr>
        <w:pStyle w:val="just"/>
      </w:pPr>
      <w:r>
        <w:t>10.4. Отбор документов на хранение и уничтожение должен проводиться путем полистного просмотра экспертной комиссией дел, законченных д</w:t>
      </w:r>
      <w:r>
        <w:t>елопроизводством три года назад.</w:t>
      </w:r>
    </w:p>
    <w:p w:rsidR="00000000" w:rsidRDefault="006C05D7">
      <w:pPr>
        <w:pStyle w:val="just"/>
      </w:pPr>
      <w:r>
        <w:t>10.5. Дела, отобранные в результате экспертизы на долговременное хранение, вносятся в опись и передаются в архив.</w:t>
      </w:r>
    </w:p>
    <w:p w:rsidR="00000000" w:rsidRDefault="006C0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5D7">
      <w:pPr>
        <w:pStyle w:val="right"/>
      </w:pPr>
      <w:r>
        <w:t>Примерная форма</w:t>
      </w:r>
    </w:p>
    <w:p w:rsidR="00000000" w:rsidRDefault="006C0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5D7">
      <w:pPr>
        <w:pStyle w:val="HTML"/>
      </w:pPr>
      <w:r>
        <w:t xml:space="preserve">    ЗАО "Малый кадр"                                             УТВЕРЖДЕНО</w:t>
      </w:r>
    </w:p>
    <w:p w:rsidR="00000000" w:rsidRDefault="006C05D7">
      <w:pPr>
        <w:pStyle w:val="HTML"/>
      </w:pPr>
      <w:r>
        <w:t>Протоколом засе</w:t>
      </w:r>
      <w:r>
        <w:t>дания                               экспертной комиссией</w:t>
      </w:r>
    </w:p>
    <w:p w:rsidR="00000000" w:rsidRDefault="006C05D7">
      <w:pPr>
        <w:pStyle w:val="HTML"/>
      </w:pPr>
      <w:r>
        <w:t>от ___________ N ___</w:t>
      </w:r>
    </w:p>
    <w:p w:rsidR="00000000" w:rsidRDefault="006C0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5D7">
      <w:pPr>
        <w:pStyle w:val="just"/>
      </w:pPr>
      <w:r>
        <w:t>ОПИСЬ N _______</w:t>
      </w:r>
    </w:p>
    <w:p w:rsidR="00000000" w:rsidRDefault="006C05D7">
      <w:pPr>
        <w:pStyle w:val="just"/>
      </w:pPr>
      <w:r>
        <w:t>долговременного хранения</w:t>
      </w:r>
    </w:p>
    <w:p w:rsidR="00000000" w:rsidRDefault="006C05D7">
      <w:pPr>
        <w:pStyle w:val="just"/>
      </w:pPr>
      <w:r>
        <w:t>за ________ год</w:t>
      </w:r>
    </w:p>
    <w:p w:rsidR="00000000" w:rsidRDefault="006C0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5D7">
      <w:pPr>
        <w:pStyle w:val="HTML"/>
      </w:pPr>
      <w:r>
        <w:t>---------------------------------------------------------------------------</w:t>
      </w:r>
    </w:p>
    <w:p w:rsidR="00000000" w:rsidRDefault="006C05D7">
      <w:pPr>
        <w:pStyle w:val="HTML"/>
      </w:pPr>
      <w:r>
        <w:t>¦    N п/п    ¦ Индексы дел ¦ Заголовок дела¦  Количество  ¦  Примечание  ¦</w:t>
      </w:r>
    </w:p>
    <w:p w:rsidR="00000000" w:rsidRDefault="006C05D7">
      <w:pPr>
        <w:pStyle w:val="HTML"/>
      </w:pPr>
      <w:r>
        <w:t>¦             ¦             ¦               ¦    листов    ¦              ¦</w:t>
      </w:r>
    </w:p>
    <w:p w:rsidR="00000000" w:rsidRDefault="006C05D7">
      <w:pPr>
        <w:pStyle w:val="HTML"/>
      </w:pPr>
      <w:r>
        <w:t>+-------------+-------------</w:t>
      </w:r>
      <w:r>
        <w:t>+---------------+--------------+--------------+</w:t>
      </w:r>
    </w:p>
    <w:p w:rsidR="00000000" w:rsidRDefault="006C05D7">
      <w:pPr>
        <w:pStyle w:val="HTML"/>
      </w:pPr>
      <w:r>
        <w:t>¦             ¦             ¦               ¦              ¦              ¦</w:t>
      </w:r>
    </w:p>
    <w:p w:rsidR="00000000" w:rsidRDefault="006C05D7">
      <w:pPr>
        <w:pStyle w:val="HTML"/>
      </w:pPr>
      <w:r>
        <w:t>+-------------+-------------+---------------+--------------+--------------+</w:t>
      </w:r>
    </w:p>
    <w:p w:rsidR="00000000" w:rsidRDefault="006C05D7">
      <w:pPr>
        <w:pStyle w:val="HTML"/>
      </w:pPr>
      <w:r>
        <w:t xml:space="preserve">¦             ¦             ¦               ¦           </w:t>
      </w:r>
      <w:r>
        <w:t xml:space="preserve">   ¦              ¦</w:t>
      </w:r>
    </w:p>
    <w:p w:rsidR="00000000" w:rsidRDefault="006C05D7">
      <w:pPr>
        <w:pStyle w:val="HTML"/>
      </w:pPr>
      <w:r>
        <w:t>+-------------+-------------+---------------+--------------+--------------+</w:t>
      </w:r>
    </w:p>
    <w:p w:rsidR="00000000" w:rsidRDefault="006C05D7">
      <w:pPr>
        <w:pStyle w:val="HTML"/>
      </w:pPr>
      <w:r>
        <w:t>¦             ¦             ¦               ¦              ¦              ¦</w:t>
      </w:r>
    </w:p>
    <w:p w:rsidR="00000000" w:rsidRDefault="006C05D7">
      <w:pPr>
        <w:pStyle w:val="HTML"/>
      </w:pPr>
      <w:r>
        <w:t>--------------+-------------+---------------+--------------+---------------</w:t>
      </w:r>
    </w:p>
    <w:p w:rsidR="00000000" w:rsidRDefault="006C05D7">
      <w:pPr>
        <w:pStyle w:val="HTML"/>
      </w:pPr>
    </w:p>
    <w:p w:rsidR="00000000" w:rsidRDefault="006C05D7">
      <w:pPr>
        <w:pStyle w:val="HTML"/>
      </w:pPr>
      <w:r>
        <w:t>В опись</w:t>
      </w:r>
      <w:r>
        <w:t xml:space="preserve"> N _________ включены ______________________________________ дел</w:t>
      </w:r>
    </w:p>
    <w:p w:rsidR="00000000" w:rsidRDefault="006C05D7">
      <w:pPr>
        <w:pStyle w:val="HTML"/>
      </w:pPr>
      <w:r>
        <w:t>(цифрами и прописью)</w:t>
      </w:r>
    </w:p>
    <w:p w:rsidR="00000000" w:rsidRDefault="006C05D7">
      <w:pPr>
        <w:pStyle w:val="HTML"/>
      </w:pPr>
      <w:r>
        <w:t>с N ___ по N ___.</w:t>
      </w:r>
    </w:p>
    <w:p w:rsidR="00000000" w:rsidRDefault="006C05D7">
      <w:pPr>
        <w:pStyle w:val="HTML"/>
      </w:pPr>
      <w:r>
        <w:t>Председатель экспертной комиссии           Подпись         И.О. Фамилия</w:t>
      </w:r>
    </w:p>
    <w:p w:rsidR="00000000" w:rsidRDefault="006C05D7">
      <w:pPr>
        <w:pStyle w:val="HTML"/>
      </w:pPr>
      <w:r>
        <w:t>Члены экспертной комиссии:                 Подпись         И.О. Фамилия</w:t>
      </w:r>
    </w:p>
    <w:p w:rsidR="00000000" w:rsidRDefault="006C05D7">
      <w:pPr>
        <w:pStyle w:val="HTML"/>
      </w:pPr>
      <w:r>
        <w:t xml:space="preserve">Подпись </w:t>
      </w:r>
      <w:r>
        <w:t xml:space="preserve">        И.О. Фамилия</w:t>
      </w:r>
    </w:p>
    <w:p w:rsidR="00000000" w:rsidRDefault="006C0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5D7">
      <w:pPr>
        <w:pStyle w:val="just"/>
      </w:pPr>
      <w:r>
        <w:t>10.6. После утверждения описей дел долговременного хранения производится отбор документов и дел на уничтожение. Отобранные дела включаются в акт.</w:t>
      </w:r>
    </w:p>
    <w:p w:rsidR="00000000" w:rsidRDefault="006C0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5D7">
      <w:pPr>
        <w:pStyle w:val="right"/>
      </w:pPr>
      <w:r>
        <w:t>Примерная форма</w:t>
      </w:r>
    </w:p>
    <w:p w:rsidR="00000000" w:rsidRDefault="006C0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5D7">
      <w:pPr>
        <w:pStyle w:val="HTML"/>
      </w:pPr>
      <w:r>
        <w:t xml:space="preserve">    ЗАО "Малый кадр"                                              УТВЕ</w:t>
      </w:r>
      <w:r>
        <w:t>РЖДАЮ</w:t>
      </w:r>
    </w:p>
    <w:p w:rsidR="00000000" w:rsidRDefault="006C05D7">
      <w:pPr>
        <w:pStyle w:val="HTML"/>
      </w:pPr>
      <w:r>
        <w:t>АКТ                                                Генеральный директор</w:t>
      </w:r>
    </w:p>
    <w:p w:rsidR="00000000" w:rsidRDefault="006C05D7">
      <w:pPr>
        <w:pStyle w:val="HTML"/>
      </w:pPr>
      <w:r>
        <w:t>о выделении документов к уничтожению                Подпись В.И. Драгин</w:t>
      </w:r>
    </w:p>
    <w:p w:rsidR="00000000" w:rsidRDefault="006C05D7">
      <w:pPr>
        <w:pStyle w:val="HTML"/>
      </w:pPr>
      <w:r>
        <w:t>00.00.2001</w:t>
      </w:r>
    </w:p>
    <w:p w:rsidR="00000000" w:rsidRDefault="006C05D7">
      <w:pPr>
        <w:pStyle w:val="HTML"/>
      </w:pPr>
    </w:p>
    <w:p w:rsidR="00000000" w:rsidRDefault="006C05D7">
      <w:pPr>
        <w:pStyle w:val="HTML"/>
      </w:pPr>
      <w:r>
        <w:t>Экспертная комиссия ЗАО "Малый кадр"  отобрала к уничтожению  следующие</w:t>
      </w:r>
    </w:p>
    <w:p w:rsidR="00000000" w:rsidRDefault="006C05D7">
      <w:pPr>
        <w:pStyle w:val="HTML"/>
      </w:pPr>
      <w:r>
        <w:t>дела и документы, утратившие практическое значение:</w:t>
      </w:r>
    </w:p>
    <w:p w:rsidR="00000000" w:rsidRDefault="006C05D7">
      <w:pPr>
        <w:pStyle w:val="HTML"/>
      </w:pPr>
    </w:p>
    <w:p w:rsidR="00000000" w:rsidRDefault="006C05D7">
      <w:pPr>
        <w:pStyle w:val="HTML"/>
      </w:pPr>
      <w:r>
        <w:t>---------------------------------------------------------------------------</w:t>
      </w:r>
    </w:p>
    <w:p w:rsidR="00000000" w:rsidRDefault="006C05D7">
      <w:pPr>
        <w:pStyle w:val="HTML"/>
      </w:pPr>
      <w:r>
        <w:t>¦  N  ¦ Заголовок дела ¦  Дата дела или ¦   Кол-во дел   ¦   Примечание   ¦</w:t>
      </w:r>
    </w:p>
    <w:p w:rsidR="00000000" w:rsidRDefault="006C05D7">
      <w:pPr>
        <w:pStyle w:val="HTML"/>
      </w:pPr>
      <w:r>
        <w:t>¦ п/п ¦   (групповой   ¦крайние даты дел¦     (томо</w:t>
      </w:r>
      <w:r>
        <w:t>в)    ¦                ¦</w:t>
      </w:r>
    </w:p>
    <w:p w:rsidR="00000000" w:rsidRDefault="006C05D7">
      <w:pPr>
        <w:pStyle w:val="HTML"/>
      </w:pPr>
      <w:r>
        <w:t>¦     ¦ заголовок дел) ¦                ¦                ¦                ¦</w:t>
      </w:r>
    </w:p>
    <w:p w:rsidR="00000000" w:rsidRDefault="006C05D7">
      <w:pPr>
        <w:pStyle w:val="HTML"/>
      </w:pPr>
      <w:r>
        <w:t>+-----+----------------+----------------+----------------+----------------+</w:t>
      </w:r>
    </w:p>
    <w:p w:rsidR="00000000" w:rsidRDefault="006C05D7">
      <w:pPr>
        <w:pStyle w:val="HTML"/>
      </w:pPr>
      <w:r>
        <w:t>¦  1  ¦        2       ¦        3       ¦        4       ¦        5       ¦</w:t>
      </w:r>
    </w:p>
    <w:p w:rsidR="00000000" w:rsidRDefault="006C05D7">
      <w:pPr>
        <w:pStyle w:val="HTML"/>
      </w:pPr>
      <w:r>
        <w:t>+--</w:t>
      </w:r>
      <w:r>
        <w:t>---+----------------+----------------+----------------+----------------+</w:t>
      </w:r>
    </w:p>
    <w:p w:rsidR="00000000" w:rsidRDefault="006C05D7">
      <w:pPr>
        <w:pStyle w:val="HTML"/>
      </w:pPr>
      <w:r>
        <w:t>¦     ¦                ¦                ¦                ¦                ¦</w:t>
      </w:r>
    </w:p>
    <w:p w:rsidR="00000000" w:rsidRDefault="006C05D7">
      <w:pPr>
        <w:pStyle w:val="HTML"/>
      </w:pPr>
      <w:r>
        <w:t>------+----------------+----------------+----------------+-----------------</w:t>
      </w:r>
    </w:p>
    <w:p w:rsidR="00000000" w:rsidRDefault="006C05D7">
      <w:pPr>
        <w:pStyle w:val="HTML"/>
      </w:pPr>
    </w:p>
    <w:p w:rsidR="00000000" w:rsidRDefault="006C05D7">
      <w:pPr>
        <w:pStyle w:val="HTML"/>
      </w:pPr>
      <w:r>
        <w:t>Итого: _________ дел за годы _</w:t>
      </w:r>
      <w:r>
        <w:t>______________________.</w:t>
      </w:r>
    </w:p>
    <w:p w:rsidR="00000000" w:rsidRDefault="006C05D7">
      <w:pPr>
        <w:pStyle w:val="HTML"/>
      </w:pPr>
      <w:r>
        <w:t>Описи дел за __________ годы утверждены экспертной комиссией.</w:t>
      </w:r>
    </w:p>
    <w:p w:rsidR="00000000" w:rsidRDefault="006C05D7">
      <w:pPr>
        <w:pStyle w:val="HTML"/>
      </w:pPr>
      <w:r>
        <w:t>Председатель экспертной комиссии           Подпись         И.О. Фамилия</w:t>
      </w:r>
    </w:p>
    <w:p w:rsidR="00000000" w:rsidRDefault="006C05D7">
      <w:pPr>
        <w:pStyle w:val="HTML"/>
      </w:pPr>
      <w:r>
        <w:t>Члены экспертной комиссии:                 Подпись         И.О. Фамилия</w:t>
      </w:r>
    </w:p>
    <w:p w:rsidR="00000000" w:rsidRDefault="006C05D7">
      <w:pPr>
        <w:pStyle w:val="HTML"/>
      </w:pPr>
      <w:r>
        <w:t>Подпись         И.О. Фамил</w:t>
      </w:r>
      <w:r>
        <w:t>ия</w:t>
      </w:r>
    </w:p>
    <w:p w:rsidR="00000000" w:rsidRDefault="006C0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5D7">
      <w:pPr>
        <w:pStyle w:val="just"/>
      </w:pPr>
      <w:r>
        <w:t>Акт на уничтожение подписывается председателем и членами экспертной комиссии и утверждается генеральным директором.</w:t>
      </w:r>
    </w:p>
    <w:p w:rsidR="00000000" w:rsidRDefault="006C05D7">
      <w:pPr>
        <w:pStyle w:val="just"/>
      </w:pPr>
      <w:r>
        <w:t>10.7. Контроль за правильностью проведения экспертизы ценности документов осуществляет Дирекция ЗАО "Малый кадр".</w:t>
      </w:r>
    </w:p>
    <w:p w:rsidR="00000000" w:rsidRDefault="006C05D7">
      <w:pPr>
        <w:pStyle w:val="just"/>
      </w:pPr>
      <w:r>
        <w:t>10.8. Дела, подготовле</w:t>
      </w:r>
      <w:r>
        <w:t>нные для архивного хранения, должны иметь заголовки, пронумерованные листы, прямой хронологический порядок расположения документов в деле, заверительный лист с указанием количества листов.</w:t>
      </w:r>
    </w:p>
    <w:p w:rsidR="00000000" w:rsidRDefault="006C05D7">
      <w:pPr>
        <w:pStyle w:val="just"/>
      </w:pPr>
      <w:r>
        <w:t>10.9. Уничтожение документов производится после сдачи-приема дел на</w:t>
      </w:r>
      <w:r>
        <w:t xml:space="preserve"> архивное хранение. Измельчение документов в машине для уничтожения бумаг проводится в присутствии членов экспертной комиссии.</w:t>
      </w:r>
    </w:p>
    <w:p w:rsidR="00000000" w:rsidRDefault="006C05D7">
      <w:pPr>
        <w:pStyle w:val="just"/>
      </w:pPr>
      <w:r>
        <w:t>10.10. Экспертная комиссия осуществляет свою работу ежегодно в первой декаде января. Описи и акты представляются на утверждение г</w:t>
      </w:r>
      <w:r>
        <w:t>енеральному директору не позднее 20 января. В случае невозможности кого-либо из членов экспертной комиссии участвовать в проведении экспертизы ценности документов его функции выполняет сотрудник того же отдела, уполномоченный директором-куратором.</w:t>
      </w:r>
    </w:p>
    <w:p w:rsidR="00000000" w:rsidRDefault="006C0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5D7">
      <w:pPr>
        <w:pStyle w:val="HTML"/>
      </w:pPr>
      <w:r>
        <w:t xml:space="preserve">    Дир</w:t>
      </w:r>
      <w:r>
        <w:t>ектор                       Подпись                      А.С. Волгин</w:t>
      </w:r>
    </w:p>
    <w:p w:rsidR="00000000" w:rsidRDefault="006C0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5D7">
      <w:pPr>
        <w:pStyle w:val="right"/>
      </w:pPr>
      <w:r>
        <w:t>Источник - "Кадровик. Кадровое делопроизводство", 2013, № 5</w:t>
      </w:r>
    </w:p>
    <w:p w:rsidR="00000000" w:rsidRDefault="006C05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https://порядокправа.рф/obrazecy/instrukciya_po_deloproizvodstvu_obrazec_zapolneniya.htm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5D7"/>
    <w:rsid w:val="006C0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4D963E-E8AD-4924-BC3B-02052136C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deloproizvodstv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3515</Words>
  <Characters>20037</Characters>
  <Application>Microsoft Office Word</Application>
  <DocSecurity>0</DocSecurity>
  <Lines>166</Lines>
  <Paragraphs>47</Paragraphs>
  <ScaleCrop>false</ScaleCrop>
  <Company/>
  <LinksUpToDate>false</LinksUpToDate>
  <CharactersWithSpaces>23505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делопроизводству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2022-08-08T15:53:00Z</dcterms:created>
  <dcterms:modified xsi:type="dcterms:W3CDTF">2022-08-08T15:53:00Z</dcterms:modified>
</cp:coreProperties>
</file>