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BA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анализу рабочего места/должности работника организации (примерный образец)</w:t>
      </w:r>
    </w:p>
    <w:p w:rsidR="00000000" w:rsidRDefault="00A06BA9">
      <w:pPr>
        <w:pStyle w:val="right"/>
      </w:pPr>
      <w:r>
        <w:t>Примерный образец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HTML"/>
      </w:pPr>
      <w:r>
        <w:t xml:space="preserve">                                                                  УТВЕРЖДАЮ</w:t>
      </w:r>
    </w:p>
    <w:p w:rsidR="00000000" w:rsidRDefault="00A06BA9">
      <w:pPr>
        <w:pStyle w:val="HTML"/>
      </w:pPr>
    </w:p>
    <w:p w:rsidR="00000000" w:rsidRDefault="00A06BA9">
      <w:pPr>
        <w:pStyle w:val="HTML"/>
      </w:pPr>
      <w:r>
        <w:t xml:space="preserve">ООО "НПК "К7"                        </w:t>
      </w:r>
      <w:r>
        <w:t>Генеральный директор</w:t>
      </w:r>
    </w:p>
    <w:p w:rsidR="00000000" w:rsidRDefault="00A06BA9">
      <w:pPr>
        <w:pStyle w:val="HTML"/>
      </w:pPr>
      <w:r>
        <w:t>----------------------------             ----------------------------</w:t>
      </w:r>
    </w:p>
    <w:p w:rsidR="00000000" w:rsidRDefault="00A06BA9">
      <w:pPr>
        <w:pStyle w:val="HTML"/>
      </w:pPr>
      <w:r>
        <w:t>(наименование предприятия,               (руководитель предприятия,</w:t>
      </w:r>
    </w:p>
    <w:p w:rsidR="00000000" w:rsidRDefault="00A06BA9">
      <w:pPr>
        <w:pStyle w:val="HTML"/>
      </w:pPr>
      <w:r>
        <w:t>организации, учреждения)                 организации, учреждения)</w:t>
      </w:r>
    </w:p>
    <w:p w:rsidR="00000000" w:rsidRDefault="00A06BA9">
      <w:pPr>
        <w:pStyle w:val="HTML"/>
      </w:pPr>
      <w:r>
        <w:t>Дементьев    С.В. Дементьев</w:t>
      </w:r>
    </w:p>
    <w:p w:rsidR="00000000" w:rsidRDefault="00A06BA9">
      <w:pPr>
        <w:pStyle w:val="HTML"/>
      </w:pPr>
      <w:r>
        <w:t>ИНС</w:t>
      </w:r>
      <w:r>
        <w:t>ТРУКЦИЯ                      -----------   --------------</w:t>
      </w:r>
    </w:p>
    <w:p w:rsidR="00000000" w:rsidRDefault="00A06BA9">
      <w:pPr>
        <w:pStyle w:val="HTML"/>
      </w:pPr>
      <w:r>
        <w:t>(подпись)       (Ф.И.О.)</w:t>
      </w:r>
    </w:p>
    <w:p w:rsidR="00000000" w:rsidRDefault="00A06BA9">
      <w:pPr>
        <w:pStyle w:val="HTML"/>
      </w:pPr>
      <w:r>
        <w:t>17.01.2011                         N 12         17   января    11</w:t>
      </w:r>
    </w:p>
    <w:p w:rsidR="00000000" w:rsidRDefault="00A06BA9">
      <w:pPr>
        <w:pStyle w:val="HTML"/>
      </w:pPr>
      <w:r>
        <w:t>"--" -------- 20-- г.</w:t>
      </w:r>
    </w:p>
    <w:p w:rsidR="00000000" w:rsidRDefault="00A06BA9">
      <w:pPr>
        <w:pStyle w:val="HTML"/>
      </w:pPr>
      <w:r>
        <w:t>По анализу рабочего места/должности</w:t>
      </w:r>
    </w:p>
    <w:p w:rsidR="00000000" w:rsidRDefault="00A06BA9">
      <w:pPr>
        <w:pStyle w:val="HTML"/>
      </w:pPr>
      <w:r>
        <w:t>_____________________________________</w:t>
      </w:r>
    </w:p>
    <w:p w:rsidR="00000000" w:rsidRDefault="00A06BA9">
      <w:pPr>
        <w:pStyle w:val="HTML"/>
      </w:pPr>
      <w:r>
        <w:t>наименовани</w:t>
      </w:r>
      <w:r>
        <w:t>е должности работника</w:t>
      </w:r>
    </w:p>
    <w:p w:rsidR="00000000" w:rsidRDefault="00A06BA9">
      <w:pPr>
        <w:pStyle w:val="HTML"/>
      </w:pPr>
      <w:r>
        <w:t>в родительном падеже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1.1. Назначение</w:t>
      </w:r>
    </w:p>
    <w:p w:rsidR="00000000" w:rsidRDefault="00A06BA9">
      <w:pPr>
        <w:pStyle w:val="just"/>
      </w:pPr>
      <w:r>
        <w:t>1.1.1. Инструкция "Анализ рабочего места/должности" предназначена для определения порядка работ в подразделениях ООО "НПК "К7" по осуществлению процедуры анализа рабочего места.</w:t>
      </w:r>
    </w:p>
    <w:p w:rsidR="00000000" w:rsidRDefault="00A06BA9">
      <w:pPr>
        <w:pStyle w:val="just"/>
      </w:pPr>
      <w:r>
        <w:t>1.1.2. Инструкция "Анализ рабочего места/должности" реализует основные принципы кадровой политики ООО "НПК "К7".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1.2. Область применения</w:t>
      </w:r>
    </w:p>
    <w:p w:rsidR="00000000" w:rsidRDefault="00A06BA9">
      <w:pPr>
        <w:pStyle w:val="just"/>
      </w:pPr>
      <w:r>
        <w:t>1.2.1. Инструкция регламентирует последовательность выполнения и содержание процедур при осуществлении процесса анали</w:t>
      </w:r>
      <w:r>
        <w:t>за рабочего места:</w:t>
      </w:r>
    </w:p>
    <w:p w:rsidR="00000000" w:rsidRDefault="00A06BA9">
      <w:pPr>
        <w:pStyle w:val="just"/>
      </w:pPr>
      <w:r>
        <w:t>а) определение потребности в анализе должности;</w:t>
      </w:r>
    </w:p>
    <w:p w:rsidR="00000000" w:rsidRDefault="00A06BA9">
      <w:pPr>
        <w:pStyle w:val="just"/>
      </w:pPr>
      <w:r>
        <w:t>б) оценка целесообразности анализа должности;</w:t>
      </w:r>
    </w:p>
    <w:p w:rsidR="00000000" w:rsidRDefault="00A06BA9">
      <w:pPr>
        <w:pStyle w:val="just"/>
      </w:pPr>
      <w:r>
        <w:t>в) планирование работ и отбор экспертов;</w:t>
      </w:r>
    </w:p>
    <w:p w:rsidR="00000000" w:rsidRDefault="00A06BA9">
      <w:pPr>
        <w:pStyle w:val="just"/>
      </w:pPr>
      <w:r>
        <w:t>г) выделение оснований для классификации выполняемых задач;</w:t>
      </w:r>
    </w:p>
    <w:p w:rsidR="00000000" w:rsidRDefault="00A06BA9">
      <w:pPr>
        <w:pStyle w:val="just"/>
      </w:pPr>
      <w:r>
        <w:lastRenderedPageBreak/>
        <w:t>д) формирование структурированного перечня задач;</w:t>
      </w:r>
    </w:p>
    <w:p w:rsidR="00000000" w:rsidRDefault="00A06BA9">
      <w:pPr>
        <w:pStyle w:val="just"/>
      </w:pPr>
      <w:r>
        <w:t>е) оценка выполняемых задач;</w:t>
      </w:r>
    </w:p>
    <w:p w:rsidR="00000000" w:rsidRDefault="00A06BA9">
      <w:pPr>
        <w:pStyle w:val="just"/>
      </w:pPr>
      <w:r>
        <w:t>ж) расчет сводных и итоговых оценок по выполняемым задачам;</w:t>
      </w:r>
    </w:p>
    <w:p w:rsidR="00000000" w:rsidRDefault="00A06BA9">
      <w:pPr>
        <w:pStyle w:val="just"/>
      </w:pPr>
      <w:r>
        <w:t>з) оформление детальной характеристики рабочего места;</w:t>
      </w:r>
    </w:p>
    <w:p w:rsidR="00000000" w:rsidRDefault="00A06BA9">
      <w:pPr>
        <w:pStyle w:val="just"/>
      </w:pPr>
      <w:r>
        <w:t>к)</w:t>
      </w:r>
      <w:r>
        <w:t xml:space="preserve"> согласование и утверждение паспорта.</w:t>
      </w:r>
    </w:p>
    <w:p w:rsidR="00000000" w:rsidRDefault="00A06BA9">
      <w:pPr>
        <w:pStyle w:val="just"/>
      </w:pPr>
      <w:r>
        <w:t>1.2.2. При реализации каждой процедуры обязательно выполнение требований, изложенных в Инструкции. Состав работ при выполнении каждой процедуры и требования к их результатам описываются в разд. 3 настоящей Инструкции.</w:t>
      </w:r>
    </w:p>
    <w:p w:rsidR="00000000" w:rsidRDefault="00A06BA9">
      <w:pPr>
        <w:pStyle w:val="just"/>
      </w:pPr>
      <w:r>
        <w:t>1.2.3. Данную Инструкцию должны знать и использовать в своей работе следующие должностные лица:</w:t>
      </w:r>
    </w:p>
    <w:p w:rsidR="00000000" w:rsidRDefault="00A06BA9">
      <w:pPr>
        <w:pStyle w:val="just"/>
      </w:pPr>
      <w:r>
        <w:t>а) заместитель генерального директора;</w:t>
      </w:r>
    </w:p>
    <w:p w:rsidR="00000000" w:rsidRDefault="00A06BA9">
      <w:pPr>
        <w:pStyle w:val="just"/>
      </w:pPr>
      <w:r>
        <w:t>б) сотрудники службы управления персоналом;</w:t>
      </w:r>
    </w:p>
    <w:p w:rsidR="00000000" w:rsidRDefault="00A06BA9">
      <w:pPr>
        <w:pStyle w:val="just"/>
      </w:pPr>
      <w:r>
        <w:t>в) руководитель всех структурных подразделений ООО "НПК "К7";</w:t>
      </w:r>
    </w:p>
    <w:p w:rsidR="00000000" w:rsidRDefault="00A06BA9">
      <w:pPr>
        <w:pStyle w:val="just"/>
      </w:pPr>
      <w:r>
        <w:t>г) сотрудники п</w:t>
      </w:r>
      <w:r>
        <w:t>одразделений ООО "НПК "К7", которых привлекают к работе в качестве экспертов для проведения анализа рабочих мест/должностей.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1.3. Термины и определения</w:t>
      </w:r>
    </w:p>
    <w:p w:rsidR="00000000" w:rsidRDefault="00A06BA9">
      <w:pPr>
        <w:pStyle w:val="just"/>
      </w:pPr>
      <w:r>
        <w:t>1.3.1. В Инструкции используются следующие основные термины по управлению персоналом:</w:t>
      </w:r>
    </w:p>
    <w:p w:rsidR="00000000" w:rsidRDefault="00A06BA9">
      <w:pPr>
        <w:pStyle w:val="just"/>
      </w:pPr>
      <w:r>
        <w:t>а) куратор подраз</w:t>
      </w:r>
      <w:r>
        <w:t>деления - один из членов высшего руководства компании. К высшему руководству относится заместитель генерального директора;</w:t>
      </w:r>
    </w:p>
    <w:p w:rsidR="00000000" w:rsidRDefault="00A06BA9">
      <w:pPr>
        <w:pStyle w:val="just"/>
      </w:pPr>
      <w:r>
        <w:t>б) линейный руководитель - начальник структурного подразделения ООО "НПК "К7" на уровне службы, отдела, сектора, отделения или участк</w:t>
      </w:r>
      <w:r>
        <w:t>а;</w:t>
      </w:r>
    </w:p>
    <w:p w:rsidR="00000000" w:rsidRDefault="00A06BA9">
      <w:pPr>
        <w:pStyle w:val="just"/>
      </w:pPr>
      <w:r>
        <w:t>в) рабочее место/должность - часть деятельности компании, которая выполняется одним сотрудником и имеет уникальное наименование в соответствии со штатным расписанием;</w:t>
      </w:r>
    </w:p>
    <w:p w:rsidR="00000000" w:rsidRDefault="00A06BA9">
      <w:pPr>
        <w:pStyle w:val="just"/>
      </w:pPr>
      <w:r>
        <w:t>г) эксперты - сотрудники одного из подразделений, которых привлекли к работе для прове</w:t>
      </w:r>
      <w:r>
        <w:t>дения анализа рабочих мест/должностей. В качестве экспертов могут выступать: заместитель генерального директора, линейные руководители, генеральный директор;</w:t>
      </w:r>
    </w:p>
    <w:p w:rsidR="00000000" w:rsidRDefault="00A06BA9">
      <w:pPr>
        <w:pStyle w:val="just"/>
      </w:pPr>
      <w:r>
        <w:t>д) анализ рабочего места - процесс анализа и оценки содержания деятельности на конкретной должност</w:t>
      </w:r>
      <w:r>
        <w:t>и, в ходе которого определяются: субординация, области ответственности, задачи, методы стимулирования и нормативы загрузки;</w:t>
      </w:r>
    </w:p>
    <w:p w:rsidR="00000000" w:rsidRDefault="00A06BA9">
      <w:pPr>
        <w:pStyle w:val="just"/>
      </w:pPr>
      <w:r>
        <w:t>е) ответственный исполнитель - сотрудник службы управления персоналом, которому поручены организация и проведение работ по анализу д</w:t>
      </w:r>
      <w:r>
        <w:t>олжности.</w:t>
      </w:r>
    </w:p>
    <w:p w:rsidR="00000000" w:rsidRDefault="00A06BA9">
      <w:pPr>
        <w:pStyle w:val="just"/>
      </w:pPr>
      <w:r>
        <w:t>1.3.2. В настоящей Инструкции используются следующие сокращения:</w:t>
      </w:r>
    </w:p>
    <w:p w:rsidR="00000000" w:rsidRDefault="00A06BA9">
      <w:pPr>
        <w:pStyle w:val="just"/>
      </w:pPr>
      <w:r>
        <w:t>а) СУП - служба управления персоналом;</w:t>
      </w:r>
    </w:p>
    <w:p w:rsidR="00000000" w:rsidRDefault="00A06BA9">
      <w:pPr>
        <w:pStyle w:val="just"/>
      </w:pPr>
      <w:r>
        <w:t>б) ОИ - ответственный исполнитель;</w:t>
      </w:r>
    </w:p>
    <w:p w:rsidR="00000000" w:rsidRDefault="00A06BA9">
      <w:pPr>
        <w:pStyle w:val="just"/>
      </w:pPr>
      <w:r>
        <w:t>в) БД - база данных;</w:t>
      </w:r>
    </w:p>
    <w:p w:rsidR="00000000" w:rsidRDefault="00A06BA9">
      <w:pPr>
        <w:pStyle w:val="just"/>
      </w:pPr>
      <w:r>
        <w:t>г) ОТ - общая трудоемкость.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2. Условия и ограничения</w:t>
      </w: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2.1. Предварительные условия</w:t>
      </w:r>
    </w:p>
    <w:p w:rsidR="00000000" w:rsidRDefault="00A06BA9">
      <w:pPr>
        <w:pStyle w:val="just"/>
      </w:pPr>
      <w:r>
        <w:t>2.1.1. Анализ рабочего места/должности проводится в следующих случаях:</w:t>
      </w:r>
    </w:p>
    <w:p w:rsidR="00000000" w:rsidRDefault="00A06BA9">
      <w:pPr>
        <w:pStyle w:val="just"/>
      </w:pPr>
      <w:r>
        <w:t>а) введение новой должности в штатное расписание;</w:t>
      </w:r>
    </w:p>
    <w:p w:rsidR="00000000" w:rsidRDefault="00A06BA9">
      <w:pPr>
        <w:pStyle w:val="just"/>
      </w:pPr>
      <w:r>
        <w:t>б) отсутствие паспорта рабочего места/должности для существующей должности;</w:t>
      </w:r>
    </w:p>
    <w:p w:rsidR="00000000" w:rsidRDefault="00A06BA9">
      <w:pPr>
        <w:pStyle w:val="just"/>
      </w:pPr>
      <w:r>
        <w:t>в) изменение содержания деятел</w:t>
      </w:r>
      <w:r>
        <w:t>ьности на рабочем месте, произошедшее по причине реорганизации подразделения, внедрения новой технологии или оборудования;</w:t>
      </w:r>
    </w:p>
    <w:p w:rsidR="00000000" w:rsidRDefault="00A06BA9">
      <w:pPr>
        <w:pStyle w:val="just"/>
      </w:pPr>
      <w:r>
        <w:t>г) устное или письменное распоряжение генерального директора подразделения о необходимости оценки нагрузки одного, нескольких или все</w:t>
      </w:r>
      <w:r>
        <w:t>х сотрудников подразделения.</w:t>
      </w:r>
    </w:p>
    <w:p w:rsidR="00000000" w:rsidRDefault="00A06BA9">
      <w:pPr>
        <w:pStyle w:val="just"/>
      </w:pPr>
      <w:r>
        <w:t>2.1.2. Основанием для проведения анализа рабочего места/должности является заявка на проведение анализа должности, предоставляемая линейным руководителем куратору.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2.2. Требования к конечному результату</w:t>
      </w:r>
    </w:p>
    <w:p w:rsidR="00000000" w:rsidRDefault="00A06BA9">
      <w:pPr>
        <w:pStyle w:val="just"/>
      </w:pPr>
      <w:r>
        <w:t>2.2.1. Конечным результ</w:t>
      </w:r>
      <w:r>
        <w:t>атом анализа являются детальные данные о содержании деятельности на проанализированном рабочем месте/должности, которые фиксируются в паспорте рабочего места/должности.</w:t>
      </w:r>
    </w:p>
    <w:p w:rsidR="00000000" w:rsidRDefault="00A06BA9">
      <w:pPr>
        <w:pStyle w:val="just"/>
      </w:pPr>
      <w:r>
        <w:t>2.2.2. Паспорт рабочего места/должности должен включать следующие характеристики:</w:t>
      </w:r>
    </w:p>
    <w:p w:rsidR="00000000" w:rsidRDefault="00A06BA9">
      <w:pPr>
        <w:pStyle w:val="just"/>
      </w:pPr>
      <w:r>
        <w:t>а) по</w:t>
      </w:r>
      <w:r>
        <w:t>лное и сокращенное наименование, а также код подразделения и должности в соответствии со штатным расписанием;</w:t>
      </w:r>
    </w:p>
    <w:p w:rsidR="00000000" w:rsidRDefault="00A06BA9">
      <w:pPr>
        <w:pStyle w:val="just"/>
      </w:pPr>
      <w:r>
        <w:t>б) отношения подчиненности сотрудника, занимающего данную должность, включая его непосредственное административное подчинение, а также косвенное и</w:t>
      </w:r>
      <w:r>
        <w:t>ли функциональное подчинение по отдельным вопросам;</w:t>
      </w:r>
    </w:p>
    <w:p w:rsidR="00000000" w:rsidRDefault="00A06BA9">
      <w:pPr>
        <w:pStyle w:val="just"/>
      </w:pPr>
      <w:r>
        <w:t>в) области ответственности (по объектам воздействия или управления и режимам воздействия на данные объекты);</w:t>
      </w:r>
    </w:p>
    <w:p w:rsidR="00000000" w:rsidRDefault="00A06BA9">
      <w:pPr>
        <w:pStyle w:val="just"/>
      </w:pPr>
      <w:r>
        <w:t>г) структурированный по областям ответственности перечень задач деятельности;</w:t>
      </w:r>
    </w:p>
    <w:p w:rsidR="00000000" w:rsidRDefault="00A06BA9">
      <w:pPr>
        <w:pStyle w:val="just"/>
      </w:pPr>
      <w:r>
        <w:t>д) методы стимули</w:t>
      </w:r>
      <w:r>
        <w:t>рования и критерии оценки результатов работы сотрудника;</w:t>
      </w:r>
    </w:p>
    <w:p w:rsidR="00000000" w:rsidRDefault="00A06BA9">
      <w:pPr>
        <w:pStyle w:val="just"/>
      </w:pPr>
      <w:r>
        <w:t>е) нормативы загрузки;</w:t>
      </w:r>
    </w:p>
    <w:p w:rsidR="00000000" w:rsidRDefault="00A06BA9">
      <w:pPr>
        <w:pStyle w:val="just"/>
      </w:pPr>
      <w:r>
        <w:t>ж) особые права и ответственность;</w:t>
      </w:r>
    </w:p>
    <w:p w:rsidR="00000000" w:rsidRDefault="00A06BA9">
      <w:pPr>
        <w:pStyle w:val="just"/>
      </w:pPr>
      <w:r>
        <w:t>з) условия труда и окружающая среда.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2.3. Ограничения</w:t>
      </w:r>
    </w:p>
    <w:p w:rsidR="00000000" w:rsidRDefault="00A06BA9">
      <w:pPr>
        <w:pStyle w:val="just"/>
      </w:pPr>
      <w:r>
        <w:t xml:space="preserve">2.3.1. Контроль за своевременностью и качеством выполнения работ по анализу должности </w:t>
      </w:r>
      <w:r>
        <w:t>осуществляет сотрудник СУП.</w:t>
      </w:r>
    </w:p>
    <w:p w:rsidR="00000000" w:rsidRDefault="00A06BA9">
      <w:pPr>
        <w:pStyle w:val="just"/>
      </w:pPr>
      <w:r>
        <w:t>2.3.2. В случае возникновении обстоятельств, которые затрудняют проведение анализа рабочего места, сотрудник СУП пишет докладную записку с указанием оснований для прекращения работ на имя куратора.</w:t>
      </w:r>
    </w:p>
    <w:p w:rsidR="00000000" w:rsidRDefault="00A06BA9">
      <w:pPr>
        <w:pStyle w:val="just"/>
      </w:pPr>
      <w:r>
        <w:t>2.3.3. Анализ всех рабочих мес</w:t>
      </w:r>
      <w:r>
        <w:t>т в подразделении может проводиться по непосредственной инициативе генерального директора, зафиксированной в соответствующем приказе, для оценки уровня загрузки сотрудников подразделения.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 Последовательность проведения работ</w:t>
      </w: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3.1. Определение потребности в анализе должности</w:t>
      </w:r>
    </w:p>
    <w:p w:rsidR="00000000" w:rsidRDefault="00A06BA9">
      <w:pPr>
        <w:pStyle w:val="just"/>
      </w:pPr>
      <w:r>
        <w:t>3.1.1. Определение потребности в анализе должности проводит линейный руководитель подразделения, в котором будет проводиться анализ должности, или генеральный директор компании.</w:t>
      </w:r>
    </w:p>
    <w:p w:rsidR="00000000" w:rsidRDefault="00A06BA9">
      <w:pPr>
        <w:pStyle w:val="just"/>
      </w:pPr>
      <w:r>
        <w:t>3.1.2. При принятии решения о</w:t>
      </w:r>
      <w:r>
        <w:t xml:space="preserve"> необходимости проведения анализа должности линейный руководитель осуществляет следующие действия:</w:t>
      </w:r>
    </w:p>
    <w:p w:rsidR="00000000" w:rsidRDefault="00A06BA9">
      <w:pPr>
        <w:pStyle w:val="just"/>
      </w:pPr>
      <w:r>
        <w:t xml:space="preserve">3.1.2.1. Определяет и вносит в бланк заявки основание для анализа должности. Вносит в бланк заявки наименование и код должности, требующей анализа, перечень </w:t>
      </w:r>
      <w:r>
        <w:t>основных должностных обязанностей, тарифный разряд и режим работы.</w:t>
      </w:r>
    </w:p>
    <w:p w:rsidR="00000000" w:rsidRDefault="00A06BA9">
      <w:pPr>
        <w:pStyle w:val="just"/>
      </w:pPr>
      <w:r>
        <w:t>3.1.2.2. Результатом определения потребности является заполненная в части "А" заявка на анализ должности. Заявка передается куратору для проверки целесообразности анализа должности.</w:t>
      </w:r>
    </w:p>
    <w:p w:rsidR="00000000" w:rsidRDefault="00A06BA9">
      <w:pPr>
        <w:pStyle w:val="just"/>
      </w:pPr>
      <w:r>
        <w:t xml:space="preserve">3.1.3. </w:t>
      </w:r>
      <w:r>
        <w:t>В случае, когда потребность в анализе должности определяется генеральным директором компании, издается приказ, в котором указываются: наименование должности, дата начала, планируемая дата окончания, ответственные лица и зоны их ответственности.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3.2. Оценк</w:t>
      </w:r>
      <w:r>
        <w:rPr>
          <w:rFonts w:eastAsia="Times New Roman"/>
        </w:rPr>
        <w:t>а целесообразности анализа должности</w:t>
      </w:r>
    </w:p>
    <w:p w:rsidR="00000000" w:rsidRDefault="00A06BA9">
      <w:pPr>
        <w:pStyle w:val="just"/>
      </w:pPr>
      <w:r>
        <w:t>3.2.1. Решение о целесообразности должности принимает куратор. В процессе принятия решения куратор проводит проверку целесообразности анализа должности по следующим критериям:</w:t>
      </w:r>
    </w:p>
    <w:p w:rsidR="00000000" w:rsidRDefault="00A06BA9">
      <w:pPr>
        <w:pStyle w:val="just"/>
      </w:pPr>
      <w:r>
        <w:t>а) актуальность проведения анализа, т.е нас</w:t>
      </w:r>
      <w:r>
        <w:t>колько обосновано основание для проведения;</w:t>
      </w:r>
    </w:p>
    <w:p w:rsidR="00000000" w:rsidRDefault="00A06BA9">
      <w:pPr>
        <w:pStyle w:val="just"/>
      </w:pPr>
      <w:r>
        <w:t>б) соответствия планам развития организации/подразделения;</w:t>
      </w:r>
    </w:p>
    <w:p w:rsidR="00000000" w:rsidRDefault="00A06BA9">
      <w:pPr>
        <w:pStyle w:val="just"/>
      </w:pPr>
      <w:r>
        <w:t>в) загрузка сотрудников, которые могут быть привлечены;</w:t>
      </w:r>
    </w:p>
    <w:p w:rsidR="00000000" w:rsidRDefault="00A06BA9">
      <w:pPr>
        <w:pStyle w:val="just"/>
      </w:pPr>
      <w:r>
        <w:t xml:space="preserve">г) необходимая степень детализации анализа: перечень задач, нормативы загрузки, паспорт рабочего </w:t>
      </w:r>
      <w:r>
        <w:t>места.</w:t>
      </w:r>
    </w:p>
    <w:p w:rsidR="00000000" w:rsidRDefault="00A06BA9">
      <w:pPr>
        <w:pStyle w:val="just"/>
      </w:pPr>
      <w:r>
        <w:t>3.2.2. Результатом проверки является решение о проведении анализа должности, которое фиксируется в заявке.</w:t>
      </w:r>
    </w:p>
    <w:p w:rsidR="00000000" w:rsidRDefault="00A06BA9">
      <w:pPr>
        <w:pStyle w:val="just"/>
      </w:pPr>
      <w:r>
        <w:t>3.2.3. Решение куратором должно быть принято в течение 3 рабочих дней с момента получения им заявки.</w:t>
      </w:r>
    </w:p>
    <w:p w:rsidR="00000000" w:rsidRDefault="00A06BA9">
      <w:pPr>
        <w:pStyle w:val="just"/>
      </w:pPr>
      <w:r>
        <w:t>3.2.4. Если куратор не может принять реше</w:t>
      </w:r>
      <w:r>
        <w:t>ние о целесообразности проведения анализа должности ввиду сложности данного вопроса, он проводит совещание с участием линейного руководителя, подавшего заявку, специалиста по управлению персоналом, генерального директора на его усмотрение.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3.3. Планирован</w:t>
      </w:r>
      <w:r>
        <w:rPr>
          <w:rFonts w:eastAsia="Times New Roman"/>
        </w:rPr>
        <w:t>ие работ и отбор экспертов</w:t>
      </w:r>
    </w:p>
    <w:p w:rsidR="00000000" w:rsidRDefault="00A06BA9">
      <w:pPr>
        <w:pStyle w:val="just"/>
      </w:pPr>
      <w:r>
        <w:t>3.3.1. Планирование работ и назначение ответственных исполнителей осуществляется куратором проекта.</w:t>
      </w:r>
    </w:p>
    <w:p w:rsidR="00000000" w:rsidRDefault="00A06BA9">
      <w:pPr>
        <w:pStyle w:val="just"/>
      </w:pPr>
      <w:r>
        <w:t>3.3.2. В зависимости от принятого решения куратор осуществляет следующие действия:</w:t>
      </w:r>
    </w:p>
    <w:p w:rsidR="00000000" w:rsidRDefault="00A06BA9">
      <w:pPr>
        <w:pStyle w:val="just"/>
      </w:pPr>
      <w:r>
        <w:t>а) если принято решение о сокращенном или полн</w:t>
      </w:r>
      <w:r>
        <w:t>ом проведении анализа рабочего места, то определяет даты начала и планируемого окончания работ, назначает ответственного исполнителя (на основании плана работ и загруженности сотрудника);</w:t>
      </w:r>
    </w:p>
    <w:p w:rsidR="00000000" w:rsidRDefault="00A06BA9">
      <w:pPr>
        <w:pStyle w:val="just"/>
      </w:pPr>
      <w:r>
        <w:t xml:space="preserve">б) если принято решение о нецелесообразности проведения анализа, то </w:t>
      </w:r>
      <w:r>
        <w:t>передает заявку специалисту службы управления персоналом для учета заявки и принятого по ней решения в журнале учета заявок;</w:t>
      </w:r>
    </w:p>
    <w:p w:rsidR="00000000" w:rsidRDefault="00A06BA9">
      <w:pPr>
        <w:pStyle w:val="just"/>
      </w:pPr>
      <w:r>
        <w:t>в) если принято решение о переносе сроков проведения анализа, то передает заявку специалисту службы управления персоналом для учета</w:t>
      </w:r>
      <w:r>
        <w:t xml:space="preserve"> заявки в журнале и постановке ее на контроль, чтобы начать проведение в момент перенесенного срока.</w:t>
      </w:r>
    </w:p>
    <w:p w:rsidR="00000000" w:rsidRDefault="00A06BA9">
      <w:pPr>
        <w:pStyle w:val="just"/>
      </w:pPr>
      <w:r>
        <w:t>3.3.3. В случае загруженности ответственного исполнителя сроки работ переносятся.</w:t>
      </w:r>
    </w:p>
    <w:p w:rsidR="00000000" w:rsidRDefault="00A06BA9">
      <w:pPr>
        <w:pStyle w:val="just"/>
      </w:pPr>
      <w:r>
        <w:t>3.3.4. Отбор экспертов, которые будут участвовать в работе по анализу раб</w:t>
      </w:r>
      <w:r>
        <w:t>очего места/должности, организует куратор на основании полученной им заявки.</w:t>
      </w:r>
    </w:p>
    <w:p w:rsidR="00000000" w:rsidRDefault="00A06BA9">
      <w:pPr>
        <w:pStyle w:val="just"/>
      </w:pPr>
      <w:r>
        <w:t>3.3.5. В ходе отбора экспертов, которые будут принимать участие в анализе, куратор предпринимает следующие действия:</w:t>
      </w:r>
    </w:p>
    <w:p w:rsidR="00000000" w:rsidRDefault="00A06BA9">
      <w:pPr>
        <w:pStyle w:val="just"/>
      </w:pPr>
      <w:r>
        <w:t>а) проводит собеседование со всеми экспертами, выбранными им д</w:t>
      </w:r>
      <w:r>
        <w:t>ля проведения анализа. Во время собеседования сообщает о целях и задачах анализа, кратко рассказывает об этапах анализа, согласует сроки выполнения работ, уточняет готовность кандидатов участвовать в процедуре анализа должности;</w:t>
      </w:r>
    </w:p>
    <w:p w:rsidR="00000000" w:rsidRDefault="00A06BA9">
      <w:pPr>
        <w:pStyle w:val="just"/>
      </w:pPr>
      <w:r>
        <w:t>б) вносит фамилии экспертов</w:t>
      </w:r>
      <w:r>
        <w:t xml:space="preserve"> в заявку и дает ее на подпись каждому эксперту;</w:t>
      </w:r>
    </w:p>
    <w:p w:rsidR="00000000" w:rsidRDefault="00A06BA9">
      <w:pPr>
        <w:pStyle w:val="just"/>
      </w:pPr>
      <w:r>
        <w:t>в) утверждает и подписывает заявку у генерального директора компании.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3.4. Выделение оснований для классификации выполняемых задач</w:t>
      </w:r>
    </w:p>
    <w:p w:rsidR="00000000" w:rsidRDefault="00A06BA9">
      <w:pPr>
        <w:pStyle w:val="just"/>
      </w:pPr>
      <w:r>
        <w:t>3.4.1. Выделение оснований для классификации выполняемых задач проводит группа экспертов под руководством ответственного исполнителя.</w:t>
      </w:r>
    </w:p>
    <w:p w:rsidR="00000000" w:rsidRDefault="00A06BA9">
      <w:pPr>
        <w:pStyle w:val="just"/>
      </w:pPr>
      <w:r>
        <w:t>3.4.2. Ответственный исполнитель проводит собеседование со всеми экспертами, в ходе которого выделяются основания для клас</w:t>
      </w:r>
      <w:r>
        <w:t>сификации рабочего места. В качестве оснований могут быть использованы следующие характеристики:</w:t>
      </w:r>
    </w:p>
    <w:p w:rsidR="00000000" w:rsidRDefault="00A06BA9">
      <w:pPr>
        <w:pStyle w:val="just"/>
      </w:pPr>
      <w:r>
        <w:t>а) объекты, с которыми взаимодействует сотрудник, на рассматриваемой должности (оборудование, материалы, комплектующие, помещения, финансы, сотрудники, данные)</w:t>
      </w:r>
      <w:r>
        <w:t>;</w:t>
      </w:r>
    </w:p>
    <w:p w:rsidR="00000000" w:rsidRDefault="00A06BA9">
      <w:pPr>
        <w:pStyle w:val="just"/>
      </w:pPr>
      <w:r>
        <w:t>б) возможные режимы работы с каждым объектом (анализ, планирование, изменение, контроль, (оценка) или нормальный, аномальный, аварийный).</w:t>
      </w:r>
    </w:p>
    <w:p w:rsidR="00000000" w:rsidRDefault="00A06BA9">
      <w:pPr>
        <w:pStyle w:val="just"/>
      </w:pPr>
      <w:r>
        <w:t>3.4.3. По итогам собеседования ответственный исполнитель заполняет перечень объектов и режимов деятельности.</w:t>
      </w:r>
    </w:p>
    <w:p w:rsidR="00000000" w:rsidRDefault="00A06BA9">
      <w:pPr>
        <w:pStyle w:val="just"/>
      </w:pPr>
      <w:r>
        <w:t xml:space="preserve">3.4.4. </w:t>
      </w:r>
      <w:r>
        <w:t>Результатом выделения оснований является формирование структурированного перечня задач.</w:t>
      </w:r>
    </w:p>
    <w:p w:rsidR="00000000" w:rsidRDefault="00A06BA9">
      <w:pPr>
        <w:pStyle w:val="just"/>
      </w:pPr>
      <w:r>
        <w:t>3.4.5. Выделение оснований для классификации должно быть выполнено экспертами не позднее 5 рабочих дней с момента утверждения ответственных в проведении анализа рабочег</w:t>
      </w:r>
      <w:r>
        <w:t>о места.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3.5. Формирование структурированного перечня задач</w:t>
      </w:r>
    </w:p>
    <w:p w:rsidR="00000000" w:rsidRDefault="00A06BA9">
      <w:pPr>
        <w:pStyle w:val="just"/>
      </w:pPr>
      <w:r>
        <w:t>3.5.1. Формирование структурированного перечня задач рабочего места проводит группа экспертов.</w:t>
      </w:r>
    </w:p>
    <w:p w:rsidR="00000000" w:rsidRDefault="00A06BA9">
      <w:pPr>
        <w:pStyle w:val="just"/>
      </w:pPr>
      <w:r>
        <w:t>3.5.2. Ответственный исполнитель проводит работу с экспертами, в ходе которой определяются задачи, в</w:t>
      </w:r>
      <w:r>
        <w:t>ыполняемые на данном рабочем месте. Как правило, задачей является взаимодействие сотрудника с объектом в одном из режимов работы с ним:</w:t>
      </w:r>
    </w:p>
    <w:p w:rsidR="00000000" w:rsidRDefault="00A06BA9">
      <w:pPr>
        <w:pStyle w:val="just"/>
      </w:pPr>
      <w:r>
        <w:t>а) для каждой задачи определяются параметры: уникальное имя, инициирующий сигнал и результат правильного выполнения;</w:t>
      </w:r>
    </w:p>
    <w:p w:rsidR="00000000" w:rsidRDefault="00A06BA9">
      <w:pPr>
        <w:pStyle w:val="just"/>
      </w:pPr>
      <w:r>
        <w:t xml:space="preserve">б) </w:t>
      </w:r>
      <w:r>
        <w:t>по итогам совместной работы ответственный исполнитель формирует структурированный перечень задач для рабочего места;</w:t>
      </w:r>
    </w:p>
    <w:p w:rsidR="00000000" w:rsidRDefault="00A06BA9">
      <w:pPr>
        <w:pStyle w:val="just"/>
      </w:pPr>
      <w:r>
        <w:t>в) распечатку формы ответственный исполнитель согласует с экспертами.</w:t>
      </w:r>
    </w:p>
    <w:p w:rsidR="00000000" w:rsidRDefault="00A06BA9">
      <w:pPr>
        <w:pStyle w:val="just"/>
      </w:pPr>
      <w:r>
        <w:t>3.5.3. Структурированный перечень задач, заполненный ответственным ис</w:t>
      </w:r>
      <w:r>
        <w:t>полнителем и подписанный всеми экспертами, служит основанием для дальнейшей работы и хранится у ответственного исполнителя.</w:t>
      </w:r>
    </w:p>
    <w:p w:rsidR="00000000" w:rsidRDefault="00A06BA9">
      <w:pPr>
        <w:pStyle w:val="just"/>
      </w:pPr>
      <w:r>
        <w:t>3.5.4. Составление структурированного перечня должно быть выполнено не позднее 10 рабочих дней с момента подписания экспертами переч</w:t>
      </w:r>
      <w:r>
        <w:t>ня объектов и режимов деятельности.</w:t>
      </w:r>
    </w:p>
    <w:p w:rsidR="00000000" w:rsidRDefault="00A06BA9">
      <w:pPr>
        <w:pStyle w:val="just"/>
      </w:pPr>
      <w:r>
        <w:t>3.5.5. Формулировка имени задачи должна отвечать следующим требованиям:</w:t>
      </w:r>
    </w:p>
    <w:p w:rsidR="00000000" w:rsidRDefault="00A06BA9">
      <w:pPr>
        <w:pStyle w:val="just"/>
      </w:pPr>
      <w:r>
        <w:t>а) начинаться с глагола действия, которое выполняет сотрудник;</w:t>
      </w:r>
    </w:p>
    <w:p w:rsidR="00000000" w:rsidRDefault="00A06BA9">
      <w:pPr>
        <w:pStyle w:val="just"/>
      </w:pPr>
      <w:r>
        <w:t>б) содержать краткое имя объекта, с которым совершаются действия;</w:t>
      </w:r>
    </w:p>
    <w:p w:rsidR="00000000" w:rsidRDefault="00A06BA9">
      <w:pPr>
        <w:pStyle w:val="just"/>
      </w:pPr>
      <w:r>
        <w:t>в) может включать у</w:t>
      </w:r>
      <w:r>
        <w:t>словия правильного выполнения.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3.6. Оценка выполняемых задач</w:t>
      </w:r>
    </w:p>
    <w:p w:rsidR="00000000" w:rsidRDefault="00A06BA9">
      <w:pPr>
        <w:pStyle w:val="just"/>
      </w:pPr>
      <w:r>
        <w:t>3.6.1. Оценку выполняемых задач проводят эксперты после согласования ими структурированного перечня задач.</w:t>
      </w:r>
    </w:p>
    <w:p w:rsidR="00000000" w:rsidRDefault="00A06BA9">
      <w:pPr>
        <w:pStyle w:val="just"/>
      </w:pPr>
      <w:r>
        <w:t>3.6.2. На этом этапе проводятся следующие работы:</w:t>
      </w:r>
    </w:p>
    <w:p w:rsidR="00000000" w:rsidRDefault="00A06BA9">
      <w:pPr>
        <w:pStyle w:val="just"/>
      </w:pPr>
      <w:r>
        <w:t xml:space="preserve">а) ответственный исполнитель готовит </w:t>
      </w:r>
      <w:r>
        <w:t>для каждого эксперта бланк для экспертной оценки загрузки рабочего места/должности, заполняя поля: "Индекс задачи", "Наименование задачи", на основании структурированного перечня задач, и передает экспертам подготовленные формы;</w:t>
      </w:r>
    </w:p>
    <w:p w:rsidR="00000000" w:rsidRDefault="00A06BA9">
      <w:pPr>
        <w:pStyle w:val="just"/>
      </w:pPr>
      <w:r>
        <w:t>б) эксперт оценивает каждую задачу по следующим параметрам:</w:t>
      </w:r>
    </w:p>
    <w:p w:rsidR="00000000" w:rsidRDefault="00A06BA9">
      <w:pPr>
        <w:pStyle w:val="just"/>
      </w:pPr>
      <w:r>
        <w:t>- периодичность выполнения, включая период и сроки начала и окончания работ;</w:t>
      </w:r>
    </w:p>
    <w:p w:rsidR="00000000" w:rsidRDefault="00A06BA9">
      <w:pPr>
        <w:pStyle w:val="just"/>
      </w:pPr>
      <w:r>
        <w:t>- количество выполняемых задач за один период;</w:t>
      </w:r>
    </w:p>
    <w:p w:rsidR="00000000" w:rsidRDefault="00A06BA9">
      <w:pPr>
        <w:pStyle w:val="just"/>
      </w:pPr>
      <w:r>
        <w:t>- минимальная и максимальная трудоемкость (в часах работы одного сотрудн</w:t>
      </w:r>
      <w:r>
        <w:t>ика);</w:t>
      </w:r>
    </w:p>
    <w:p w:rsidR="00000000" w:rsidRDefault="00A06BA9">
      <w:pPr>
        <w:pStyle w:val="just"/>
      </w:pPr>
      <w:r>
        <w:t>- продолжительность (в рабочих днях);</w:t>
      </w:r>
    </w:p>
    <w:p w:rsidR="00000000" w:rsidRDefault="00A06BA9">
      <w:pPr>
        <w:pStyle w:val="just"/>
      </w:pPr>
      <w:r>
        <w:t>- сложность выполнения задачи;</w:t>
      </w:r>
    </w:p>
    <w:p w:rsidR="00000000" w:rsidRDefault="00A06BA9">
      <w:pPr>
        <w:pStyle w:val="just"/>
      </w:pPr>
      <w:r>
        <w:t>- дискретность задачи;</w:t>
      </w:r>
    </w:p>
    <w:p w:rsidR="00000000" w:rsidRDefault="00A06BA9">
      <w:pPr>
        <w:pStyle w:val="just"/>
      </w:pPr>
      <w:r>
        <w:t>- критерии оценки;</w:t>
      </w:r>
    </w:p>
    <w:p w:rsidR="00000000" w:rsidRDefault="00A06BA9">
      <w:pPr>
        <w:pStyle w:val="just"/>
      </w:pPr>
      <w:r>
        <w:t>в) результаты оценки эксперт заносит в бланк, подписывает его и передает ответственному исполнителю.</w:t>
      </w:r>
    </w:p>
    <w:p w:rsidR="00000000" w:rsidRDefault="00A06BA9">
      <w:pPr>
        <w:pStyle w:val="just"/>
      </w:pPr>
      <w:r>
        <w:t>3.6.3. Результатом оценки являются зап</w:t>
      </w:r>
      <w:r>
        <w:t>олненные и подписанные экспертами и ответственным исполнителем бланки для экспертной оценки загрузки рабочего места/должности, которые являются основанием для формирования сводной таблицы и хранятся у ответственного исполнителя.</w:t>
      </w:r>
    </w:p>
    <w:p w:rsidR="00000000" w:rsidRDefault="00A06BA9">
      <w:pPr>
        <w:pStyle w:val="just"/>
      </w:pPr>
      <w:r>
        <w:t>3.6.4. Оценка выполняемых з</w:t>
      </w:r>
      <w:r>
        <w:t>адач должна быть проведена не позднее 5 рабочих дней с момента согласования экспертами структурированного перечня задач.</w:t>
      </w:r>
    </w:p>
    <w:p w:rsidR="00000000" w:rsidRDefault="00A06BA9">
      <w:pPr>
        <w:pStyle w:val="just"/>
      </w:pPr>
      <w:r>
        <w:t>3.6.5. При использовании параметров оценки необходимо соблюдать следующие требования:</w:t>
      </w:r>
    </w:p>
    <w:p w:rsidR="00000000" w:rsidRDefault="00A06BA9">
      <w:pPr>
        <w:pStyle w:val="just"/>
      </w:pPr>
      <w:r>
        <w:t>а) "периодичность выполнения" - данный параметр о</w:t>
      </w:r>
      <w:r>
        <w:t>ценивается только для задач, по которым есть внешне заданная периодичность, например выставление счета клиенту или составление отчета. В случае если период не задан внешними требованиями, данное поле можно не заполнять, что будет означать по "мере возникно</w:t>
      </w:r>
      <w:r>
        <w:t>вения". В колонке "П - Д" выставляется оценка периода, в который возникает задача (Г - год, П - полугодие, К - квартал, М - месяц, Н - неделя, Д - день). В колонках "В сроки: Н - К" проставляются даты начала и окончания работ;</w:t>
      </w:r>
    </w:p>
    <w:p w:rsidR="00000000" w:rsidRDefault="00A06BA9">
      <w:pPr>
        <w:pStyle w:val="just"/>
      </w:pPr>
      <w:r>
        <w:t>б) "количество выполняемых за</w:t>
      </w:r>
      <w:r>
        <w:t>дач за один период" - данную оценку следует использовать для всех задач. Если период для задачи не определен, то необходимо оценивать среднее количество задач, выполняемых за год;</w:t>
      </w:r>
    </w:p>
    <w:p w:rsidR="00000000" w:rsidRDefault="00A06BA9">
      <w:pPr>
        <w:pStyle w:val="just"/>
      </w:pPr>
      <w:r>
        <w:t>в) "максимальная и минимальная трудоемкость" - оценивается в часах работы од</w:t>
      </w:r>
      <w:r>
        <w:t>ного сотрудника, которые необходимы на однократное выполнение задачи. Если задача ранее не выполнялась, то можно давать прогноз, в данном случае необходимо отметить характер оценки в колонке "примечания";</w:t>
      </w:r>
    </w:p>
    <w:p w:rsidR="00000000" w:rsidRDefault="00A06BA9">
      <w:pPr>
        <w:pStyle w:val="just"/>
      </w:pPr>
      <w:r>
        <w:t>г) "продолжительность" - оценивается в рабочих днях</w:t>
      </w:r>
      <w:r>
        <w:t>, которые необходимы на выполнение задачи с учетом возможных перерывов в работе;</w:t>
      </w:r>
    </w:p>
    <w:p w:rsidR="00000000" w:rsidRDefault="00A06BA9">
      <w:pPr>
        <w:pStyle w:val="just"/>
      </w:pPr>
      <w:r>
        <w:t>д) "сложность" - оценивается сложность выполнения задачи (в баллах от 1 до 7). При оценке сложности необходимо использовать следующую шкалу:</w:t>
      </w:r>
    </w:p>
    <w:p w:rsidR="00000000" w:rsidRDefault="00A06BA9">
      <w:pPr>
        <w:pStyle w:val="just"/>
      </w:pPr>
      <w:r>
        <w:t>- "1" - стандартная, часто повторя</w:t>
      </w:r>
      <w:r>
        <w:t>ющаяся задача, состоящая из простых действий;</w:t>
      </w:r>
    </w:p>
    <w:p w:rsidR="00000000" w:rsidRDefault="00A06BA9">
      <w:pPr>
        <w:pStyle w:val="just"/>
      </w:pPr>
      <w:r>
        <w:t>- "2" - стандартная, часто повторяющаяся задача, состоящая из сложных действий;</w:t>
      </w:r>
    </w:p>
    <w:p w:rsidR="00000000" w:rsidRDefault="00A06BA9">
      <w:pPr>
        <w:pStyle w:val="just"/>
      </w:pPr>
      <w:r>
        <w:t>- "3" - стандартная, редко выполняемая задача, состоящая из любых действий;</w:t>
      </w:r>
    </w:p>
    <w:p w:rsidR="00000000" w:rsidRDefault="00A06BA9">
      <w:pPr>
        <w:pStyle w:val="just"/>
      </w:pPr>
      <w:r>
        <w:t>- "4" - нестандартная, часто повторяющаяся задача, сос</w:t>
      </w:r>
      <w:r>
        <w:t>тоящая из простых действий;</w:t>
      </w:r>
    </w:p>
    <w:p w:rsidR="00000000" w:rsidRDefault="00A06BA9">
      <w:pPr>
        <w:pStyle w:val="just"/>
      </w:pPr>
      <w:r>
        <w:t>- "5" - нестандартная, часто повторяющаяся задача, состоящая из сложных действий;</w:t>
      </w:r>
    </w:p>
    <w:p w:rsidR="00000000" w:rsidRDefault="00A06BA9">
      <w:pPr>
        <w:pStyle w:val="just"/>
      </w:pPr>
      <w:r>
        <w:t>- "6" - нестандартная, редко выполняемая задача, состоящая из простых действий;</w:t>
      </w:r>
    </w:p>
    <w:p w:rsidR="00000000" w:rsidRDefault="00A06BA9">
      <w:pPr>
        <w:pStyle w:val="just"/>
      </w:pPr>
      <w:r>
        <w:t>- "7" - нестандартная, редко выполняемая задача, состоящая из слож</w:t>
      </w:r>
      <w:r>
        <w:t>ных действий;</w:t>
      </w:r>
    </w:p>
    <w:p w:rsidR="00000000" w:rsidRDefault="00A06BA9">
      <w:pPr>
        <w:pStyle w:val="just"/>
      </w:pPr>
      <w:r>
        <w:t>е) "режим "Д - Н" - данный параметр оценивает дискретность или непрерывность выполнения задачи. То есть должна ли задача выполняться непрерывно или возможно временное прекращение ее выполнения;</w:t>
      </w:r>
    </w:p>
    <w:p w:rsidR="00000000" w:rsidRDefault="00A06BA9">
      <w:pPr>
        <w:pStyle w:val="just"/>
      </w:pPr>
      <w:r>
        <w:t>ж) "критерии оценки" - оценивается наиболее опти</w:t>
      </w:r>
      <w:r>
        <w:t xml:space="preserve">мальный вариант для оценки результатов выполнения данной задачи. "A" - по времени выполнения, "B" - по рекламациям, жалобам на сроки или качество исполнения, "C" - по выполнению норматива выработки, "D" - по качеству и своевременности конечного результата </w:t>
      </w:r>
      <w:r>
        <w:t>выполнения, "E" - в тех случаях, когда варианты "A - D" являются явно не приемлемыми;</w:t>
      </w:r>
    </w:p>
    <w:p w:rsidR="00000000" w:rsidRDefault="00A06BA9">
      <w:pPr>
        <w:pStyle w:val="just"/>
      </w:pPr>
      <w:r>
        <w:t>з) "примечание" - данная графа используется для внесения замечаний о недостаточной точности какой-либо из оценок.</w:t>
      </w:r>
    </w:p>
    <w:p w:rsidR="00000000" w:rsidRDefault="00A06BA9">
      <w:pPr>
        <w:pStyle w:val="just"/>
      </w:pPr>
      <w:r>
        <w:t xml:space="preserve">3.6.6. В случае если эксперт испытывает затруднение при </w:t>
      </w:r>
      <w:r>
        <w:t>оценке задачи по какому-либо параметру, он должен обратиться к ответственному исполнителю за получением комментария или помощи.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3.7. Расчет сводных и итоговых оценок по выполняемым задачам</w:t>
      </w:r>
    </w:p>
    <w:p w:rsidR="00000000" w:rsidRDefault="00A06BA9">
      <w:pPr>
        <w:pStyle w:val="just"/>
      </w:pPr>
      <w:r>
        <w:t>3.7.1. Расчет сводных оценок по выполняемым задачам проводит ответственный исполнитель после получения им бланков для экспертной оценки загрузки рабочего места/должности, заполненных и подписанных экспертами.</w:t>
      </w:r>
    </w:p>
    <w:p w:rsidR="00000000" w:rsidRDefault="00A06BA9">
      <w:pPr>
        <w:pStyle w:val="just"/>
      </w:pPr>
      <w:r>
        <w:t>3.7.2. При расчете оценок ответственный исполни</w:t>
      </w:r>
      <w:r>
        <w:t>тель выполняет следующие действия:</w:t>
      </w:r>
    </w:p>
    <w:p w:rsidR="00000000" w:rsidRDefault="00A06BA9">
      <w:pPr>
        <w:pStyle w:val="just"/>
      </w:pPr>
      <w:r>
        <w:t>3.7.2.1. Открывает в программе Excel шаблон файла "Сводная и итоговая оценка загрузки рабочего места".</w:t>
      </w:r>
    </w:p>
    <w:p w:rsidR="00000000" w:rsidRDefault="00A06BA9">
      <w:pPr>
        <w:pStyle w:val="just"/>
      </w:pPr>
      <w:r>
        <w:t>3.7.2.2. Заносит данные, полученные от экспертов на бумажных носителях, в листы электронной таблицы, соответствующие к</w:t>
      </w:r>
      <w:r>
        <w:t>аждому эксперту.</w:t>
      </w:r>
    </w:p>
    <w:p w:rsidR="00000000" w:rsidRDefault="00A06BA9">
      <w:pPr>
        <w:pStyle w:val="just"/>
      </w:pPr>
      <w:r>
        <w:t>3.7.2.3. В листе "Сводная оценка" проверяет результаты автоматического расчета оценок по каждой задаче.</w:t>
      </w:r>
    </w:p>
    <w:p w:rsidR="00000000" w:rsidRDefault="00A06BA9">
      <w:pPr>
        <w:pStyle w:val="just"/>
      </w:pPr>
      <w:r>
        <w:t>3.7.2.4. В листе "Итоговая оценка" проверяет результаты автоматического расчета оценок по рабочему месту в целом и заполняет поля "выво</w:t>
      </w:r>
      <w:r>
        <w:t>ды" и "рекомендации".</w:t>
      </w:r>
    </w:p>
    <w:p w:rsidR="00000000" w:rsidRDefault="00A06BA9">
      <w:pPr>
        <w:pStyle w:val="just"/>
      </w:pPr>
      <w:r>
        <w:t>3.7.2.5. Распечатывает содержание листов "Сводная оценка" и "Итоговая оценка" и согласует полученные результаты с экспертами.</w:t>
      </w:r>
    </w:p>
    <w:p w:rsidR="00000000" w:rsidRDefault="00A06BA9">
      <w:pPr>
        <w:pStyle w:val="just"/>
      </w:pPr>
      <w:r>
        <w:t>3.7.3. Результатом этого этапа являются форма сводных и итоговых оценок, таблица оценок выполняемых задач, с</w:t>
      </w:r>
      <w:r>
        <w:t>огласованные и подписанные экспертами и ответственным исполнителем, на основании которых проводится оформление характеристики рабочего места.</w:t>
      </w:r>
    </w:p>
    <w:p w:rsidR="00000000" w:rsidRDefault="00A06BA9">
      <w:pPr>
        <w:pStyle w:val="just"/>
      </w:pPr>
      <w:r>
        <w:t>3.7.4. Формирование сводной таблицы должно быть выполнено в течение 2 рабочих дней с момента получения ответственн</w:t>
      </w:r>
      <w:r>
        <w:t>ым исполнителем заполненных и подписанных экспертами структурированных перечней задач.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3.8. Оформление детальной характеристики рабочего места</w:t>
      </w:r>
    </w:p>
    <w:p w:rsidR="00000000" w:rsidRDefault="00A06BA9">
      <w:pPr>
        <w:pStyle w:val="just"/>
      </w:pPr>
      <w:r>
        <w:t>3.8.1. Оформление детальной характеристики содержания деятельности и загрузки на рабочем месте/должности проводи</w:t>
      </w:r>
      <w:r>
        <w:t>т ответственный исполнитель после формирования итоговой оценки рабочего места.</w:t>
      </w:r>
    </w:p>
    <w:p w:rsidR="00000000" w:rsidRDefault="00A06BA9">
      <w:pPr>
        <w:pStyle w:val="just"/>
      </w:pPr>
      <w:r>
        <w:t>3.8.2. В ходе оформления детальной характеристики ответственный исполнитель компонует из ранее наработанных материалов электронный документ в следующем составе:</w:t>
      </w:r>
    </w:p>
    <w:p w:rsidR="00000000" w:rsidRDefault="00A06BA9">
      <w:pPr>
        <w:pStyle w:val="just"/>
      </w:pPr>
      <w:r>
        <w:t>а) прямое и косв</w:t>
      </w:r>
      <w:r>
        <w:t>енное подчинение должности;</w:t>
      </w:r>
    </w:p>
    <w:p w:rsidR="00000000" w:rsidRDefault="00A06BA9">
      <w:pPr>
        <w:pStyle w:val="just"/>
      </w:pPr>
      <w:r>
        <w:t>б) области ответственности сотрудника на данном рабочем месте;</w:t>
      </w:r>
    </w:p>
    <w:p w:rsidR="00000000" w:rsidRDefault="00A06BA9">
      <w:pPr>
        <w:pStyle w:val="just"/>
      </w:pPr>
      <w:r>
        <w:t>в) методы стимулирования и критерии оценки результатов работы сотрудника;</w:t>
      </w:r>
    </w:p>
    <w:p w:rsidR="00000000" w:rsidRDefault="00A06BA9">
      <w:pPr>
        <w:pStyle w:val="just"/>
      </w:pPr>
      <w:r>
        <w:t>г) нормативы выполнения по объектам обслуживания;</w:t>
      </w:r>
    </w:p>
    <w:p w:rsidR="00000000" w:rsidRDefault="00A06BA9">
      <w:pPr>
        <w:pStyle w:val="just"/>
      </w:pPr>
      <w:r>
        <w:t>д) особые права и ответственность;</w:t>
      </w:r>
    </w:p>
    <w:p w:rsidR="00000000" w:rsidRDefault="00A06BA9">
      <w:pPr>
        <w:pStyle w:val="just"/>
      </w:pPr>
      <w:r>
        <w:t>е) хар</w:t>
      </w:r>
      <w:r>
        <w:t>актеристика задач (индекс, имя, критерии оценки правильности результата, вес задачи).</w:t>
      </w:r>
    </w:p>
    <w:p w:rsidR="00000000" w:rsidRDefault="00A06BA9">
      <w:pPr>
        <w:pStyle w:val="just"/>
      </w:pPr>
      <w:r>
        <w:t>3.8.3. Результатом оформления является паспорт рабочего места/должности, который передается линейному руководителю или генеральному директору для согласования.</w:t>
      </w:r>
    </w:p>
    <w:p w:rsidR="00000000" w:rsidRDefault="00A06BA9">
      <w:pPr>
        <w:pStyle w:val="just"/>
      </w:pPr>
      <w:r>
        <w:t>3.8.4. Офо</w:t>
      </w:r>
      <w:r>
        <w:t>рмление паспорта проводится в течение 5 рабочих дней с момента согласования экспертами итоговых оценок.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3.9. Согласование и утверждение паспорта рабочего места</w:t>
      </w:r>
    </w:p>
    <w:p w:rsidR="00000000" w:rsidRDefault="00A06BA9">
      <w:pPr>
        <w:pStyle w:val="just"/>
      </w:pPr>
      <w:r>
        <w:t>3.9.1. Согласование паспорта рабочего места организует ответственный исполнитель после оформлен</w:t>
      </w:r>
      <w:r>
        <w:t>ия паспорта.</w:t>
      </w:r>
    </w:p>
    <w:p w:rsidR="00000000" w:rsidRDefault="00A06BA9">
      <w:pPr>
        <w:pStyle w:val="just"/>
      </w:pPr>
      <w:r>
        <w:t>3.9.2. В процессе организации ответственный исполнитель последовательно представляет паспорт рабочего места линейному руководителю на согласование, а после генеральному директору на утверждение.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4. Контроль и ответственность</w:t>
      </w: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4.1. Контроль за выполнением процедур</w:t>
      </w:r>
    </w:p>
    <w:p w:rsidR="00000000" w:rsidRDefault="00A06BA9">
      <w:pPr>
        <w:pStyle w:val="just"/>
      </w:pPr>
      <w:r>
        <w:t>4.1.1. Процедуры, требования к которым приведены в данной Инструкции, являются обязательными для всех лиц, перечисленных в п. 1.2.3.</w:t>
      </w:r>
    </w:p>
    <w:p w:rsidR="00000000" w:rsidRDefault="00A06BA9">
      <w:pPr>
        <w:pStyle w:val="just"/>
      </w:pPr>
      <w:r>
        <w:t>4.1.2. Контроль за соблюдением Инструкции осуществляет сотрудник СУП.</w:t>
      </w:r>
    </w:p>
    <w:p w:rsidR="00000000" w:rsidRDefault="00A06BA9">
      <w:pPr>
        <w:pStyle w:val="just"/>
      </w:pPr>
      <w:r>
        <w:t>4.1.3. При обна</w:t>
      </w:r>
      <w:r>
        <w:t>ружении нарушений в соблюдении требований сотрудник СУП проводит детальный анализ ситуации, в результате которого может принять следующие решения:</w:t>
      </w:r>
    </w:p>
    <w:p w:rsidR="00000000" w:rsidRDefault="00A06BA9">
      <w:pPr>
        <w:pStyle w:val="just"/>
      </w:pPr>
      <w:r>
        <w:t>а) в случае, когда нарушение вызвано личной халатностью сотрудника, сообщает об этом куратору, который провод</w:t>
      </w:r>
      <w:r>
        <w:t>ит с ним разъяснительную беседу, и по результатам принимает решение о применении мер дисциплинарного или административного воздействия. В данном случае сотрудник СУП составляет служебную записку на имя заместителя генерального директора с указанием факта н</w:t>
      </w:r>
      <w:r>
        <w:t>арушения;</w:t>
      </w:r>
    </w:p>
    <w:p w:rsidR="00000000" w:rsidRDefault="00A06BA9">
      <w:pPr>
        <w:pStyle w:val="just"/>
      </w:pPr>
      <w:r>
        <w:t>б) в случае, когда нарушение является систематическим и является следствием изменения условий выполнения работ, готовит предложения об изменении настоящей Инструкции, которые оформляет в виде служебной записки на имя заместителя генерального дире</w:t>
      </w:r>
      <w:r>
        <w:t>ктора.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3"/>
        <w:rPr>
          <w:rFonts w:eastAsia="Times New Roman"/>
        </w:rPr>
      </w:pPr>
      <w:r>
        <w:rPr>
          <w:rFonts w:eastAsia="Times New Roman"/>
        </w:rPr>
        <w:t>4.2. Ответственность должностных лиц за соблюдение данной Инструкции</w:t>
      </w:r>
    </w:p>
    <w:p w:rsidR="00000000" w:rsidRDefault="00A06BA9">
      <w:pPr>
        <w:pStyle w:val="just"/>
      </w:pPr>
      <w:r>
        <w:t>4.2.1. Все сотрудники и руководители, участвующие в выполнении работ, несут дисциплинарную и административную ответственность за соблюдение требований, приведенных в данной Инстру</w:t>
      </w:r>
      <w:r>
        <w:t>кции.</w:t>
      </w:r>
    </w:p>
    <w:p w:rsidR="00000000" w:rsidRDefault="00A06BA9">
      <w:pPr>
        <w:pStyle w:val="just"/>
      </w:pPr>
      <w:r>
        <w:t>4.2.2. Наложение дисциплинарных и административных взысканий за некачественное, несвоевременное или недобросовестное выполнение своих обязанностей проводится на основании распоряжения генерального директора.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just"/>
      </w:pPr>
      <w:r>
        <w:t>Согласовано:</w:t>
      </w:r>
    </w:p>
    <w:p w:rsidR="00000000" w:rsidRDefault="00A06BA9">
      <w:pPr>
        <w:pStyle w:val="HTML"/>
      </w:pPr>
      <w:r>
        <w:t>_________________ __________</w:t>
      </w:r>
      <w:r>
        <w:t>___________________ ________________ __________</w:t>
      </w:r>
    </w:p>
    <w:p w:rsidR="00000000" w:rsidRDefault="00A06BA9">
      <w:pPr>
        <w:pStyle w:val="HTML"/>
      </w:pPr>
      <w:r>
        <w:t>должность           фамилия, инициалы            подпись        дата</w:t>
      </w:r>
    </w:p>
    <w:p w:rsidR="00000000" w:rsidRDefault="00A06BA9">
      <w:pPr>
        <w:pStyle w:val="HTML"/>
      </w:pPr>
      <w:r>
        <w:t>_________________ _____________________________ ________________ __________</w:t>
      </w:r>
    </w:p>
    <w:p w:rsidR="00000000" w:rsidRDefault="00A06BA9">
      <w:pPr>
        <w:pStyle w:val="HTML"/>
      </w:pPr>
      <w:r>
        <w:t xml:space="preserve">должность           фамилия, инициалы            подпись       </w:t>
      </w:r>
      <w:r>
        <w:t xml:space="preserve"> дата</w:t>
      </w:r>
    </w:p>
    <w:p w:rsidR="00000000" w:rsidRDefault="00A06BA9">
      <w:pPr>
        <w:pStyle w:val="HTML"/>
      </w:pPr>
      <w:r>
        <w:t>_________________ _____________________________ ________________ __________</w:t>
      </w:r>
    </w:p>
    <w:p w:rsidR="00000000" w:rsidRDefault="00A06BA9">
      <w:pPr>
        <w:pStyle w:val="HTML"/>
      </w:pPr>
      <w:r>
        <w:t>должность           фамилия, инициалы            подпись        дата</w:t>
      </w:r>
    </w:p>
    <w:p w:rsidR="00000000" w:rsidRDefault="00A06BA9">
      <w:pPr>
        <w:pStyle w:val="HTML"/>
      </w:pPr>
      <w:r>
        <w:t>_________________ _____________________________ ________________ __________</w:t>
      </w:r>
    </w:p>
    <w:p w:rsidR="00000000" w:rsidRDefault="00A06BA9">
      <w:pPr>
        <w:pStyle w:val="HTML"/>
      </w:pPr>
      <w:r>
        <w:t xml:space="preserve">должность           фамилия, </w:t>
      </w:r>
      <w:r>
        <w:t>инициалы            подпись        дата</w:t>
      </w:r>
    </w:p>
    <w:p w:rsidR="00000000" w:rsidRDefault="00A06BA9">
      <w:pPr>
        <w:pStyle w:val="HTML"/>
      </w:pPr>
      <w:r>
        <w:t>_________________ _____________________________ ________________ __________</w:t>
      </w:r>
    </w:p>
    <w:p w:rsidR="00000000" w:rsidRDefault="00A06BA9">
      <w:pPr>
        <w:pStyle w:val="HTML"/>
      </w:pPr>
      <w:r>
        <w:t>должность           фамилия, инициалы            подпись        дата</w:t>
      </w:r>
    </w:p>
    <w:p w:rsidR="00000000" w:rsidRDefault="00A06BA9">
      <w:pPr>
        <w:pStyle w:val="HTML"/>
      </w:pPr>
      <w:r>
        <w:t>_________________ _____________________________ ________________ ______</w:t>
      </w:r>
      <w:r>
        <w:t>____</w:t>
      </w:r>
    </w:p>
    <w:p w:rsidR="00000000" w:rsidRDefault="00A06BA9">
      <w:pPr>
        <w:pStyle w:val="HTML"/>
      </w:pPr>
      <w:r>
        <w:t>должность           фамилия, инициалы            подпись        дата</w:t>
      </w:r>
    </w:p>
    <w:p w:rsidR="00000000" w:rsidRDefault="00A0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A9">
      <w:pPr>
        <w:pStyle w:val="right"/>
      </w:pPr>
      <w:r>
        <w:t>Источник - "Кадровик. Кадровое делопроизводство", 2011, № 4</w:t>
      </w:r>
    </w:p>
    <w:p w:rsidR="00000000" w:rsidRDefault="00A06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https://порядокправа.рф/obrazecy/instrukciya_po_analizu_rabochego_mesta_dolzhnosti_rabotnika_organizacii_primernyj_obrazec.htm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A9"/>
    <w:rsid w:val="00A0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811CF-5375-4135-9E93-A7413D06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analizu_rabochego_mesta_dolzhnosti_rabotnika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3267</Words>
  <Characters>18625</Characters>
  <Application>Microsoft Office Word</Application>
  <DocSecurity>0</DocSecurity>
  <Lines>155</Lines>
  <Paragraphs>43</Paragraphs>
  <ScaleCrop>false</ScaleCrop>
  <Company/>
  <LinksUpToDate>false</LinksUpToDate>
  <CharactersWithSpaces>21849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анализу рабочего места/должности работника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