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EF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паркетчика</w:t>
      </w:r>
    </w:p>
    <w:p w:rsidR="00000000" w:rsidRDefault="00D55EFD">
      <w:pPr>
        <w:pStyle w:val="just"/>
      </w:pPr>
      <w:r>
        <w:t>Паркетчик</w:t>
      </w:r>
    </w:p>
    <w:p w:rsidR="00000000" w:rsidRDefault="00D55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EFD">
      <w:pPr>
        <w:pStyle w:val="HTML"/>
      </w:pPr>
      <w:r>
        <w:t>------------------------------</w:t>
      </w:r>
    </w:p>
    <w:p w:rsidR="00000000" w:rsidRDefault="00D55EFD">
      <w:pPr>
        <w:pStyle w:val="HTML"/>
      </w:pPr>
      <w:r>
        <w:t>(наименование организации)</w:t>
      </w:r>
    </w:p>
    <w:p w:rsidR="00000000" w:rsidRDefault="00D55EFD">
      <w:pPr>
        <w:pStyle w:val="HTML"/>
      </w:pPr>
      <w:r>
        <w:t>УТВЕРЖДАЮ</w:t>
      </w:r>
    </w:p>
    <w:p w:rsidR="00000000" w:rsidRDefault="00D55EFD">
      <w:pPr>
        <w:pStyle w:val="HTML"/>
      </w:pPr>
    </w:p>
    <w:p w:rsidR="00000000" w:rsidRDefault="00D55EFD">
      <w:pPr>
        <w:pStyle w:val="HTML"/>
      </w:pPr>
      <w:r>
        <w:t>ИНСТРУКЦИЯ</w:t>
      </w:r>
    </w:p>
    <w:p w:rsidR="00000000" w:rsidRDefault="00D55EFD">
      <w:pPr>
        <w:pStyle w:val="HTML"/>
      </w:pPr>
      <w:r>
        <w:t>------------------------------</w:t>
      </w:r>
    </w:p>
    <w:p w:rsidR="00000000" w:rsidRDefault="00D55EFD">
      <w:pPr>
        <w:pStyle w:val="HTML"/>
      </w:pPr>
      <w:r>
        <w:t>(наименование должности)</w:t>
      </w:r>
    </w:p>
    <w:p w:rsidR="00000000" w:rsidRDefault="00D55EFD">
      <w:pPr>
        <w:pStyle w:val="HTML"/>
      </w:pPr>
      <w:r>
        <w:t>00.00.0000               N 000</w:t>
      </w:r>
    </w:p>
    <w:p w:rsidR="00000000" w:rsidRDefault="00D55EFD">
      <w:pPr>
        <w:pStyle w:val="HTML"/>
      </w:pPr>
      <w:r>
        <w:t>---------  -------------------</w:t>
      </w:r>
    </w:p>
    <w:p w:rsidR="00000000" w:rsidRDefault="00D55EFD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D55EFD">
      <w:pPr>
        <w:pStyle w:val="HTML"/>
      </w:pPr>
      <w:r>
        <w:t>Паркетчика                        00.00.0000</w:t>
      </w:r>
    </w:p>
    <w:p w:rsidR="00000000" w:rsidRDefault="00D55EFD">
      <w:pPr>
        <w:pStyle w:val="HTML"/>
      </w:pPr>
    </w:p>
    <w:p w:rsidR="00000000" w:rsidRDefault="00D55EFD">
      <w:pPr>
        <w:pStyle w:val="HTML"/>
      </w:pPr>
      <w:r>
        <w:t>1.1. Паркетчик является рабочим и подчиняется непосредственно _________</w:t>
      </w:r>
    </w:p>
    <w:p w:rsidR="00000000" w:rsidRDefault="00D55EFD">
      <w:pPr>
        <w:pStyle w:val="HTML"/>
      </w:pPr>
      <w:r>
        <w:t>______________________________________.</w:t>
      </w:r>
    </w:p>
    <w:p w:rsidR="00000000" w:rsidRDefault="00D55EFD">
      <w:pPr>
        <w:pStyle w:val="HTML"/>
      </w:pPr>
      <w:r>
        <w:t>(наименование должности руководителя)</w:t>
      </w:r>
    </w:p>
    <w:p w:rsidR="00000000" w:rsidRDefault="00D55EFD">
      <w:pPr>
        <w:pStyle w:val="just"/>
      </w:pPr>
      <w:r>
        <w:t>1.2. На работу паркетчиком 6-го и 7-го р</w:t>
      </w:r>
      <w:r>
        <w:t>азряда принимается (переводится) лицо, имеющее среднее профессиональное образование.</w:t>
      </w:r>
    </w:p>
    <w:p w:rsidR="00000000" w:rsidRDefault="00D55EFD">
      <w:pPr>
        <w:pStyle w:val="just"/>
      </w:pPr>
      <w:r>
        <w:t>1.3. Паркетчик 2-го разряда должен знать:</w:t>
      </w:r>
    </w:p>
    <w:p w:rsidR="00000000" w:rsidRDefault="00D55EFD">
      <w:pPr>
        <w:pStyle w:val="just"/>
      </w:pPr>
      <w:r>
        <w:t>- виды паркетных планок, паркетной доски и материалов для подстилающего слоя под паркет;</w:t>
      </w:r>
    </w:p>
    <w:p w:rsidR="00000000" w:rsidRDefault="00D55EFD">
      <w:pPr>
        <w:pStyle w:val="just"/>
      </w:pPr>
      <w:r>
        <w:t>- виды применяемых мастик;</w:t>
      </w:r>
    </w:p>
    <w:p w:rsidR="00000000" w:rsidRDefault="00D55EFD">
      <w:pPr>
        <w:pStyle w:val="just"/>
      </w:pPr>
      <w:r>
        <w:t>- способы под</w:t>
      </w:r>
      <w:r>
        <w:t>готовки паркета для укладки;</w:t>
      </w:r>
    </w:p>
    <w:p w:rsidR="00000000" w:rsidRDefault="00D55EFD">
      <w:pPr>
        <w:pStyle w:val="just"/>
      </w:pPr>
      <w:r>
        <w:t>- устройство и правила эксплуатации ручных насосов;</w:t>
      </w:r>
    </w:p>
    <w:p w:rsidR="00000000" w:rsidRDefault="00D55EFD">
      <w:pPr>
        <w:pStyle w:val="just"/>
      </w:pPr>
      <w:r>
        <w:t>- способы заготовки вставных реек;</w:t>
      </w:r>
    </w:p>
    <w:p w:rsidR="00000000" w:rsidRDefault="00D55EFD">
      <w:pPr>
        <w:pStyle w:val="just"/>
      </w:pPr>
      <w:r>
        <w:t>- правила пользования средствами индивидуальной защиты;</w:t>
      </w:r>
    </w:p>
    <w:p w:rsidR="00000000" w:rsidRDefault="00D55EFD">
      <w:pPr>
        <w:pStyle w:val="just"/>
      </w:pPr>
      <w:r>
        <w:t>- требования, предъявляемые к качеству выполняемых работ (услуг), к рациональной орг</w:t>
      </w:r>
      <w:r>
        <w:t>анизации труда на рабочем месте;</w:t>
      </w:r>
    </w:p>
    <w:p w:rsidR="00000000" w:rsidRDefault="00D55EFD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55EFD">
      <w:pPr>
        <w:pStyle w:val="just"/>
      </w:pPr>
      <w:r>
        <w:t>- правила перемещения и складирования грузов;</w:t>
      </w:r>
    </w:p>
    <w:p w:rsidR="00000000" w:rsidRDefault="00D55EFD">
      <w:pPr>
        <w:pStyle w:val="just"/>
      </w:pPr>
      <w:r>
        <w:t>- виды брака и способы его предупреждения и устранения;</w:t>
      </w:r>
    </w:p>
    <w:p w:rsidR="00000000" w:rsidRDefault="00D55EFD">
      <w:pPr>
        <w:pStyle w:val="just"/>
      </w:pPr>
      <w:r>
        <w:t>- производственную сигнализацию;</w:t>
      </w:r>
    </w:p>
    <w:p w:rsidR="00000000" w:rsidRDefault="00D55EFD">
      <w:pPr>
        <w:pStyle w:val="just"/>
      </w:pPr>
      <w:r>
        <w:lastRenderedPageBreak/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</w:t>
      </w:r>
      <w:r>
        <w:t>необходимыми приспособлениями и измерительными приборами);</w:t>
      </w:r>
    </w:p>
    <w:p w:rsidR="00000000" w:rsidRDefault="00D55EFD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55EF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55EFD">
      <w:pPr>
        <w:pStyle w:val="just"/>
      </w:pPr>
      <w:r>
        <w:t>- порядок извещения руководителя обо всех недост</w:t>
      </w:r>
      <w:r>
        <w:t>атках, обнаруженных во время работы;</w:t>
      </w:r>
    </w:p>
    <w:p w:rsidR="00000000" w:rsidRDefault="00D55EF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55EFD">
      <w:pPr>
        <w:pStyle w:val="just"/>
      </w:pPr>
      <w:r>
        <w:t>- Правила внутреннего трудового распорядка;</w:t>
      </w:r>
    </w:p>
    <w:p w:rsidR="00000000" w:rsidRDefault="00D55EFD">
      <w:pPr>
        <w:pStyle w:val="just"/>
      </w:pPr>
      <w:r>
        <w:t xml:space="preserve">- правила охраны труда, производственной санитарии и личной </w:t>
      </w:r>
      <w:r>
        <w:t>гигиены, пожарной безопасности;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>1.4. Паркетчик 3-го разряда должен знать:</w:t>
      </w:r>
    </w:p>
    <w:p w:rsidR="00000000" w:rsidRDefault="00D55EFD">
      <w:pPr>
        <w:pStyle w:val="just"/>
      </w:pPr>
      <w:r>
        <w:t>- документы, объекты, способы и приемы выполнен</w:t>
      </w:r>
      <w:r>
        <w:t>ия работ, указанные в пункте 1.3 настоящей инструкции;</w:t>
      </w:r>
    </w:p>
    <w:p w:rsidR="00000000" w:rsidRDefault="00D55EFD">
      <w:pPr>
        <w:pStyle w:val="just"/>
      </w:pPr>
      <w:r>
        <w:t>- основные породы, свойства и пороки древесины;</w:t>
      </w:r>
    </w:p>
    <w:p w:rsidR="00000000" w:rsidRDefault="00D55EFD">
      <w:pPr>
        <w:pStyle w:val="just"/>
      </w:pPr>
      <w:r>
        <w:t>- сортамент паркетных планок;</w:t>
      </w:r>
    </w:p>
    <w:p w:rsidR="00000000" w:rsidRDefault="00D55EFD">
      <w:pPr>
        <w:pStyle w:val="just"/>
      </w:pPr>
      <w:r>
        <w:t>- способы острожки, циклевки и натирки паркетных полов;</w:t>
      </w:r>
    </w:p>
    <w:p w:rsidR="00000000" w:rsidRDefault="00D55EFD">
      <w:pPr>
        <w:pStyle w:val="just"/>
      </w:pPr>
      <w:r>
        <w:t>- устройство и правила эксплуатации электрифицированного инструмент</w:t>
      </w:r>
      <w:r>
        <w:t>а и станков, применяемых для обработки паркета;</w:t>
      </w:r>
    </w:p>
    <w:p w:rsidR="00000000" w:rsidRDefault="00D55EFD">
      <w:pPr>
        <w:pStyle w:val="just"/>
      </w:pPr>
      <w:r>
        <w:t>- правила установки вентиляционных решеток и плинтусов;</w:t>
      </w:r>
    </w:p>
    <w:p w:rsidR="00000000" w:rsidRDefault="00D55EFD">
      <w:pPr>
        <w:pStyle w:val="just"/>
      </w:pPr>
      <w:r>
        <w:t>- правила и способы приготовления мастик;</w:t>
      </w:r>
    </w:p>
    <w:p w:rsidR="00000000" w:rsidRDefault="00D55EFD">
      <w:pPr>
        <w:pStyle w:val="just"/>
      </w:pPr>
      <w:r>
        <w:t>- требования, предъявляемые к основаниям под паркетные полы;</w:t>
      </w:r>
    </w:p>
    <w:p w:rsidR="00000000" w:rsidRDefault="00D55EFD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>1.5. Паркетчик 4-го разряда должен знать:</w:t>
      </w:r>
    </w:p>
    <w:p w:rsidR="00000000" w:rsidRDefault="00D55EFD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D55EFD">
      <w:pPr>
        <w:pStyle w:val="just"/>
      </w:pPr>
      <w:r>
        <w:t>- требования, предъ</w:t>
      </w:r>
      <w:r>
        <w:t>являемые к качеству паркетных полов;</w:t>
      </w:r>
    </w:p>
    <w:p w:rsidR="00000000" w:rsidRDefault="00D55EFD">
      <w:pPr>
        <w:pStyle w:val="just"/>
      </w:pPr>
      <w:r>
        <w:t>- способы настилки и ремонта паркетных полов из отдельных планок, досок и паркетных щитов;</w:t>
      </w:r>
    </w:p>
    <w:p w:rsidR="00000000" w:rsidRDefault="00D55EFD">
      <w:pPr>
        <w:pStyle w:val="just"/>
      </w:pPr>
      <w:r>
        <w:t>- устройство машин для отделки паркетных полов и правила их эксплуатации;</w:t>
      </w:r>
    </w:p>
    <w:p w:rsidR="00000000" w:rsidRDefault="00D55EFD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>1.6. Паркетчик 5-го разряда должен знать:</w:t>
      </w:r>
    </w:p>
    <w:p w:rsidR="00000000" w:rsidRDefault="00D55EFD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1.3 - 1.5 настоящей инструкции;</w:t>
      </w:r>
    </w:p>
    <w:p w:rsidR="00000000" w:rsidRDefault="00D55EFD">
      <w:pPr>
        <w:pStyle w:val="just"/>
      </w:pPr>
      <w:r>
        <w:t>- способы настилки и ремонта полов из рядового щитового паркета;</w:t>
      </w:r>
    </w:p>
    <w:p w:rsidR="00000000" w:rsidRDefault="00D55EFD">
      <w:pPr>
        <w:pStyle w:val="just"/>
      </w:pPr>
      <w:r>
        <w:t>- способы изготовления паркетных щитов;</w:t>
      </w:r>
    </w:p>
    <w:p w:rsidR="00000000" w:rsidRDefault="00D55EFD">
      <w:pPr>
        <w:pStyle w:val="just"/>
      </w:pPr>
      <w:r>
        <w:t>- способы подготовки поверхности основания щита и облицовки его паркетной планкой;</w:t>
      </w:r>
    </w:p>
    <w:p w:rsidR="00000000" w:rsidRDefault="00D55EFD">
      <w:pPr>
        <w:pStyle w:val="just"/>
      </w:pPr>
      <w:r>
        <w:t>- способы составления прос</w:t>
      </w:r>
      <w:r>
        <w:t>тых фигур для художественного паркета;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>1.7. Паркетчик 6-го разряда должен знать:</w:t>
      </w:r>
    </w:p>
    <w:p w:rsidR="00000000" w:rsidRDefault="00D55EFD">
      <w:pPr>
        <w:pStyle w:val="just"/>
      </w:pPr>
      <w:r>
        <w:t>- документы, объекты, способы и приемы в</w:t>
      </w:r>
      <w:r>
        <w:t>ыполнения работ, указанные в пунктах 1.3 - 1.6 настоящей инструкции;</w:t>
      </w:r>
    </w:p>
    <w:p w:rsidR="00000000" w:rsidRDefault="00D55EFD">
      <w:pPr>
        <w:pStyle w:val="just"/>
      </w:pPr>
      <w:r>
        <w:t>- способы настилки художественного паркета;</w:t>
      </w:r>
    </w:p>
    <w:p w:rsidR="00000000" w:rsidRDefault="00D55EFD">
      <w:pPr>
        <w:pStyle w:val="just"/>
      </w:pPr>
      <w:r>
        <w:t>- способы разметки и настилки паркетных полов в помещениях цилиндрической и овальной формы;</w:t>
      </w:r>
    </w:p>
    <w:p w:rsidR="00000000" w:rsidRDefault="00D55EFD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>1.8. Паркетчик 7-го разряда должен знать:</w:t>
      </w:r>
    </w:p>
    <w:p w:rsidR="00000000" w:rsidRDefault="00D55EFD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D55EFD">
      <w:pPr>
        <w:pStyle w:val="just"/>
      </w:pPr>
      <w:r>
        <w:t>- способы реставрации</w:t>
      </w:r>
      <w:r>
        <w:t xml:space="preserve"> художественного паркета;</w:t>
      </w:r>
    </w:p>
    <w:p w:rsidR="00000000" w:rsidRDefault="00D55EFD">
      <w:pPr>
        <w:pStyle w:val="just"/>
      </w:pPr>
      <w:r>
        <w:t>- основные архитектурные стили, особенности их интерьеров;</w:t>
      </w:r>
    </w:p>
    <w:p w:rsidR="00000000" w:rsidRDefault="00D55EFD">
      <w:pPr>
        <w:pStyle w:val="just"/>
      </w:pPr>
      <w:r>
        <w:t>- способы настилки и отделки паркетных полов при реставрации старинных зданий, сооружений и памятников архитектуры;</w:t>
      </w:r>
    </w:p>
    <w:p w:rsidR="00000000" w:rsidRDefault="00D55EFD">
      <w:pPr>
        <w:pStyle w:val="just"/>
      </w:pPr>
      <w:r>
        <w:t>- способы изготовления и резки комплектов лекальных фиг</w:t>
      </w:r>
      <w:r>
        <w:t>ур по заданному рисунку;</w:t>
      </w:r>
    </w:p>
    <w:p w:rsidR="00000000" w:rsidRDefault="00D55EFD">
      <w:pPr>
        <w:pStyle w:val="just"/>
      </w:pPr>
      <w:r>
        <w:t>- виды твердых и ценных пород дерева и особенности их применения;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(виды, наименования и реквизиты других актов и документов)</w:t>
      </w:r>
    </w:p>
    <w:p w:rsidR="00000000" w:rsidRDefault="00D55EFD">
      <w:pPr>
        <w:pStyle w:val="just"/>
      </w:pPr>
      <w:r>
        <w:t xml:space="preserve">1.9. Паркетчик более высокого </w:t>
      </w:r>
      <w:r>
        <w:t>разряда должен уметь выполнять работы, соответствующие по сложности их исполнения рабочим более низкой квалификации, а также руководить паркетчиками более низкого разряда.</w:t>
      </w:r>
    </w:p>
    <w:p w:rsidR="00000000" w:rsidRDefault="00D55EFD">
      <w:pPr>
        <w:pStyle w:val="just"/>
      </w:pPr>
      <w:r>
        <w:t>1.10. __________________________________________________________________.</w:t>
      </w:r>
    </w:p>
    <w:p w:rsidR="00000000" w:rsidRDefault="00D55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EFD">
      <w:pPr>
        <w:pStyle w:val="3"/>
        <w:rPr>
          <w:rFonts w:eastAsia="Times New Roman"/>
        </w:rPr>
      </w:pPr>
      <w:r>
        <w:rPr>
          <w:rFonts w:eastAsia="Times New Roman"/>
        </w:rPr>
        <w:t>2. Обязан</w:t>
      </w:r>
      <w:r>
        <w:rPr>
          <w:rFonts w:eastAsia="Times New Roman"/>
        </w:rPr>
        <w:t>ности</w:t>
      </w:r>
    </w:p>
    <w:p w:rsidR="00000000" w:rsidRDefault="00D55EFD">
      <w:pPr>
        <w:pStyle w:val="just"/>
      </w:pPr>
      <w:r>
        <w:t>2.1. Перед началом рабочего дня (смены) паркетчик:</w:t>
      </w:r>
    </w:p>
    <w:p w:rsidR="00000000" w:rsidRDefault="00D55EFD">
      <w:pPr>
        <w:pStyle w:val="just"/>
      </w:pPr>
      <w:r>
        <w:t>1) получает производственное задание;</w:t>
      </w:r>
    </w:p>
    <w:p w:rsidR="00000000" w:rsidRDefault="00D55EFD">
      <w:pPr>
        <w:pStyle w:val="just"/>
      </w:pPr>
      <w:r>
        <w:t>2) проходит при необходимости инструктаж по охране труда;</w:t>
      </w:r>
    </w:p>
    <w:p w:rsidR="00000000" w:rsidRDefault="00D55EFD">
      <w:pPr>
        <w:pStyle w:val="just"/>
      </w:pPr>
      <w:r>
        <w:t>3) принимает смену;</w:t>
      </w:r>
    </w:p>
    <w:p w:rsidR="00000000" w:rsidRDefault="00D55EF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55EFD">
      <w:pPr>
        <w:pStyle w:val="HTML"/>
      </w:pPr>
      <w:r>
        <w:t xml:space="preserve">    5) 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2.2. В процессе работы паркетчик:</w:t>
      </w:r>
    </w:p>
    <w:p w:rsidR="00000000" w:rsidRDefault="00D55EFD">
      <w:pPr>
        <w:pStyle w:val="just"/>
      </w:pPr>
      <w:r>
        <w:t xml:space="preserve">1) выполняет работу, по </w:t>
      </w:r>
      <w:r>
        <w:t>которой проинструктирован и допущен к работе;</w:t>
      </w:r>
    </w:p>
    <w:p w:rsidR="00000000" w:rsidRDefault="00D55EF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55EF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55EFD">
      <w:pPr>
        <w:pStyle w:val="just"/>
      </w:pPr>
      <w:r>
        <w:t>4) со</w:t>
      </w:r>
      <w:r>
        <w:t>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55EF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55EF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55EFD">
      <w:pPr>
        <w:pStyle w:val="HTML"/>
      </w:pPr>
      <w:r>
        <w:t xml:space="preserve">    7) 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 В течение рабочего дня (смены) паркетчик:</w:t>
      </w:r>
    </w:p>
    <w:p w:rsidR="00000000" w:rsidRDefault="00D55EFD">
      <w:pPr>
        <w:pStyle w:val="just"/>
      </w:pPr>
      <w:r>
        <w:t>2.3.1. 2-го разряда:</w:t>
      </w:r>
    </w:p>
    <w:p w:rsidR="00000000" w:rsidRDefault="00D55EFD">
      <w:pPr>
        <w:pStyle w:val="just"/>
      </w:pPr>
      <w:r>
        <w:t>1) подготавливает основ</w:t>
      </w:r>
      <w:r>
        <w:t>ания;</w:t>
      </w:r>
    </w:p>
    <w:p w:rsidR="00000000" w:rsidRDefault="00D55EFD">
      <w:pPr>
        <w:pStyle w:val="just"/>
      </w:pPr>
      <w:r>
        <w:t>2) выполняет устройство подстилающего слоя под паркет из бумаги, картона или мастики;</w:t>
      </w:r>
    </w:p>
    <w:p w:rsidR="00000000" w:rsidRDefault="00D55EFD">
      <w:pPr>
        <w:pStyle w:val="just"/>
      </w:pPr>
      <w:r>
        <w:t>3) осуществляет перекачивание готовых мастик ручными насосами или подноску вручную;</w:t>
      </w:r>
    </w:p>
    <w:p w:rsidR="00000000" w:rsidRDefault="00D55EFD">
      <w:pPr>
        <w:pStyle w:val="just"/>
      </w:pPr>
      <w:r>
        <w:t>4) выполняет сортировку планок по размеру, цвету и сорту;</w:t>
      </w:r>
    </w:p>
    <w:p w:rsidR="00000000" w:rsidRDefault="00D55EFD">
      <w:pPr>
        <w:pStyle w:val="just"/>
      </w:pPr>
      <w:r>
        <w:t xml:space="preserve">5) производит натирку </w:t>
      </w:r>
      <w:r>
        <w:t>полов щетками;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2.3.2. 3-го разряда:</w:t>
      </w:r>
    </w:p>
    <w:p w:rsidR="00000000" w:rsidRDefault="00D55EFD">
      <w:pPr>
        <w:pStyle w:val="just"/>
      </w:pPr>
      <w:r>
        <w:t>1) выполняет устройство обрешетки под щитовой паркет и оснований из оргалита, древесно-стружечных и древесно-волокнистых плит</w:t>
      </w:r>
      <w:r>
        <w:t>;</w:t>
      </w:r>
    </w:p>
    <w:p w:rsidR="00000000" w:rsidRDefault="00D55EFD">
      <w:pPr>
        <w:pStyle w:val="just"/>
      </w:pPr>
      <w:r>
        <w:t>2) производит острожку и циклевку паркетных полов вручную;</w:t>
      </w:r>
    </w:p>
    <w:p w:rsidR="00000000" w:rsidRDefault="00D55EFD">
      <w:pPr>
        <w:pStyle w:val="just"/>
      </w:pPr>
      <w:r>
        <w:t>3) выполняет фуговку кромок и торцов планок вручную, электрифицированным инструментом и на станках;</w:t>
      </w:r>
    </w:p>
    <w:p w:rsidR="00000000" w:rsidRDefault="00D55EFD">
      <w:pPr>
        <w:pStyle w:val="just"/>
      </w:pPr>
      <w:r>
        <w:t>4) осуществляет установку вентиляционных решеток с изготовлением рамок из реек;</w:t>
      </w:r>
    </w:p>
    <w:p w:rsidR="00000000" w:rsidRDefault="00D55EFD">
      <w:pPr>
        <w:pStyle w:val="just"/>
      </w:pPr>
      <w:r>
        <w:t>5) устанавливает плинтуса;</w:t>
      </w:r>
    </w:p>
    <w:p w:rsidR="00000000" w:rsidRDefault="00D55EFD">
      <w:pPr>
        <w:pStyle w:val="just"/>
      </w:pPr>
      <w:r>
        <w:t>6) производит натирку паркетных полов машинами;</w:t>
      </w:r>
    </w:p>
    <w:p w:rsidR="00000000" w:rsidRDefault="00D55EFD">
      <w:pPr>
        <w:pStyle w:val="just"/>
      </w:pPr>
      <w:r>
        <w:t>7) приготавливает мастики для наклейки и отделки паркета;</w:t>
      </w:r>
    </w:p>
    <w:p w:rsidR="00000000" w:rsidRDefault="00D55EFD">
      <w:pPr>
        <w:pStyle w:val="just"/>
      </w:pPr>
      <w:r>
        <w:t>8) по распоряжению непосредственного руково</w:t>
      </w:r>
      <w:r>
        <w:t>дителя выполняет работы, соответствующие по сложности их исполнения рабочим более низкой квалификации;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2.3.3. 4-го разряда:</w:t>
      </w:r>
    </w:p>
    <w:p w:rsidR="00000000" w:rsidRDefault="00D55EFD">
      <w:pPr>
        <w:pStyle w:val="just"/>
      </w:pPr>
      <w:r>
        <w:t>1) выполняет настилку полов из паркет</w:t>
      </w:r>
      <w:r>
        <w:t>ных планок, досок и паркетных щитов на мастике;</w:t>
      </w:r>
    </w:p>
    <w:p w:rsidR="00000000" w:rsidRDefault="00D55EFD">
      <w:pPr>
        <w:pStyle w:val="just"/>
      </w:pPr>
      <w:r>
        <w:t>2) настилает полы из паркетной доски по лагам;</w:t>
      </w:r>
    </w:p>
    <w:p w:rsidR="00000000" w:rsidRDefault="00D55EFD">
      <w:pPr>
        <w:pStyle w:val="just"/>
      </w:pPr>
      <w:r>
        <w:t>3) осуществляет облицовку ступеней паркетной планкой;</w:t>
      </w:r>
    </w:p>
    <w:p w:rsidR="00000000" w:rsidRDefault="00D55EFD">
      <w:pPr>
        <w:pStyle w:val="just"/>
      </w:pPr>
      <w:r>
        <w:t>4) производит острожку, циклевку и шлифовку паркетных полов машинами и электрифицированным инструментом;</w:t>
      </w:r>
    </w:p>
    <w:p w:rsidR="00000000" w:rsidRDefault="00D55EFD">
      <w:pPr>
        <w:pStyle w:val="just"/>
      </w:pPr>
      <w:r>
        <w:t>5)</w:t>
      </w:r>
      <w:r>
        <w:t xml:space="preserve"> осуществляет смену отдельных планок ламинированного паркета, досок или щитов паркетных полов;</w:t>
      </w:r>
    </w:p>
    <w:p w:rsidR="00000000" w:rsidRDefault="00D55EFD">
      <w:pPr>
        <w:pStyle w:val="just"/>
      </w:pPr>
      <w:r>
        <w:t>6) покрывает полы паркетным лаком;</w:t>
      </w:r>
    </w:p>
    <w:p w:rsidR="00000000" w:rsidRDefault="00D55EFD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</w:t>
      </w:r>
      <w:r>
        <w:t>изкой квалификации;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2.3.4. 5-го разряда:</w:t>
      </w:r>
    </w:p>
    <w:p w:rsidR="00000000" w:rsidRDefault="00D55EFD">
      <w:pPr>
        <w:pStyle w:val="just"/>
      </w:pPr>
      <w:r>
        <w:t>1) осуществляет заготовку и подбор по цвету и рисунку щитов паркета;</w:t>
      </w:r>
    </w:p>
    <w:p w:rsidR="00000000" w:rsidRDefault="00D55EFD">
      <w:pPr>
        <w:pStyle w:val="just"/>
      </w:pPr>
      <w:r>
        <w:t>2) производит настилку полов из рядового щитового п</w:t>
      </w:r>
      <w:r>
        <w:t>аркета;</w:t>
      </w:r>
    </w:p>
    <w:p w:rsidR="00000000" w:rsidRDefault="00D55EFD">
      <w:pPr>
        <w:pStyle w:val="just"/>
      </w:pPr>
      <w:r>
        <w:t>3) выполняет смену и переклепку щитового паркета;</w:t>
      </w:r>
    </w:p>
    <w:p w:rsidR="00000000" w:rsidRDefault="00D55EFD">
      <w:pPr>
        <w:pStyle w:val="just"/>
      </w:pPr>
      <w:r>
        <w:t>4) изготавливает рядовые паркетные щиты;</w:t>
      </w:r>
    </w:p>
    <w:p w:rsidR="00000000" w:rsidRDefault="00D55EFD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5EFD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2.3.5. 6-го разряда:</w:t>
      </w:r>
    </w:p>
    <w:p w:rsidR="00000000" w:rsidRDefault="00D55EFD">
      <w:pPr>
        <w:pStyle w:val="just"/>
      </w:pPr>
      <w:r>
        <w:t>1) выполняет настилку и ремонт полов из художественного (мозаичного и цветного) паркета;</w:t>
      </w:r>
    </w:p>
    <w:p w:rsidR="00000000" w:rsidRDefault="00D55EFD">
      <w:pPr>
        <w:pStyle w:val="just"/>
      </w:pPr>
      <w:r>
        <w:t>2) осуществляет наклейку комплектов фигур на основание паркетн</w:t>
      </w:r>
      <w:r>
        <w:t>ых щитов по заданному рисунку;</w:t>
      </w:r>
    </w:p>
    <w:p w:rsidR="00000000" w:rsidRDefault="00D55EFD">
      <w:pPr>
        <w:pStyle w:val="just"/>
      </w:pPr>
      <w:r>
        <w:t>3) производит разбивку помещений большой площади (залов) на отдельные захватки с указанием осей и границ маячных рядов;</w:t>
      </w:r>
    </w:p>
    <w:p w:rsidR="00000000" w:rsidRDefault="00D55EFD">
      <w:pPr>
        <w:pStyle w:val="just"/>
      </w:pPr>
      <w:r>
        <w:t>4) выполняет настилку и ремонт паркетных полов в помещениях цилиндрической и овальной формы;</w:t>
      </w:r>
    </w:p>
    <w:p w:rsidR="00000000" w:rsidRDefault="00D55EFD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5EFD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pStyle w:val="just"/>
      </w:pPr>
      <w:r>
        <w:t>2.3.6. 7-го разряда:</w:t>
      </w:r>
    </w:p>
    <w:p w:rsidR="00000000" w:rsidRDefault="00D55EFD">
      <w:pPr>
        <w:pStyle w:val="just"/>
      </w:pPr>
      <w:r>
        <w:t>1) осуществляет настилку и отделку при реставрации полов из художественного паркета по рисункам или образцам;</w:t>
      </w:r>
    </w:p>
    <w:p w:rsidR="00000000" w:rsidRDefault="00D55EFD">
      <w:pPr>
        <w:pStyle w:val="just"/>
      </w:pPr>
      <w:r>
        <w:t>2) производит изготовление, резку и наклейку ле</w:t>
      </w:r>
      <w:r>
        <w:t>кальных фигур "по месту";</w:t>
      </w:r>
    </w:p>
    <w:p w:rsidR="00000000" w:rsidRDefault="00D55EFD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5EFD">
      <w:pPr>
        <w:pStyle w:val="HTML"/>
      </w:pPr>
      <w:r>
        <w:t xml:space="preserve">    - ____________________________________________________________________.</w:t>
      </w:r>
    </w:p>
    <w:p w:rsidR="00000000" w:rsidRDefault="00D55EFD">
      <w:pPr>
        <w:pStyle w:val="HTML"/>
      </w:pPr>
      <w:r>
        <w:t>(иные об</w:t>
      </w:r>
      <w:r>
        <w:t>язанности)</w:t>
      </w:r>
    </w:p>
    <w:p w:rsidR="00000000" w:rsidRDefault="00D55EFD">
      <w:pPr>
        <w:pStyle w:val="just"/>
      </w:pPr>
      <w:r>
        <w:t>2.4. В конце рабочего дня (смены) паркетчик:</w:t>
      </w:r>
    </w:p>
    <w:p w:rsidR="00000000" w:rsidRDefault="00D55EF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55EF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55EFD">
      <w:pPr>
        <w:pStyle w:val="just"/>
      </w:pPr>
      <w:r>
        <w:t>3) производит осмотр</w:t>
      </w:r>
      <w:r>
        <w:t xml:space="preserve"> (самоосмотр);</w:t>
      </w:r>
    </w:p>
    <w:p w:rsidR="00000000" w:rsidRDefault="00D55EFD">
      <w:pPr>
        <w:pStyle w:val="just"/>
      </w:pPr>
      <w:r>
        <w:t>4) сдает смену;</w:t>
      </w:r>
    </w:p>
    <w:p w:rsidR="00000000" w:rsidRDefault="00D55EFD">
      <w:pPr>
        <w:pStyle w:val="HTML"/>
      </w:pPr>
      <w:r>
        <w:t xml:space="preserve">    5) ___________________________________________________________________.</w:t>
      </w:r>
    </w:p>
    <w:p w:rsidR="00000000" w:rsidRDefault="00D55EFD">
      <w:pPr>
        <w:pStyle w:val="HTML"/>
      </w:pPr>
      <w:r>
        <w:t>(иные обязанности)</w:t>
      </w:r>
    </w:p>
    <w:p w:rsidR="00000000" w:rsidRDefault="00D55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E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5EFD">
      <w:pPr>
        <w:pStyle w:val="just"/>
      </w:pPr>
      <w:r>
        <w:t>При выполнении своих обязанностей паркетчик обладает трудовыми правами, предусмотренными заключенным с работником трудов</w:t>
      </w:r>
      <w:r>
        <w:t>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55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E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5EFD">
      <w:pPr>
        <w:pStyle w:val="just"/>
      </w:pPr>
      <w:r>
        <w:t>4.1. Паркетчик привлекается к дисциплинарной ответственности в соответствии со ста</w:t>
      </w:r>
      <w:r>
        <w:t>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55EFD">
      <w:pPr>
        <w:pStyle w:val="just"/>
      </w:pPr>
      <w:r>
        <w:t>4.2. Паркетчик несет материальную ответственность за обеспечение сохранности вверенных ему товарно-материальных ценно</w:t>
      </w:r>
      <w:r>
        <w:t>стей.</w:t>
      </w:r>
    </w:p>
    <w:p w:rsidR="00000000" w:rsidRDefault="00D55EFD">
      <w:pPr>
        <w:pStyle w:val="just"/>
      </w:pPr>
      <w:r>
        <w:t>4.3. Паркетчик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55EFD">
      <w:pPr>
        <w:pStyle w:val="just"/>
      </w:pPr>
      <w:r>
        <w:t>4.4. __</w:t>
      </w:r>
      <w:r>
        <w:t>_________________________________________________________________.</w:t>
      </w:r>
    </w:p>
    <w:p w:rsidR="00000000" w:rsidRDefault="00D55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EF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55EFD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D55EFD">
      <w:pPr>
        <w:pStyle w:val="HTML"/>
      </w:pPr>
      <w:r>
        <w:t>квалификационных   характеристик    профессии   "</w:t>
      </w:r>
      <w:r>
        <w:t>Паркетчик, 2 - 7-й разряд"</w:t>
      </w:r>
    </w:p>
    <w:p w:rsidR="00000000" w:rsidRDefault="00D55EFD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D55EFD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D55EFD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D55EFD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D55EFD">
      <w:pPr>
        <w:pStyle w:val="HTML"/>
      </w:pPr>
      <w:r>
        <w:t>(реквизиты иных актов и документов)</w:t>
      </w:r>
    </w:p>
    <w:p w:rsidR="00000000" w:rsidRDefault="00D55EFD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55EFD">
      <w:pPr>
        <w:pStyle w:val="HTML"/>
      </w:pPr>
      <w:r>
        <w:t>приеме на работу (до подписания трудового договора).</w:t>
      </w:r>
    </w:p>
    <w:p w:rsidR="00000000" w:rsidRDefault="00D55EFD">
      <w:pPr>
        <w:pStyle w:val="HTML"/>
      </w:pPr>
      <w:r>
        <w:t>Факт ознакомления ра</w:t>
      </w:r>
      <w:r>
        <w:t>ботника с настоящей инструкцией подтверждается ____</w:t>
      </w:r>
    </w:p>
    <w:p w:rsidR="00000000" w:rsidRDefault="00D55EFD">
      <w:pPr>
        <w:pStyle w:val="HTML"/>
      </w:pPr>
      <w:r>
        <w:t>___________________________________________________________________________</w:t>
      </w:r>
    </w:p>
    <w:p w:rsidR="00000000" w:rsidRDefault="00D55EF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55EF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55EF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55EFD">
      <w:pPr>
        <w:pStyle w:val="HTML"/>
      </w:pPr>
      <w:r>
        <w:t>__________________________________________________________________________.</w:t>
      </w:r>
    </w:p>
    <w:p w:rsidR="00000000" w:rsidRDefault="00D55EFD">
      <w:pPr>
        <w:pStyle w:val="HTML"/>
      </w:pPr>
      <w:r>
        <w:t>инструкции, хранящемся у работодателя; иным способом)</w:t>
      </w:r>
    </w:p>
    <w:p w:rsidR="00000000" w:rsidRDefault="00D55EFD">
      <w:pPr>
        <w:pStyle w:val="just"/>
      </w:pPr>
      <w:r>
        <w:t>5.3. ___________________________________</w:t>
      </w:r>
      <w:r>
        <w:t>________________________________.</w:t>
      </w:r>
    </w:p>
    <w:p w:rsidR="00000000" w:rsidRDefault="00D55E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strukciya_parketchika.htm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EFD"/>
    <w:rsid w:val="00D5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47403-4D41-41A1-A8A5-86185669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ark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1880</Words>
  <Characters>10719</Characters>
  <Application>Microsoft Office Word</Application>
  <DocSecurity>0</DocSecurity>
  <Lines>89</Lines>
  <Paragraphs>25</Paragraphs>
  <ScaleCrop>false</ScaleCrop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паркетчика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