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EA2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в образовательной организации</w:t>
      </w:r>
    </w:p>
    <w:p w:rsidR="00000000" w:rsidRDefault="00981EA2">
      <w:pPr>
        <w:pStyle w:val="right"/>
      </w:pPr>
      <w:r>
        <w:t xml:space="preserve">Утверждена _____________________________________ (должность руководителя, </w:t>
      </w:r>
      <w:r>
        <w:t>наименование образовательной организации, Ф.И.О.) М.П. Приказ от "___"________ ____ г. N ___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3"/>
        <w:rPr>
          <w:rFonts w:eastAsia="Times New Roman"/>
        </w:rPr>
      </w:pPr>
      <w:r>
        <w:rPr>
          <w:rFonts w:eastAsia="Times New Roman"/>
        </w:rPr>
        <w:t>Инструкция о мерах пожарной безопасности "_____________________________________" (наименование образовательной организации)</w:t>
      </w:r>
    </w:p>
    <w:p w:rsidR="00000000" w:rsidRDefault="00981EA2">
      <w:pPr>
        <w:pStyle w:val="3"/>
        <w:rPr>
          <w:rFonts w:eastAsia="Times New Roman"/>
        </w:rPr>
      </w:pPr>
      <w:r>
        <w:rPr>
          <w:rFonts w:eastAsia="Times New Roman"/>
        </w:rPr>
        <w:t>Глава I. ОБЩИЕ ПОЛОЖЕНИЯ</w:t>
      </w:r>
    </w:p>
    <w:p w:rsidR="00000000" w:rsidRDefault="00981EA2">
      <w:pPr>
        <w:pStyle w:val="just"/>
      </w:pPr>
      <w:r>
        <w:t>1.1. Настояща</w:t>
      </w:r>
      <w:r>
        <w:t>я инструкция разработана на основе Федерального закона от 21.12.1994 N 69-ФЗ "О пожарной безопасности", Правил противопожарного режима в Российской Федерации, утвержденных Постановлением Правительства Российской Федерации от 25.04.2012 N 390 и Правил пожар</w:t>
      </w:r>
      <w:r>
        <w:t>ной безопасности для общеобразовательных школ, профессионально-технических училищ, школ-интернатов, детских домов, дошкольных, внешкольных и других учебно-воспитательных учреждений, утвержденных Приказом Гособразования СССР от 04.07.1989 N 541.</w:t>
      </w:r>
    </w:p>
    <w:p w:rsidR="00000000" w:rsidRDefault="00981EA2">
      <w:pPr>
        <w:pStyle w:val="just"/>
      </w:pPr>
      <w:r>
        <w:t>1.2. Все ра</w:t>
      </w:r>
      <w:r>
        <w:t>ботающие в Организации (независимо от занимаемой должности и характера выполняемой работы) обязаны четко знать и строго выполнять установленные правила пожарной безопасности, не допускать действий, могущих привести к взрыву или пожару.</w:t>
      </w:r>
    </w:p>
    <w:p w:rsidR="00000000" w:rsidRDefault="00981EA2">
      <w:pPr>
        <w:pStyle w:val="just"/>
      </w:pPr>
      <w:r>
        <w:t>1.3. Термины и опред</w:t>
      </w:r>
      <w:r>
        <w:t>еления настоящей инструкции использованы в соответствии со ст. 2 Федерального закона от 22.07.2008 N 123-ФЗ "Технический регламент о требованиях пожарной безопасности".</w:t>
      </w:r>
    </w:p>
    <w:p w:rsidR="00000000" w:rsidRDefault="00981EA2">
      <w:pPr>
        <w:pStyle w:val="just"/>
      </w:pPr>
      <w:r>
        <w:t>1.4. Руководители структурных подразделений, педагогический и обслуживающий персонал, а</w:t>
      </w:r>
      <w:r>
        <w:t xml:space="preserve"> также лица, виновные в нарушении настоящей Инструкции, несут ответственность в установленном законом порядке.</w:t>
      </w:r>
    </w:p>
    <w:p w:rsidR="00000000" w:rsidRDefault="00981EA2">
      <w:pPr>
        <w:pStyle w:val="just"/>
      </w:pPr>
      <w:r>
        <w:t>1.5. Руководитель Организации обязан:</w:t>
      </w:r>
    </w:p>
    <w:p w:rsidR="00000000" w:rsidRDefault="00981EA2">
      <w:pPr>
        <w:pStyle w:val="just"/>
      </w:pPr>
      <w:r>
        <w:t>- обеспечить выполнение настоящей Инструкции и осуществлять контроль за соблюдением установленного противоп</w:t>
      </w:r>
      <w:r>
        <w:t>ожарного режима всеми работниками, учащимися и воспитанниками, принимать срочные меры для устранения отмеченных недостатков;</w:t>
      </w:r>
    </w:p>
    <w:p w:rsidR="00000000" w:rsidRDefault="00981EA2">
      <w:pPr>
        <w:pStyle w:val="just"/>
      </w:pPr>
      <w:r>
        <w:t>- организовать изучение настоящей Инструкции и проведение противопожарного инструктажа с работниками Организации по программе, прив</w:t>
      </w:r>
      <w:r>
        <w:t>еденной в приложении 3. Определить сроки, место и порядок проведения противопожарного инструктажа, а также список должностных лиц, на которых возлагается его проведение.</w:t>
      </w:r>
    </w:p>
    <w:p w:rsidR="00000000" w:rsidRDefault="00981EA2">
      <w:pPr>
        <w:pStyle w:val="just"/>
      </w:pPr>
      <w:r>
        <w:t>- издает приказы по переутверждению распределения обязанностей лиц, ответственных за п</w:t>
      </w:r>
      <w:r>
        <w:t xml:space="preserve">ожарную безопасность и организацию эвакуации людей в случаях возникновения </w:t>
      </w:r>
      <w:r>
        <w:lastRenderedPageBreak/>
        <w:t>чрезвычайных ситуаций, повышению персональной ответственности руководителей соответствующих подразделений, работников комендантских и хозяйственных служб за безопасность обучающихся</w:t>
      </w:r>
      <w:r>
        <w:t xml:space="preserve"> и сотрудников, а также установлению запрета на использование любой пиротехнической продукции в зданиях и на территории учебных заведений, в том числе при проведении праздничных и других развлекательных мероприятий;</w:t>
      </w:r>
    </w:p>
    <w:p w:rsidR="00000000" w:rsidRDefault="00981EA2">
      <w:pPr>
        <w:pStyle w:val="just"/>
      </w:pPr>
      <w:r>
        <w:t>- организовать из числа обучающихся друж</w:t>
      </w:r>
      <w:r>
        <w:t>ины юных пожарных, обеспечив их работу в соответствии с Положением о дружинах юных пожарных;</w:t>
      </w:r>
    </w:p>
    <w:p w:rsidR="00000000" w:rsidRDefault="00981EA2">
      <w:pPr>
        <w:pStyle w:val="just"/>
      </w:pPr>
      <w:r>
        <w:t>- обеспечить разработку и утвердить план эвакуации и порядок оповещения людей, устанавливающие обязанности и действия работников организации на случай возникновени</w:t>
      </w:r>
      <w:r>
        <w:t>я пожара (примерный план эвакуации приведен в приложении 1).</w:t>
      </w:r>
    </w:p>
    <w:p w:rsidR="00000000" w:rsidRDefault="00981EA2">
      <w:pPr>
        <w:pStyle w:val="just"/>
      </w:pPr>
      <w:r>
        <w:t>План эвакуации и порядок эвакуации должны своевременно пересматриваться с учетом изменяющихся условий.</w:t>
      </w:r>
    </w:p>
    <w:p w:rsidR="00000000" w:rsidRDefault="00981EA2">
      <w:pPr>
        <w:pStyle w:val="just"/>
      </w:pPr>
      <w:r>
        <w:t>Практические занятия по отработке плана эвакуации должны проводиться не реже одного раза в п</w:t>
      </w:r>
      <w:r>
        <w:t>олугодие;</w:t>
      </w:r>
    </w:p>
    <w:p w:rsidR="00000000" w:rsidRDefault="00981EA2">
      <w:pPr>
        <w:pStyle w:val="just"/>
      </w:pPr>
      <w:r>
        <w:t>- установить порядок осмотра и закрытия помещений и зданий по окончании занятий и работы организации;</w:t>
      </w:r>
    </w:p>
    <w:p w:rsidR="00000000" w:rsidRDefault="00981EA2">
      <w:pPr>
        <w:pStyle w:val="just"/>
      </w:pPr>
      <w:r>
        <w:t>- осуществлять контроль за соблюдением противопожарного режима арендующими организациями;</w:t>
      </w:r>
    </w:p>
    <w:p w:rsidR="00000000" w:rsidRDefault="00981EA2">
      <w:pPr>
        <w:pStyle w:val="just"/>
      </w:pPr>
      <w:r>
        <w:t>- обеспечить своевременное выполнение мероприятий пожа</w:t>
      </w:r>
      <w:r>
        <w:t>рной безопасности, предложенных органами государственного пожарного надзора и предусмотренных приказами и указаниями вышестоящих органов.</w:t>
      </w:r>
    </w:p>
    <w:p w:rsidR="00000000" w:rsidRDefault="00981EA2">
      <w:pPr>
        <w:pStyle w:val="just"/>
      </w:pPr>
      <w:r>
        <w:t>1.6. В Организации с круглосуточным пребыванием учащихся или воспитанников дежурный по Организации в выходные и праздн</w:t>
      </w:r>
      <w:r>
        <w:t>ичные дни, а также в вечерние и ночные часы обязан:</w:t>
      </w:r>
    </w:p>
    <w:p w:rsidR="00000000" w:rsidRDefault="00981EA2">
      <w:pPr>
        <w:pStyle w:val="just"/>
      </w:pPr>
      <w:r>
        <w:t>а) перед началом дежурства проверить наличие и состояние средств пожаротушения, исправность телефонной связи, дежурного освещения и пожарной сигнализации, а также убедиться, что все пути эвакуации (коридо</w:t>
      </w:r>
      <w:r>
        <w:t>ры, лестничные клетки, тамбуры, фойе, холлы, вестибюли) не загромождены, а двери эвакуационных выходов при необходимости могут быть беспрепятственно открыты.</w:t>
      </w:r>
    </w:p>
    <w:p w:rsidR="00000000" w:rsidRDefault="00981EA2">
      <w:pPr>
        <w:pStyle w:val="just"/>
      </w:pPr>
      <w:r>
        <w:t>В случае обнаружения нарушений противопожарного режима и неисправностей, в результате которых возм</w:t>
      </w:r>
      <w:r>
        <w:t>ожно возникновение пожара, принять меры к их устранению, а при необходимости сообщить руководителю или заменяющему его работнику;</w:t>
      </w:r>
    </w:p>
    <w:p w:rsidR="00000000" w:rsidRDefault="00981EA2">
      <w:pPr>
        <w:pStyle w:val="just"/>
      </w:pPr>
      <w:r>
        <w:t xml:space="preserve">б) иметь списки (журналы) учащихся, воспитанников и работников, находящихся в детском учреждении, знать места их расположения </w:t>
      </w:r>
      <w:r>
        <w:t>и сообщать сведения о количестве людей в пожарную охрану;</w:t>
      </w:r>
    </w:p>
    <w:p w:rsidR="00000000" w:rsidRDefault="00981EA2">
      <w:pPr>
        <w:pStyle w:val="just"/>
      </w:pPr>
      <w:r>
        <w:t>в) постоянно иметь при себе комплект ключей от дверей эвакуационных выходов и ворот автомобильных въездов на территорию организации, а также ручной электрический фонарь.</w:t>
      </w:r>
    </w:p>
    <w:p w:rsidR="00000000" w:rsidRDefault="00981EA2">
      <w:pPr>
        <w:pStyle w:val="just"/>
      </w:pPr>
      <w:r>
        <w:t>1.7. Ответственность за обес</w:t>
      </w:r>
      <w:r>
        <w:t>печение противопожарного режима в арендуемых зданиях и помещениях, а также за выполнение противопожарных мероприятий, указанных в договоре на аренду, несут руководители арендуемых организаций.</w:t>
      </w:r>
    </w:p>
    <w:p w:rsidR="00000000" w:rsidRDefault="00981EA2">
      <w:pPr>
        <w:pStyle w:val="just"/>
      </w:pPr>
      <w:r>
        <w:t>1.8. Ответственность за пожарную безопасность лабораторий, отде</w:t>
      </w:r>
      <w:r>
        <w:t>лов, отделений, цехов, установок, складов, мастерских, медпунктов, участков, гаражей, прачечных, пищеблоков, котельных, инженерных сетей и других структурных подразделений несут руководители этих подразделений.</w:t>
      </w:r>
    </w:p>
    <w:p w:rsidR="00000000" w:rsidRDefault="00981EA2">
      <w:pPr>
        <w:pStyle w:val="just"/>
      </w:pPr>
      <w:r>
        <w:t>1.9. Руководители структурных подразделений о</w:t>
      </w:r>
      <w:r>
        <w:t>бязаны:</w:t>
      </w:r>
    </w:p>
    <w:p w:rsidR="00000000" w:rsidRDefault="00981EA2">
      <w:pPr>
        <w:pStyle w:val="just"/>
      </w:pPr>
      <w:r>
        <w:t>- обеспечить на вверенных участках строгое выполнение работающими, обучающимися и посетителями настоящей Инструкции;</w:t>
      </w:r>
    </w:p>
    <w:p w:rsidR="00000000" w:rsidRDefault="00981EA2">
      <w:pPr>
        <w:pStyle w:val="just"/>
      </w:pPr>
      <w:r>
        <w:t xml:space="preserve">- своевременно выполнять мероприятия по обеспечению пожарной </w:t>
      </w:r>
      <w:r>
        <w:t>безопасности на закрепленном участке;</w:t>
      </w:r>
    </w:p>
    <w:p w:rsidR="00000000" w:rsidRDefault="00981EA2">
      <w:pPr>
        <w:pStyle w:val="just"/>
      </w:pPr>
      <w:r>
        <w:t>- следить за состоянием путей эвакуации, правильностью эксплуатации электроустановок, сетей, агрегатов и другого оборудования; обеспечить свободный доступ к ним;</w:t>
      </w:r>
    </w:p>
    <w:p w:rsidR="00000000" w:rsidRDefault="00981EA2">
      <w:pPr>
        <w:pStyle w:val="just"/>
      </w:pPr>
      <w:r>
        <w:t>- знать правила содержания и применения имеющихся на зак</w:t>
      </w:r>
      <w:r>
        <w:t>репленном участке средств пожаротушения, сигнализации и связи, следить за их постоянной готовностью к действию;</w:t>
      </w:r>
    </w:p>
    <w:p w:rsidR="00000000" w:rsidRDefault="00981EA2">
      <w:pPr>
        <w:pStyle w:val="just"/>
      </w:pPr>
      <w:r>
        <w:t>- производить проверку противопожарного состояния помещений перед их закрытием и принимать меры к устранению выявленных недостатков, отражая рез</w:t>
      </w:r>
      <w:r>
        <w:t>ультаты проверки в журнале; следить за тем, чтобы после окончания работы проводилась уборка рабочих мест и помещений, отключалась электросеть, за исключением дежурного освещения и электроустановок, которые по условиям технологического регламента должны фун</w:t>
      </w:r>
      <w:r>
        <w:t>кционировать круглосуточно;</w:t>
      </w:r>
    </w:p>
    <w:p w:rsidR="00000000" w:rsidRDefault="00981EA2">
      <w:pPr>
        <w:pStyle w:val="just"/>
      </w:pPr>
      <w:r>
        <w:t>- разрабатывать для обучающихся и посетителей памятки по пожарной безопасности и знакомить их с ними;</w:t>
      </w:r>
    </w:p>
    <w:p w:rsidR="00000000" w:rsidRDefault="00981EA2">
      <w:pPr>
        <w:pStyle w:val="just"/>
      </w:pPr>
      <w:r>
        <w:t>- не допускать к работе лиц, не прошедших противопожарный инструктаж или показавших неудовлетворительные знания, а также не по</w:t>
      </w:r>
      <w:r>
        <w:t>лучивших зачет по безопасным методам работы;</w:t>
      </w:r>
    </w:p>
    <w:p w:rsidR="00000000" w:rsidRDefault="00981EA2">
      <w:pPr>
        <w:pStyle w:val="just"/>
      </w:pPr>
      <w:r>
        <w:t>- проводить первичные, повторные и внеплановые инструктажи по пожарной безопасности с персоналом;</w:t>
      </w:r>
    </w:p>
    <w:p w:rsidR="00000000" w:rsidRDefault="00981EA2">
      <w:pPr>
        <w:pStyle w:val="just"/>
      </w:pPr>
      <w:r>
        <w:t>- участвовать в разработке планов эвакуации людей и материальных ценностей на случай возникновения пожара и в про</w:t>
      </w:r>
      <w:r>
        <w:t>ведении (не реже одного раза в год) их практической отработки.</w:t>
      </w:r>
    </w:p>
    <w:p w:rsidR="00000000" w:rsidRDefault="00981EA2">
      <w:pPr>
        <w:pStyle w:val="just"/>
      </w:pPr>
      <w:r>
        <w:t>1.10. Руководитель Организации ежедневно назначает дежурного по Организации, который обязан:</w:t>
      </w:r>
    </w:p>
    <w:p w:rsidR="00000000" w:rsidRDefault="00981EA2">
      <w:pPr>
        <w:pStyle w:val="just"/>
      </w:pPr>
      <w:r>
        <w:t>- контролировать соблюдение правил пожарной безопасности, а также знать количество находящихся в Орг</w:t>
      </w:r>
      <w:r>
        <w:t>анизации людей (обучающихся, посетителей и т.д.), порядок вызова пожарной охраны, эвакуации людей и материальных ценностей, места расположения первичных средств пожаротушения (огнетушителей, внутренних пожарных кранов, пожарных щитов и т.д.), средств связи</w:t>
      </w:r>
      <w:r>
        <w:t xml:space="preserve"> и сигнализации (телефонов, радиостанций, кнопочных пожарных извещателей) и порядок пользования ими;</w:t>
      </w:r>
    </w:p>
    <w:p w:rsidR="00000000" w:rsidRDefault="00981EA2">
      <w:pPr>
        <w:pStyle w:val="just"/>
      </w:pPr>
      <w:r>
        <w:t>- периодически проверять несение службы дежурным персоналом и соблюдение им противопожарного режима, делая записи в рабочем журнале обо всех замечаниях и о</w:t>
      </w:r>
      <w:r>
        <w:t>тдельных указаниях;</w:t>
      </w:r>
    </w:p>
    <w:p w:rsidR="00000000" w:rsidRDefault="00981EA2">
      <w:pPr>
        <w:pStyle w:val="just"/>
      </w:pPr>
      <w:r>
        <w:t>- проверять исправность средств пожаротушения и их укомплектованность, работоспособность средств связи и пожарной сигнализации, состояние путей эвакуации, въездов и дорог на территории Организации;</w:t>
      </w:r>
    </w:p>
    <w:p w:rsidR="00000000" w:rsidRDefault="00981EA2">
      <w:pPr>
        <w:pStyle w:val="just"/>
      </w:pPr>
      <w:r>
        <w:t>- принимать меры к отключению при необ</w:t>
      </w:r>
      <w:r>
        <w:t>ходимости установок, приборов и другого оборудования в случае обнаружения несоответствия проводимых работ требованиям технологических регламентов или неполадок, которые могут привести к взрыву или пожару;</w:t>
      </w:r>
    </w:p>
    <w:p w:rsidR="00000000" w:rsidRDefault="00981EA2">
      <w:pPr>
        <w:pStyle w:val="just"/>
      </w:pPr>
      <w:r>
        <w:t>- сообщать ежесуточно в пожарную охрану о количеств</w:t>
      </w:r>
      <w:r>
        <w:t>е остающихся на ночь обучающихся и посетителей в помещениях с круглосуточным их пребыванием;</w:t>
      </w:r>
    </w:p>
    <w:p w:rsidR="00000000" w:rsidRDefault="00981EA2">
      <w:pPr>
        <w:pStyle w:val="just"/>
      </w:pPr>
      <w:r>
        <w:t>- в случае пожара или возгорания вызвать пожарную охрану, принять меры к обеспечению безопасности людей, сообщить руководителю Организации и организовать тушение п</w:t>
      </w:r>
      <w:r>
        <w:t>ожара силами дежурной смены;</w:t>
      </w:r>
    </w:p>
    <w:p w:rsidR="00000000" w:rsidRDefault="00981EA2">
      <w:pPr>
        <w:pStyle w:val="just"/>
      </w:pPr>
      <w:r>
        <w:t>- докладывать руководству Организации обо всех выявленных нарушениях правил пожарной безопасности и принятых мерах по их устранению во время своего дежурства.</w:t>
      </w:r>
    </w:p>
    <w:p w:rsidR="00000000" w:rsidRDefault="00981EA2">
      <w:pPr>
        <w:pStyle w:val="just"/>
      </w:pPr>
      <w:r>
        <w:t>1.11. Обязанности инженера (старшего инженера) по пожарной безопасно</w:t>
      </w:r>
      <w:r>
        <w:t>сти, который подчиняется непосредственно руководителю Организации:</w:t>
      </w:r>
    </w:p>
    <w:p w:rsidR="00000000" w:rsidRDefault="00981EA2">
      <w:pPr>
        <w:pStyle w:val="just"/>
      </w:pPr>
      <w:r>
        <w:t>- разрабатывать и вести документацию по пожарной безопасности;</w:t>
      </w:r>
    </w:p>
    <w:p w:rsidR="00000000" w:rsidRDefault="00981EA2">
      <w:pPr>
        <w:pStyle w:val="just"/>
      </w:pPr>
      <w:r>
        <w:t>- разрабатывать и реализовывать совместно с территориальными органами МЧС России планы проведения профилактической работы по п</w:t>
      </w:r>
      <w:r>
        <w:t>ожарной безопасности;</w:t>
      </w:r>
    </w:p>
    <w:p w:rsidR="00000000" w:rsidRDefault="00981EA2">
      <w:pPr>
        <w:pStyle w:val="just"/>
      </w:pPr>
      <w:r>
        <w:t>- организовывать дополнительные тренинги и практические занятия с обучающимися, преподавательским составом по обеспечению быстрой и безопасной эвакуации людей в случаях чрезвычайных ситуаций из учебных зданий, общежитий, мест проведен</w:t>
      </w:r>
      <w:r>
        <w:t>ия массовых мероприятий (студенческие клубы, спортивные залы, столовые, кафе и др.) одновременно с проведением внеплановых инструктажей по пожарной безопасности и ознакомлением с планами эвакуации из указанных помещений под роспись в журнале инструктажей;</w:t>
      </w:r>
    </w:p>
    <w:p w:rsidR="00000000" w:rsidRDefault="00981EA2">
      <w:pPr>
        <w:pStyle w:val="just"/>
      </w:pPr>
      <w:r>
        <w:t>- обеспечивать размещение планов эвакуации в местах массового скопления людей, комнатах студенческих общежитий и учебно-производственных помещениях;</w:t>
      </w:r>
    </w:p>
    <w:p w:rsidR="00000000" w:rsidRDefault="00981EA2">
      <w:pPr>
        <w:pStyle w:val="just"/>
      </w:pPr>
      <w:r>
        <w:t>- осуществлять освобождение путей эвакуации, запасных выходов от загромождающих их предметов, замену глухих</w:t>
      </w:r>
      <w:r>
        <w:t xml:space="preserve"> оконных решеток на распашные, оборудовать основные и запасные выходы дверями, открывающимися по ходу движения, и при необходимости расширить дверные проемы.</w:t>
      </w:r>
    </w:p>
    <w:p w:rsidR="00000000" w:rsidRDefault="00981EA2">
      <w:pPr>
        <w:pStyle w:val="just"/>
      </w:pPr>
      <w:r>
        <w:t>- вносить предложения в планы работы Организации по обеспечению пожарной безопасности;</w:t>
      </w:r>
    </w:p>
    <w:p w:rsidR="00000000" w:rsidRDefault="00981EA2">
      <w:pPr>
        <w:pStyle w:val="just"/>
      </w:pPr>
      <w:r>
        <w:t>- участвова</w:t>
      </w:r>
      <w:r>
        <w:t>ть в разработке инструкций по пожарной безопасности;</w:t>
      </w:r>
    </w:p>
    <w:p w:rsidR="00000000" w:rsidRDefault="00981EA2">
      <w:pPr>
        <w:pStyle w:val="just"/>
      </w:pPr>
      <w:r>
        <w:t>- согласовывать инструкции о мерах пожарной безопасности структурных подразделений Организации;</w:t>
      </w:r>
    </w:p>
    <w:p w:rsidR="00000000" w:rsidRDefault="00981EA2">
      <w:pPr>
        <w:pStyle w:val="just"/>
      </w:pPr>
      <w:r>
        <w:t>- проводить вводный противопожарный инструктаж со всеми вновь принимаемыми на постоянную и временную работу</w:t>
      </w:r>
      <w:r>
        <w:t>;</w:t>
      </w:r>
    </w:p>
    <w:p w:rsidR="00000000" w:rsidRDefault="00981EA2">
      <w:pPr>
        <w:pStyle w:val="just"/>
      </w:pPr>
      <w:r>
        <w:t>- контролировать проведение противопожарных инструктажей и занятий по пожарно-техническому минимуму;</w:t>
      </w:r>
    </w:p>
    <w:p w:rsidR="00000000" w:rsidRDefault="00981EA2">
      <w:pPr>
        <w:pStyle w:val="just"/>
      </w:pPr>
      <w:r>
        <w:t>- участвовать в организации и руководит подготовкой добровольных пожарных дружин и боевых расчетов;</w:t>
      </w:r>
    </w:p>
    <w:p w:rsidR="00000000" w:rsidRDefault="00981EA2">
      <w:pPr>
        <w:pStyle w:val="just"/>
      </w:pPr>
      <w:r>
        <w:t>- участвовать в работе (выполняет функции секретаря) пожарно-технической комиссии;</w:t>
      </w:r>
    </w:p>
    <w:p w:rsidR="00000000" w:rsidRDefault="00981EA2">
      <w:pPr>
        <w:pStyle w:val="just"/>
      </w:pPr>
      <w:r>
        <w:t>- определять потребность Организации в первичных средствах пожаротушения, вести их учет;</w:t>
      </w:r>
    </w:p>
    <w:p w:rsidR="00000000" w:rsidRDefault="00981EA2">
      <w:pPr>
        <w:pStyle w:val="just"/>
      </w:pPr>
      <w:r>
        <w:t>- контролировать наличие и содержание первичных средств пожаротушения в подразделени</w:t>
      </w:r>
      <w:r>
        <w:t>ях Организации;</w:t>
      </w:r>
    </w:p>
    <w:p w:rsidR="00000000" w:rsidRDefault="00981EA2">
      <w:pPr>
        <w:pStyle w:val="just"/>
      </w:pPr>
      <w:r>
        <w:t>- осуществлять контроль за техническим состоянием и правильной эксплуатацией установок пожарной автоматики;</w:t>
      </w:r>
    </w:p>
    <w:p w:rsidR="00000000" w:rsidRDefault="00981EA2">
      <w:pPr>
        <w:pStyle w:val="just"/>
      </w:pPr>
      <w:r>
        <w:t>- проводить комплексные и выборочные проверки противопожарного состояния Организации и его подразделений;</w:t>
      </w:r>
    </w:p>
    <w:p w:rsidR="00000000" w:rsidRDefault="00981EA2">
      <w:pPr>
        <w:pStyle w:val="just"/>
      </w:pPr>
      <w:r>
        <w:t>- участвовать в расследова</w:t>
      </w:r>
      <w:r>
        <w:t>нии причин происшедших пожаров;</w:t>
      </w:r>
    </w:p>
    <w:p w:rsidR="00000000" w:rsidRDefault="00981EA2">
      <w:pPr>
        <w:pStyle w:val="just"/>
      </w:pPr>
      <w:r>
        <w:t>- изучать и распространять в Организации передовой опыт пожарно-профилактической работы;</w:t>
      </w:r>
    </w:p>
    <w:p w:rsidR="00000000" w:rsidRDefault="00981EA2">
      <w:pPr>
        <w:pStyle w:val="just"/>
      </w:pPr>
      <w:r>
        <w:t>- проводить разъяснительную, воспитательную работу с сотрудниками Организации по вопросам пожарной безопасности;</w:t>
      </w:r>
    </w:p>
    <w:p w:rsidR="00000000" w:rsidRDefault="00981EA2">
      <w:pPr>
        <w:pStyle w:val="just"/>
      </w:pPr>
      <w:r>
        <w:t>- разрабатывать и внос</w:t>
      </w:r>
      <w:r>
        <w:t>ит руководству Организации предложения по улучшению состояния пожарной безопасности;</w:t>
      </w:r>
    </w:p>
    <w:p w:rsidR="00000000" w:rsidRDefault="00981EA2">
      <w:pPr>
        <w:pStyle w:val="just"/>
      </w:pPr>
      <w:r>
        <w:t>- участвовать в рассмотрении проектной документации на строительство, реконструкцию и капитальный ремонт учебных, лабораторных, производственных, складских и других помеще</w:t>
      </w:r>
      <w:r>
        <w:t>ний и зданий с целью определения ее соответствия требованиям норм и правил пожарной безопасности.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3"/>
        <w:rPr>
          <w:rFonts w:eastAsia="Times New Roman"/>
        </w:rPr>
      </w:pPr>
      <w:r>
        <w:rPr>
          <w:rFonts w:eastAsia="Times New Roman"/>
        </w:rPr>
        <w:t>Глава II. ОБЩИЕ ТРЕБОВАНИЯ ПОЖАРНОЙ БЕЗОПАСНОСТИ</w:t>
      </w:r>
    </w:p>
    <w:p w:rsidR="00000000" w:rsidRDefault="00981EA2">
      <w:pPr>
        <w:pStyle w:val="just"/>
      </w:pPr>
      <w:r>
        <w:t>2.1. Содержание территории, зданий и помещений</w:t>
      </w:r>
    </w:p>
    <w:p w:rsidR="00000000" w:rsidRDefault="00981EA2">
      <w:pPr>
        <w:pStyle w:val="just"/>
      </w:pPr>
      <w:r>
        <w:t>2.1.1. Организация перед началом учебного года должна быть пр</w:t>
      </w:r>
      <w:r>
        <w:t>инята соответствующими комиссиями, в состав которых включаются представители Государственного пожарного надзора.</w:t>
      </w:r>
    </w:p>
    <w:p w:rsidR="00000000" w:rsidRDefault="00981EA2">
      <w:pPr>
        <w:pStyle w:val="just"/>
      </w:pPr>
      <w:r>
        <w:t>2.1.2. Территория Организации должна постоянно содержаться в чистоте. Отходы горючих материалов, опавшие листья и сухую траву следует регулярно</w:t>
      </w:r>
      <w:r>
        <w:t xml:space="preserve"> убирать и вывозить с территории.</w:t>
      </w:r>
    </w:p>
    <w:p w:rsidR="00000000" w:rsidRDefault="00981EA2">
      <w:pPr>
        <w:pStyle w:val="just"/>
      </w:pPr>
      <w:r>
        <w:t>2.1.3. В весенне-летний период на территории Организации для исключения поджогов проводятся профилактические мероприятия по предупреждению пожаров от возгораний сухой травы, тополиного пуха - своевременно удаляются сухая с</w:t>
      </w:r>
      <w:r>
        <w:t>кошенная трава, тополиный пух.</w:t>
      </w:r>
    </w:p>
    <w:p w:rsidR="00000000" w:rsidRDefault="00981EA2">
      <w:pPr>
        <w:pStyle w:val="just"/>
      </w:pPr>
      <w:r>
        <w:t>2.1.4. Дороги, проезды и подъезды к зданиям и пожарным водоисточникам, а также доступы к пожарному инвентарю и оборудованию должны быть всегда свободны.</w:t>
      </w:r>
    </w:p>
    <w:p w:rsidR="00000000" w:rsidRDefault="00981EA2">
      <w:pPr>
        <w:pStyle w:val="just"/>
      </w:pPr>
      <w:r>
        <w:t>О закрытии отдельных участков дорог или проездов в связи с проведением р</w:t>
      </w:r>
      <w:r>
        <w:t>емонтных работ или по другим причинам, препятствующим проезду пожарных автомобилей, следует немедленно уведомить пожарную охрану.</w:t>
      </w:r>
    </w:p>
    <w:p w:rsidR="00000000" w:rsidRDefault="00981EA2">
      <w:pPr>
        <w:pStyle w:val="just"/>
      </w:pPr>
      <w:r>
        <w:t>2.1.5. Противопожарные разрывы между зданиями не должны использоваться для складирования материалов и оборудования, а также дл</w:t>
      </w:r>
      <w:r>
        <w:t>я стоянки автотранспорта.</w:t>
      </w:r>
    </w:p>
    <w:p w:rsidR="00000000" w:rsidRDefault="00981EA2">
      <w:pPr>
        <w:pStyle w:val="just"/>
      </w:pPr>
      <w:r>
        <w:t>2.1.6. Разведение костров, сжигание мусора и устройство открытых кухонных очагов на территории не допускается.</w:t>
      </w:r>
    </w:p>
    <w:p w:rsidR="00000000" w:rsidRDefault="00981EA2">
      <w:pPr>
        <w:pStyle w:val="just"/>
      </w:pPr>
      <w:r>
        <w:t>2.1.7. В многоэтажных зданиях Организации группы (классы) обучающихся младших возрастов следует размещать не выше второ</w:t>
      </w:r>
      <w:r>
        <w:t>го этажа.</w:t>
      </w:r>
    </w:p>
    <w:p w:rsidR="00000000" w:rsidRDefault="00981EA2">
      <w:pPr>
        <w:pStyle w:val="just"/>
      </w:pPr>
      <w:r>
        <w:t>2.1.8. Вместимость помещений должна соответствовать установленным нормам.</w:t>
      </w:r>
    </w:p>
    <w:p w:rsidR="00000000" w:rsidRDefault="00981EA2">
      <w:pPr>
        <w:pStyle w:val="just"/>
      </w:pPr>
      <w:r>
        <w:t>2.1.9. Расстановка мебели и оборудования в классах, кабинетах, мастерских, спальнях, столовых и других помещениях не должна препятствовать эвакуации людей и подходу к средс</w:t>
      </w:r>
      <w:r>
        <w:t>твам пожаротушения.</w:t>
      </w:r>
    </w:p>
    <w:p w:rsidR="00000000" w:rsidRDefault="00981EA2">
      <w:pPr>
        <w:pStyle w:val="just"/>
      </w:pPr>
      <w:r>
        <w:t>2.1.10. В коридорах, вестибюлях, холлах, на лестничных клетках и дверях эвакуационных выходов должны иметься предписывающие и указательные знаки безопасности.</w:t>
      </w:r>
    </w:p>
    <w:p w:rsidR="00000000" w:rsidRDefault="00981EA2">
      <w:pPr>
        <w:pStyle w:val="just"/>
      </w:pPr>
      <w:r>
        <w:t>2.1.11. Эвакуационные проходы, выходы, коридоры, тамбуры и лестницы не должны</w:t>
      </w:r>
      <w:r>
        <w:t xml:space="preserve"> загромождаться какими-либо предметами и оборудованием.</w:t>
      </w:r>
    </w:p>
    <w:p w:rsidR="00000000" w:rsidRDefault="00981EA2">
      <w:pPr>
        <w:pStyle w:val="just"/>
      </w:pPr>
      <w:r>
        <w:t>2.1.12. Двери лестничных клеток, коридоры, тамбуры и холлы должны иметь уплотнения в притворах, оборудованы устройствами для самозакрывания, которые должны постоянно находиться в исправном состоянии.</w:t>
      </w:r>
    </w:p>
    <w:p w:rsidR="00000000" w:rsidRDefault="00981EA2">
      <w:pPr>
        <w:pStyle w:val="just"/>
      </w:pPr>
      <w:r>
        <w:t>В период пребывания людей в зданиях двери эвакуационных выходов допускается запирать только изнутри с помощью легкооткрывающихся (без ключей) запоров (задвижек, крючков и т.д.).</w:t>
      </w:r>
    </w:p>
    <w:p w:rsidR="00000000" w:rsidRDefault="00981EA2">
      <w:pPr>
        <w:pStyle w:val="just"/>
      </w:pPr>
      <w:r>
        <w:t>2.1.13. В помещениях, связанных с пребыванием обучающихся, ковры, паласы, ковр</w:t>
      </w:r>
      <w:r>
        <w:t>овые дорожки и т.п. должны быть жестко прикреплены к полу.</w:t>
      </w:r>
    </w:p>
    <w:p w:rsidR="00000000" w:rsidRDefault="00981EA2">
      <w:pPr>
        <w:pStyle w:val="just"/>
      </w:pPr>
      <w:r>
        <w:t xml:space="preserve">2.1.14. Здания Организации должны быть оборудованы средствами оповещения людей о пожаре. Для оповещения людей о пожаре могут быть </w:t>
      </w:r>
      <w:r>
        <w:t>использованы внутренняя телефонная и радиотрансляционная сети, специально смонтированные сети вещания, звонки и другие звуковые сигналы.</w:t>
      </w:r>
    </w:p>
    <w:p w:rsidR="00000000" w:rsidRDefault="00981EA2">
      <w:pPr>
        <w:pStyle w:val="just"/>
      </w:pPr>
      <w:r>
        <w:t>2.1.15. В чердачных помещениях не разрешается производить сушку белья, устраивать склады (за исключением хранения оконн</w:t>
      </w:r>
      <w:r>
        <w:t>ых рам), архивы, голубятни, мастерские и т.д., применять для утепления перекрытий торф, стружку, опилки и другие горючие материалы, крепить к дымоходам радио- и телевизионные антенны.</w:t>
      </w:r>
    </w:p>
    <w:p w:rsidR="00000000" w:rsidRDefault="00981EA2">
      <w:pPr>
        <w:pStyle w:val="just"/>
      </w:pPr>
      <w:r>
        <w:t>2.1.16. Двери (люки) чердачных и технических помещений (насосных, вентил</w:t>
      </w:r>
      <w:r>
        <w:t>яционных камер, бойлерных, складов, кладовых, электрощитовых и т.д.) должны быть постоянно закрыты на замок. Ключи от замков следует хранить в определенном месте, доступном для получения их в любое время суток. На дверях (люках) чердачных и технических пом</w:t>
      </w:r>
      <w:r>
        <w:t>ещений должны быть надписи, определяющие назначения помещений и место хранения ключей.</w:t>
      </w:r>
    </w:p>
    <w:p w:rsidR="00000000" w:rsidRDefault="00981EA2">
      <w:pPr>
        <w:pStyle w:val="just"/>
      </w:pPr>
      <w:r>
        <w:t>2.1.17. Наружные пожарные лестницы, лестницы-стремянки и ограждения на крышах зданий должны содержаться в исправном состоянии. Допускается нижнюю часть наружных вертикал</w:t>
      </w:r>
      <w:r>
        <w:t>ьных пожарных лестниц закрывать легкоснимаемыми щитами на высоту не более 2,5 м от уровня земли.</w:t>
      </w:r>
    </w:p>
    <w:p w:rsidR="00000000" w:rsidRDefault="00981EA2">
      <w:pPr>
        <w:pStyle w:val="just"/>
      </w:pPr>
      <w:r>
        <w:t>2.1.18. Слуховые окна чердачных помещений должны быть остеклены и находиться в закрытом состоянии.</w:t>
      </w:r>
    </w:p>
    <w:p w:rsidR="00000000" w:rsidRDefault="00981EA2">
      <w:pPr>
        <w:pStyle w:val="just"/>
      </w:pPr>
      <w:r>
        <w:t>2.1.19. Размещение аккумуляторных, хранение легковоспламеняю</w:t>
      </w:r>
      <w:r>
        <w:t>щихся и горючих жидкостей, баллонов с горючими газами и кислородом, целлулоида и других легковоспламеняющихся материалов в зданиях, связанных с пребыванием обучающихся, а также в подвальных и цокольных помещениях не допускается.</w:t>
      </w:r>
    </w:p>
    <w:p w:rsidR="00000000" w:rsidRDefault="00981EA2">
      <w:pPr>
        <w:pStyle w:val="just"/>
      </w:pPr>
      <w:r>
        <w:t>2.1.20. Приямки окон подвал</w:t>
      </w:r>
      <w:r>
        <w:t>ьных и цокольных помещений должны содержаться в чистоте. Не допускается устанавливать на приямках и окнах несъемные металлические решетки, загромождать приямки и закладывать кирпичом оконные проемы.</w:t>
      </w:r>
    </w:p>
    <w:p w:rsidR="00000000" w:rsidRDefault="00981EA2">
      <w:pPr>
        <w:pStyle w:val="just"/>
      </w:pPr>
      <w:r>
        <w:t>2.1.21. В зданиях организации запрещается:</w:t>
      </w:r>
    </w:p>
    <w:p w:rsidR="00000000" w:rsidRDefault="00981EA2">
      <w:pPr>
        <w:pStyle w:val="just"/>
      </w:pPr>
      <w:r>
        <w:t>а) производить</w:t>
      </w:r>
      <w:r>
        <w:t xml:space="preserve"> перепланировку помещения с отступлением от требований строительных норм и правил;</w:t>
      </w:r>
    </w:p>
    <w:p w:rsidR="00000000" w:rsidRDefault="00981EA2">
      <w:pPr>
        <w:pStyle w:val="just"/>
      </w:pPr>
      <w:r>
        <w:t>б) использовать для отделки стен и потолков путей эвакуации (рекреаций, лестничных клеток, фойе, вестибюлей, коридоров и т.п.) горючие материалы;</w:t>
      </w:r>
    </w:p>
    <w:p w:rsidR="00000000" w:rsidRDefault="00981EA2">
      <w:pPr>
        <w:pStyle w:val="just"/>
      </w:pPr>
      <w:r>
        <w:t>в) устанавливать решетки, ж</w:t>
      </w:r>
      <w:r>
        <w:t>алюзи и подобные им несъемные солнцезащитные, декоративные и архитектурные устройства на окнах помещений, связанные с пребыванием людей, лестничных клеток, коридоров, холлов и вестибюлей;</w:t>
      </w:r>
    </w:p>
    <w:p w:rsidR="00000000" w:rsidRDefault="00981EA2">
      <w:pPr>
        <w:pStyle w:val="just"/>
      </w:pPr>
      <w:r>
        <w:t>г) снимать дверные полотна в проемах, соединяющих коридоры с лестнич</w:t>
      </w:r>
      <w:r>
        <w:t>ными клетками;</w:t>
      </w:r>
    </w:p>
    <w:p w:rsidR="00000000" w:rsidRDefault="00981EA2">
      <w:pPr>
        <w:pStyle w:val="just"/>
      </w:pPr>
      <w:r>
        <w:t>д) забивать двери эвакуационных выходов;</w:t>
      </w:r>
    </w:p>
    <w:p w:rsidR="00000000" w:rsidRDefault="00981EA2">
      <w:pPr>
        <w:pStyle w:val="just"/>
      </w:pPr>
      <w:r>
        <w:t>е) применять для целей отопления нестандартные (самодельные) нагревательные устройства;</w:t>
      </w:r>
    </w:p>
    <w:p w:rsidR="00000000" w:rsidRDefault="00981EA2">
      <w:pPr>
        <w:pStyle w:val="just"/>
      </w:pPr>
      <w:r>
        <w:t>ж) использовать электроплитки, кипятильники, электрочайники, газовые плиты и т.п. для приготовления пищи и трудо</w:t>
      </w:r>
      <w:r>
        <w:t>вого обучения, за исключением специально оборудованных помещений;</w:t>
      </w:r>
    </w:p>
    <w:p w:rsidR="00000000" w:rsidRDefault="00981EA2">
      <w:pPr>
        <w:pStyle w:val="just"/>
      </w:pPr>
      <w:r>
        <w:t>з) устанавливать зеркала и устраивать ложные двери на путях эвакуации;</w:t>
      </w:r>
    </w:p>
    <w:p w:rsidR="00000000" w:rsidRDefault="00981EA2">
      <w:pPr>
        <w:pStyle w:val="just"/>
      </w:pPr>
      <w:r>
        <w:t>и) проводить огневые, электрогазосварочные и другие виды пожароопасных работ в зданиях при наличии в их помещениях люде</w:t>
      </w:r>
      <w:r>
        <w:t>й;</w:t>
      </w:r>
    </w:p>
    <w:p w:rsidR="00000000" w:rsidRDefault="00981EA2">
      <w:pPr>
        <w:pStyle w:val="just"/>
      </w:pPr>
      <w:r>
        <w:t>к) обертывать электрические лампы бумагой, материей и другими горючими материалами;</w:t>
      </w:r>
    </w:p>
    <w:p w:rsidR="00000000" w:rsidRDefault="00981EA2">
      <w:pPr>
        <w:pStyle w:val="just"/>
      </w:pPr>
      <w:r>
        <w:t>л) применять для освещения свечи, керосиновые лампы и фонари;</w:t>
      </w:r>
    </w:p>
    <w:p w:rsidR="00000000" w:rsidRDefault="00981EA2">
      <w:pPr>
        <w:pStyle w:val="just"/>
      </w:pPr>
      <w:r>
        <w:t>м) производить уборку помещений, очистку деталей и оборудования с применением легковоспламеняющихся и горюч</w:t>
      </w:r>
      <w:r>
        <w:t>их жидкостей;</w:t>
      </w:r>
    </w:p>
    <w:p w:rsidR="00000000" w:rsidRDefault="00981EA2">
      <w:pPr>
        <w:pStyle w:val="just"/>
      </w:pPr>
      <w:r>
        <w:t>н) производить отогревание труб систем отопления, водоснабжения, канализации и т.п. с применением открытого огня. Для этих целей следует применять горячую воду, пар или нагретый песок;</w:t>
      </w:r>
    </w:p>
    <w:p w:rsidR="00000000" w:rsidRDefault="00981EA2">
      <w:pPr>
        <w:pStyle w:val="just"/>
      </w:pPr>
      <w:r>
        <w:t>о) хранить на рабочих местах и в шкафах, а также оставлят</w:t>
      </w:r>
      <w:r>
        <w:t>ь в карманах спецодежды использованные обтирочные материалы;</w:t>
      </w:r>
    </w:p>
    <w:p w:rsidR="00000000" w:rsidRDefault="00981EA2">
      <w:pPr>
        <w:pStyle w:val="just"/>
      </w:pPr>
      <w:r>
        <w:t>п) оставлять без присмотра включенные в сеть компьютеры, принтеры, радиоприемники, телевизоры и другие электроприборы.</w:t>
      </w:r>
    </w:p>
    <w:p w:rsidR="00000000" w:rsidRDefault="00981EA2">
      <w:pPr>
        <w:pStyle w:val="just"/>
      </w:pPr>
      <w:r>
        <w:t xml:space="preserve">2.1.22. Одежду и обувь следует сушить в специально выделенных для этой цели </w:t>
      </w:r>
      <w:r>
        <w:t>помещениях или шкафах, выполненных из негорючих материалов, с обогревом радиаторами водяного отопления.</w:t>
      </w:r>
    </w:p>
    <w:p w:rsidR="00000000" w:rsidRDefault="00981EA2">
      <w:pPr>
        <w:pStyle w:val="just"/>
      </w:pPr>
      <w:r>
        <w:t>2.1.23. Огневые и сварочные работы могут быть допущены только с письменного разрешения руководителя организации. Эти работы должны производиться согласн</w:t>
      </w:r>
      <w:r>
        <w:t>о требованиям Правил пожарной безопасности при проведении сварочных работ на объектах народного хозяйства.</w:t>
      </w:r>
    </w:p>
    <w:p w:rsidR="00000000" w:rsidRDefault="00981EA2">
      <w:pPr>
        <w:pStyle w:val="just"/>
      </w:pPr>
      <w:r>
        <w:t>2.1.24. Пользование утюгами разрешается только в специально отведенных помещениях, под наблюдением работника Организации. Использование помещений для</w:t>
      </w:r>
      <w:r>
        <w:t xml:space="preserve"> других целей, в том числе для хранения белья, не допускается. Глажение разрешается только утюгами с исправными терморегуляторами и световыми индикаторами включения. Утюги должны устанавливаться на подставках из огнеупорных материалов.</w:t>
      </w:r>
    </w:p>
    <w:p w:rsidR="00000000" w:rsidRDefault="00981EA2">
      <w:pPr>
        <w:pStyle w:val="just"/>
      </w:pPr>
      <w:r>
        <w:t>2.1.25. Все здания и</w:t>
      </w:r>
      <w:r>
        <w:t xml:space="preserve"> помещения Организации должны быть обеспечены первичными средствами пожаротушения (приложение 2).</w:t>
      </w:r>
    </w:p>
    <w:p w:rsidR="00000000" w:rsidRDefault="00981EA2">
      <w:pPr>
        <w:pStyle w:val="just"/>
      </w:pPr>
      <w:r>
        <w:t>2.1.26. По окончании занятий в классах, мастерских, кабинетах и лабораториях учителя, преподаватели, лаборанты, мастера производственного обучения и другие ра</w:t>
      </w:r>
      <w:r>
        <w:t>ботники организации должны тщательно осмотреть помещение, устранить выявленные недостатки и закрыть помещения, обесточив электросеть.</w:t>
      </w:r>
    </w:p>
    <w:p w:rsidR="00000000" w:rsidRDefault="00981EA2">
      <w:pPr>
        <w:pStyle w:val="just"/>
      </w:pPr>
      <w:r>
        <w:t>2.2. Отопление, вентиляция и кондиционирование воздуха.</w:t>
      </w:r>
    </w:p>
    <w:p w:rsidR="00000000" w:rsidRDefault="00981EA2">
      <w:pPr>
        <w:pStyle w:val="just"/>
      </w:pPr>
      <w:r>
        <w:t>2.2.1. Перед началом отопительного сезона котельные, калориферные установки, печи и другие приборы отопления, а перед началом учебного года (первой смены для организации сезонного типа) системы вентиляции и кондиционирования воздуха и кухонные очаги должны</w:t>
      </w:r>
      <w:r>
        <w:t xml:space="preserve"> быть тщательно проверены и отремонтированы, а обслуживающий их персонал должен пройти противопожарный инструктаж.</w:t>
      </w:r>
    </w:p>
    <w:p w:rsidR="00000000" w:rsidRDefault="00981EA2">
      <w:pPr>
        <w:pStyle w:val="just"/>
      </w:pPr>
      <w:r>
        <w:t>2.2.2. Неисправные устройства систем отопления, вентиляции и кондиционирования воздуха, а также кухонные очаги эксплуатировать не допускается</w:t>
      </w:r>
      <w:r>
        <w:t>.</w:t>
      </w:r>
    </w:p>
    <w:p w:rsidR="00000000" w:rsidRDefault="00981EA2">
      <w:pPr>
        <w:pStyle w:val="just"/>
      </w:pPr>
      <w:r>
        <w:t>2.2.3. В помещениях котельных запрещается:</w:t>
      </w:r>
    </w:p>
    <w:p w:rsidR="00000000" w:rsidRDefault="00981EA2">
      <w:pPr>
        <w:pStyle w:val="just"/>
      </w:pPr>
      <w:r>
        <w:t>а) производить работы, не связанные с эксплуатацией котельных установок, допускать в котельную и поручать наблюдение за работой котлов посторонним лицам;</w:t>
      </w:r>
    </w:p>
    <w:p w:rsidR="00000000" w:rsidRDefault="00981EA2">
      <w:pPr>
        <w:pStyle w:val="just"/>
      </w:pPr>
      <w:r>
        <w:t>б) допускать подтекание жидкого топлива или утечку газа в</w:t>
      </w:r>
      <w:r>
        <w:t xml:space="preserve"> местах соединения трубопроводов и из форсунок;</w:t>
      </w:r>
    </w:p>
    <w:p w:rsidR="00000000" w:rsidRDefault="00981EA2">
      <w:pPr>
        <w:pStyle w:val="just"/>
      </w:pPr>
      <w:r>
        <w:t>в) подавать топливо при потухших форсунках или газовых горелках;</w:t>
      </w:r>
    </w:p>
    <w:p w:rsidR="00000000" w:rsidRDefault="00981EA2">
      <w:pPr>
        <w:pStyle w:val="just"/>
      </w:pPr>
      <w:r>
        <w:t>г) работать при неисправных приборах контроля и автоматики;</w:t>
      </w:r>
    </w:p>
    <w:p w:rsidR="00000000" w:rsidRDefault="00981EA2">
      <w:pPr>
        <w:pStyle w:val="just"/>
      </w:pPr>
      <w:r>
        <w:t>д) разжигать котельные установки без предварительной их продувки воздухом;</w:t>
      </w:r>
    </w:p>
    <w:p w:rsidR="00000000" w:rsidRDefault="00981EA2">
      <w:pPr>
        <w:pStyle w:val="just"/>
      </w:pPr>
      <w:r>
        <w:t>е) сушит</w:t>
      </w:r>
      <w:r>
        <w:t>ь одежду, обувь, дрова и другие горючие материалы на конструкциях и оборудовании котлов и трубопроводах;</w:t>
      </w:r>
    </w:p>
    <w:p w:rsidR="00000000" w:rsidRDefault="00981EA2">
      <w:pPr>
        <w:pStyle w:val="just"/>
      </w:pPr>
      <w:r>
        <w:t>ж) закрывать горючими материалами жалюзи воздушного отопления;</w:t>
      </w:r>
    </w:p>
    <w:p w:rsidR="00000000" w:rsidRDefault="00981EA2">
      <w:pPr>
        <w:pStyle w:val="just"/>
      </w:pPr>
      <w:r>
        <w:t>з) оставлять находящиеся в работе котлы без присмотра;</w:t>
      </w:r>
    </w:p>
    <w:p w:rsidR="00000000" w:rsidRDefault="00981EA2">
      <w:pPr>
        <w:pStyle w:val="just"/>
      </w:pPr>
      <w:r>
        <w:t>и) допускать к работе лиц, не про</w:t>
      </w:r>
      <w:r>
        <w:t>шедших специальной подготовки, а также лиц, находящихся в нетрезвом состоянии;</w:t>
      </w:r>
    </w:p>
    <w:p w:rsidR="00000000" w:rsidRDefault="00981EA2">
      <w:pPr>
        <w:pStyle w:val="just"/>
      </w:pPr>
      <w:r>
        <w:t>к) хранить запасы твердого топлива, превышающие суточную потребность;</w:t>
      </w:r>
    </w:p>
    <w:p w:rsidR="00000000" w:rsidRDefault="00981EA2">
      <w:pPr>
        <w:pStyle w:val="just"/>
      </w:pPr>
      <w:r>
        <w:t>л) пользоваться расходными баками, не имеющими устройств для удаления топлива в аварийную емкость (безопасн</w:t>
      </w:r>
      <w:r>
        <w:t>ое место) в случае пожара.</w:t>
      </w:r>
    </w:p>
    <w:p w:rsidR="00000000" w:rsidRDefault="00981EA2">
      <w:pPr>
        <w:pStyle w:val="just"/>
      </w:pPr>
      <w:r>
        <w:t>2.2.4. У топочного отверстия печи на деревянном полу должен быть закреплен предтопочный металлический лист размером не менее 50 x 70 см.</w:t>
      </w:r>
    </w:p>
    <w:p w:rsidR="00000000" w:rsidRDefault="00981EA2">
      <w:pPr>
        <w:pStyle w:val="just"/>
      </w:pPr>
      <w:r>
        <w:t>2.2.5. Дымоходы печей и дымовые трубы необходимо очищать от сажи перед началом отопительного</w:t>
      </w:r>
      <w:r>
        <w:t xml:space="preserve"> сезона и не реже одного раза в два месяца в течение отопительного сезона.</w:t>
      </w:r>
    </w:p>
    <w:p w:rsidR="00000000" w:rsidRDefault="00981EA2">
      <w:pPr>
        <w:pStyle w:val="just"/>
      </w:pPr>
      <w:r>
        <w:t>2.2.6. Запрещается топить печи в ночное время в зданиях с круглосуточным пребыванием обучающихся, а также во время проведения в Организации культурно-массовых мероприятий.</w:t>
      </w:r>
    </w:p>
    <w:p w:rsidR="00000000" w:rsidRDefault="00981EA2">
      <w:pPr>
        <w:pStyle w:val="just"/>
      </w:pPr>
      <w:r>
        <w:t>В организ</w:t>
      </w:r>
      <w:r>
        <w:t>ациях с круглосуточным пребыванием обучающихся топка печей должна заканчиваться за два часа до отхода обучающихся ко сну, а в организациях с дневным пребыванием обучающихся не позднее чем за час до прихода обучающихся.</w:t>
      </w:r>
    </w:p>
    <w:p w:rsidR="00000000" w:rsidRDefault="00981EA2">
      <w:pPr>
        <w:pStyle w:val="just"/>
      </w:pPr>
      <w:r>
        <w:t>2.2.7. Категорически запрещается разж</w:t>
      </w:r>
      <w:r>
        <w:t>игать печи керосином, бензином и другими легковоспламеняющимися и горючими жидкостями, оставлять без надзора топящиеся печи, а также поручать присмотр за ними обучающимся и посторонним лицам.</w:t>
      </w:r>
    </w:p>
    <w:p w:rsidR="00000000" w:rsidRDefault="00981EA2">
      <w:pPr>
        <w:pStyle w:val="just"/>
      </w:pPr>
      <w:r>
        <w:t xml:space="preserve">2.2.8. Топить печи с неисправными и открытыми дверцами, а также </w:t>
      </w:r>
      <w:r>
        <w:t>использовать для топки дрова, превышающие по длине глубину топливника, не допускается.</w:t>
      </w:r>
    </w:p>
    <w:p w:rsidR="00000000" w:rsidRDefault="00981EA2">
      <w:pPr>
        <w:pStyle w:val="just"/>
      </w:pPr>
      <w:r>
        <w:t>2.2.9. При переводе печей с одного вида твердого топлива на другой они должны быть соответствующим образом переоборудованы (футеровка топливника огнеупорным кирпичом и т</w:t>
      </w:r>
      <w:r>
        <w:t>.д.).</w:t>
      </w:r>
    </w:p>
    <w:p w:rsidR="00000000" w:rsidRDefault="00981EA2">
      <w:pPr>
        <w:pStyle w:val="just"/>
      </w:pPr>
      <w:r>
        <w:t>2.2.10. На чердаках все дымовые трубы и стены, в которых проходят дымовые каналы, должны быть побелены.</w:t>
      </w:r>
    </w:p>
    <w:p w:rsidR="00000000" w:rsidRDefault="00981EA2">
      <w:pPr>
        <w:pStyle w:val="just"/>
      </w:pPr>
      <w:r>
        <w:t>2.2.11. Использование вентиляционных каналов для отвода продуктов сгорания от печей и газовых приборов запрещается.</w:t>
      </w:r>
    </w:p>
    <w:p w:rsidR="00000000" w:rsidRDefault="00981EA2">
      <w:pPr>
        <w:pStyle w:val="just"/>
      </w:pPr>
      <w:r>
        <w:t>2.2.12. Угли, зола и шлак из п</w:t>
      </w:r>
      <w:r>
        <w:t>ечей должны выгребаться в металлическую тару с ножками и плотно закрывающейся крышкой и удаляться в специально отведенные места.</w:t>
      </w:r>
    </w:p>
    <w:p w:rsidR="00000000" w:rsidRDefault="00981EA2">
      <w:pPr>
        <w:pStyle w:val="just"/>
      </w:pPr>
      <w:r>
        <w:t>2.2.13. Топливо (дрова, уголь, торф и т.д.) должно храниться в специально приспособленных для этих целей помещениях или на отго</w:t>
      </w:r>
      <w:r>
        <w:t>роженных площадках, расположенных не ближе 10 м от строений. В подвальных и цокольных помещениях со сгораемыми перекрытиями хранение дров, угля и других видов топлива не допускается.</w:t>
      </w:r>
    </w:p>
    <w:p w:rsidR="00000000" w:rsidRDefault="00981EA2">
      <w:pPr>
        <w:pStyle w:val="just"/>
      </w:pPr>
      <w:r>
        <w:t>2.2.14. Хранение в вентиляционных камерах оборудования и материалов запре</w:t>
      </w:r>
      <w:r>
        <w:t>щается.</w:t>
      </w:r>
    </w:p>
    <w:p w:rsidR="00000000" w:rsidRDefault="00981EA2">
      <w:pPr>
        <w:pStyle w:val="just"/>
      </w:pPr>
      <w:r>
        <w:t>2.2.15. Автоматические огнезадерживающие устройства (заслонки, шиберы, клапаны), установленные на воздуховодах в местах пересечения противопожарных преград, устройства блокировки вентиляционных систем с автоматической пожарной сигнализацией и систе</w:t>
      </w:r>
      <w:r>
        <w:t>мами пожаротушения, противопожарные разделки дымоходов, вытяжные зонты и каналы от плит должны содержаться в исправном состоянии.</w:t>
      </w:r>
    </w:p>
    <w:p w:rsidR="00000000" w:rsidRDefault="00981EA2">
      <w:pPr>
        <w:pStyle w:val="just"/>
      </w:pPr>
      <w:r>
        <w:t>2.2.16. При эксплуатации систем вентиляции и кондиционирования воздуха запрещается:</w:t>
      </w:r>
    </w:p>
    <w:p w:rsidR="00000000" w:rsidRDefault="00981EA2">
      <w:pPr>
        <w:pStyle w:val="just"/>
      </w:pPr>
      <w:r>
        <w:t>а) отключать огнезадерживающие устройства;</w:t>
      </w:r>
    </w:p>
    <w:p w:rsidR="00000000" w:rsidRDefault="00981EA2">
      <w:pPr>
        <w:pStyle w:val="just"/>
      </w:pPr>
      <w:r>
        <w:t>б) выжигать скопившиеся в воздуховодах и зонтах жировые отложения, пыль и другие горючие вещества;</w:t>
      </w:r>
    </w:p>
    <w:p w:rsidR="00000000" w:rsidRDefault="00981EA2">
      <w:pPr>
        <w:pStyle w:val="just"/>
      </w:pPr>
      <w:r>
        <w:t>в) закрывать вытяжные каналы, отверстия и решетки.</w:t>
      </w:r>
    </w:p>
    <w:p w:rsidR="00000000" w:rsidRDefault="00981EA2">
      <w:pPr>
        <w:pStyle w:val="just"/>
      </w:pPr>
      <w:r>
        <w:t>2.2.17. В местах забора воздуха должна быть исключена возможность появления горючих газов и паров, дыма, искр и открытого огня.</w:t>
      </w:r>
    </w:p>
    <w:p w:rsidR="00000000" w:rsidRDefault="00981EA2">
      <w:pPr>
        <w:pStyle w:val="just"/>
      </w:pPr>
      <w:r>
        <w:t>2.3. Электроустановки</w:t>
      </w:r>
    </w:p>
    <w:p w:rsidR="00000000" w:rsidRDefault="00981EA2">
      <w:pPr>
        <w:pStyle w:val="just"/>
      </w:pPr>
      <w:r>
        <w:t>2.3.1. Электрические сети и электрооборудование, используемые в организациях, и их эксплуатация должны отв</w:t>
      </w:r>
      <w:r>
        <w:t>ечать требованиям действующих Правил устройства электроустановок, Правил технической эксплуатации электроустановок потребителей и Правил техники безопасности при эксплуатации электроустановок потребителей.</w:t>
      </w:r>
    </w:p>
    <w:p w:rsidR="00000000" w:rsidRDefault="00981EA2">
      <w:pPr>
        <w:pStyle w:val="just"/>
      </w:pPr>
      <w:r>
        <w:t>2.3.2. Администрация Организации обязана обеспечит</w:t>
      </w:r>
      <w:r>
        <w:t>ь обслуживание и техническую эксплуатацию электрооборудования и электросетей, своевременное проведение профилактических осмотров, планово-предупредительных ремонтов и эксплуатацию электрооборудования, аппаратуры и электросетей в соответствии с требованиями</w:t>
      </w:r>
      <w:r>
        <w:t xml:space="preserve"> документов, указанных в п. 2.3.1 настоящих правил, своевременно устранять выявленные недостатки.</w:t>
      </w:r>
    </w:p>
    <w:p w:rsidR="00000000" w:rsidRDefault="00981EA2">
      <w:pPr>
        <w:pStyle w:val="just"/>
      </w:pPr>
      <w:r>
        <w:t>2.3.3. Соединения, оконцевания и ответвления жил проводов и кабелей должны быть выполнены с помощью опрессовки, сварки, пайки или специальных зажимов.</w:t>
      </w:r>
    </w:p>
    <w:p w:rsidR="00000000" w:rsidRDefault="00981EA2">
      <w:pPr>
        <w:pStyle w:val="just"/>
      </w:pPr>
      <w:r>
        <w:t xml:space="preserve">2.3.4. </w:t>
      </w:r>
      <w:r>
        <w:t>Устройство и эксплуатация временных электросетей, за исключением электропроводки, питающей места производства строительных и временных ремонтно-монтажных работ, не допускается.</w:t>
      </w:r>
    </w:p>
    <w:p w:rsidR="00000000" w:rsidRDefault="00981EA2">
      <w:pPr>
        <w:pStyle w:val="just"/>
      </w:pPr>
      <w:r>
        <w:t>2.3.5. В производственных, складских и других помещениях с наличием горючих мат</w:t>
      </w:r>
      <w:r>
        <w:t>ериалов, а также материалов и изделий в сгораемой упаковке электрические светильники должны иметь закрытое или защищенное исполнение (со стеклянными колпаками).</w:t>
      </w:r>
    </w:p>
    <w:p w:rsidR="00000000" w:rsidRDefault="00981EA2">
      <w:pPr>
        <w:pStyle w:val="just"/>
      </w:pPr>
      <w:r>
        <w:t>2.3.6. Переносные светильники должны быть оборудованы защитными стеклянными колпаками и металли</w:t>
      </w:r>
      <w:r>
        <w:t>ческими сетками. Для этих светильников и другой переносной и передвижной электроаппаратуры следует применять гибкие кабели с медными жилами с резиновой изоляцией в оболочке, стойкой к окружающей среде. Подключение переносных светильников следует предусматр</w:t>
      </w:r>
      <w:r>
        <w:t>ивать от ответвительных коробок со штепсельными розетками.</w:t>
      </w:r>
    </w:p>
    <w:p w:rsidR="00000000" w:rsidRDefault="00981EA2">
      <w:pPr>
        <w:pStyle w:val="just"/>
      </w:pPr>
      <w:r>
        <w:t>2.3.7. Устройство воздушных линий электропередач и наружных электропроводок над легкосгораемыми кровлями, навесами, штабелями лесоматериалов, тары и складами для хранения горючих материалов не допу</w:t>
      </w:r>
      <w:r>
        <w:t>скается.</w:t>
      </w:r>
    </w:p>
    <w:p w:rsidR="00000000" w:rsidRDefault="00981EA2">
      <w:pPr>
        <w:pStyle w:val="just"/>
      </w:pPr>
      <w:r>
        <w:t>2.3.8. Осветительная электросеть должна быть смонтирована так, чтобы светильники находились на расстоянии не менее 0,2 м от поверхности строительных конструкций из горючих материалов и не менее 0,5 м от тары в складских помещениях.</w:t>
      </w:r>
    </w:p>
    <w:p w:rsidR="00000000" w:rsidRDefault="00981EA2">
      <w:pPr>
        <w:pStyle w:val="just"/>
      </w:pPr>
      <w:r>
        <w:t>2.3.9. Электрод</w:t>
      </w:r>
      <w:r>
        <w:t>вигатели должны регулярно очищаться от пыли. Запрещается накрывать электродвигатели какими-либо горючими материалами.</w:t>
      </w:r>
    </w:p>
    <w:p w:rsidR="00000000" w:rsidRDefault="00981EA2">
      <w:pPr>
        <w:pStyle w:val="just"/>
      </w:pPr>
      <w:r>
        <w:t>2.3.10. Все неисправности в электросетях и электроаппаратуре, которые могут вызвать искрение, короткое замыкание, сверхдопустимый нагрев и</w:t>
      </w:r>
      <w:r>
        <w:t>золяции кабелей и проводов, должны немедленно устраняться. Неисправные электросети и электроаппараты следует немедленно отключать до приведения их в пожаробезопасное состояние.</w:t>
      </w:r>
    </w:p>
    <w:p w:rsidR="00000000" w:rsidRDefault="00981EA2">
      <w:pPr>
        <w:pStyle w:val="just"/>
      </w:pPr>
      <w:r>
        <w:t>2.3.11. При эксплуатации электроустановок запрещается:</w:t>
      </w:r>
    </w:p>
    <w:p w:rsidR="00000000" w:rsidRDefault="00981EA2">
      <w:pPr>
        <w:pStyle w:val="just"/>
      </w:pPr>
      <w:r>
        <w:t>а) использовать кабели и</w:t>
      </w:r>
      <w:r>
        <w:t xml:space="preserve"> провода с поврежденной или потерявшей защитные свойства изоляцией;</w:t>
      </w:r>
    </w:p>
    <w:p w:rsidR="00000000" w:rsidRDefault="00981EA2">
      <w:pPr>
        <w:pStyle w:val="just"/>
      </w:pPr>
      <w:r>
        <w:t>б) оставлять под напряжением электрические провода и кабели с неизолированными концами;</w:t>
      </w:r>
    </w:p>
    <w:p w:rsidR="00000000" w:rsidRDefault="00981EA2">
      <w:pPr>
        <w:pStyle w:val="just"/>
      </w:pPr>
      <w:r>
        <w:t>в) пользоваться поврежденными (неисправными) розетками, ответвительными коробками, рубильниками и др</w:t>
      </w:r>
      <w:r>
        <w:t>угими электроустановочными изделиями;</w:t>
      </w:r>
    </w:p>
    <w:p w:rsidR="00000000" w:rsidRDefault="00981EA2">
      <w:pPr>
        <w:pStyle w:val="just"/>
      </w:pPr>
      <w:r>
        <w:t>г) завязывать и скручивать электропровода, а также оттягивать провода и светильники, подвешивать светильники (за исключением открытых ламп) на электрических проводах;</w:t>
      </w:r>
    </w:p>
    <w:p w:rsidR="00000000" w:rsidRDefault="00981EA2">
      <w:pPr>
        <w:pStyle w:val="just"/>
      </w:pPr>
      <w:r>
        <w:t>д) использовать ролики, выключатели, штепсельные ро</w:t>
      </w:r>
      <w:r>
        <w:t>зетки для подвешивания одежды и других предметов;</w:t>
      </w:r>
    </w:p>
    <w:p w:rsidR="00000000" w:rsidRDefault="00981EA2">
      <w:pPr>
        <w:pStyle w:val="just"/>
      </w:pPr>
      <w:r>
        <w:t>е) применять для прокладки электросетей радио- и телефонные провода;</w:t>
      </w:r>
    </w:p>
    <w:p w:rsidR="00000000" w:rsidRDefault="00981EA2">
      <w:pPr>
        <w:pStyle w:val="just"/>
      </w:pPr>
      <w:r>
        <w:t>ж) применять в качестве электрической защиты самодельные и некалиброванные предохранители;</w:t>
      </w:r>
    </w:p>
    <w:p w:rsidR="00000000" w:rsidRDefault="00981EA2">
      <w:pPr>
        <w:pStyle w:val="just"/>
      </w:pPr>
      <w:r>
        <w:t xml:space="preserve">з) снимать стеклянные колпаки со светильников </w:t>
      </w:r>
      <w:r>
        <w:t>закрытого исполнения.</w:t>
      </w:r>
    </w:p>
    <w:p w:rsidR="00000000" w:rsidRDefault="00981EA2">
      <w:pPr>
        <w:pStyle w:val="just"/>
      </w:pPr>
      <w:r>
        <w:t>2.3.12. Всякого рода новые подключения различных токоприемников (электродвигателей, нагревательных приборов и т.д.) должны производиться только после проведения соответствующих расчетов, допускающих возможность таких подключений.</w:t>
      </w:r>
    </w:p>
    <w:p w:rsidR="00000000" w:rsidRDefault="00981EA2">
      <w:pPr>
        <w:pStyle w:val="just"/>
      </w:pPr>
      <w:r>
        <w:t>2.3.</w:t>
      </w:r>
      <w:r>
        <w:t>13. Во всех помещениях (независимо от их назначения), которые по окончании работ закрываются и не контролируются, все электроустановки (кроме холодильников) должны отключаться.</w:t>
      </w:r>
    </w:p>
    <w:p w:rsidR="00000000" w:rsidRDefault="00981EA2">
      <w:pPr>
        <w:pStyle w:val="just"/>
      </w:pPr>
      <w:r>
        <w:t>2.3.14. Используемые для отопления небольших помещений масляные электрорадиатор</w:t>
      </w:r>
      <w:r>
        <w:t>ы и греющие электропанели заводского изготовления должны иметь индивидуальную электрозащиту и исправные электрорегуляторы.</w:t>
      </w:r>
    </w:p>
    <w:p w:rsidR="00000000" w:rsidRDefault="00981EA2">
      <w:pPr>
        <w:pStyle w:val="just"/>
      </w:pPr>
      <w:r>
        <w:t>2.3.15. Детские учреждения должны быть обеспечены электрическими фонарями на случай отключения электроэнергии.</w:t>
      </w:r>
    </w:p>
    <w:p w:rsidR="00000000" w:rsidRDefault="00981EA2">
      <w:pPr>
        <w:pStyle w:val="just"/>
      </w:pPr>
      <w:r>
        <w:t>2.4. Противопожарное в</w:t>
      </w:r>
      <w:r>
        <w:t>одоснабжение</w:t>
      </w:r>
    </w:p>
    <w:p w:rsidR="00000000" w:rsidRDefault="00981EA2">
      <w:pPr>
        <w:pStyle w:val="just"/>
      </w:pPr>
      <w:r>
        <w:t>2.4.1. Администрация Организации обязана обеспечить техническое обслуживание, исправное состояние и постоянную готовность к использованию находящихся на балансе учреждения систем противопожарного водоснабжения (наружных водопроводных сетей с у</w:t>
      </w:r>
      <w:r>
        <w:t>становленными на них пожарными гидрантами и указателями; пожарных водоемов и резервуаров; насосных станций для повышения давления в наружных и внутренних водопроводных сетях; пожарных пирсов и подъездов к естественным водоисточникам; внутренних пожарных кр</w:t>
      </w:r>
      <w:r>
        <w:t>анов; стационарных установок водоснабжения, приспособленных для забора воды на случай пожара).</w:t>
      </w:r>
    </w:p>
    <w:p w:rsidR="00000000" w:rsidRDefault="00981EA2">
      <w:pPr>
        <w:pStyle w:val="just"/>
      </w:pPr>
      <w:r>
        <w:t xml:space="preserve">2.4.2. Внутренние пожарные краны периодически должны подвергаться </w:t>
      </w:r>
      <w:r>
        <w:t>техническому обслуживанию и проверяться на работоспособность путем пуска воды. О результатах технического обслуживания и проверок составляются акты.</w:t>
      </w:r>
    </w:p>
    <w:p w:rsidR="00000000" w:rsidRDefault="00981EA2">
      <w:pPr>
        <w:pStyle w:val="just"/>
      </w:pPr>
      <w:r>
        <w:t>2.4.3. Пожарные краны внутреннего противопожарного водопровода должны быть оборудованы рукавами и стволами,</w:t>
      </w:r>
      <w:r>
        <w:t xml:space="preserve"> помещенными в шкафы, которые пломбируются. В шкафу должен находиться рычаг для облегчения открытия крана.</w:t>
      </w:r>
    </w:p>
    <w:p w:rsidR="00000000" w:rsidRDefault="00981EA2">
      <w:pPr>
        <w:pStyle w:val="just"/>
      </w:pPr>
      <w:r>
        <w:t>Пожарные рукава должны быть сухими, хорошо скатанными и присоединенными к кранам и стволам. Один раз в год следует производить проверку рукавов путем</w:t>
      </w:r>
      <w:r>
        <w:t xml:space="preserve"> пуска воды под давлением и перекатывать их на ребро.</w:t>
      </w:r>
    </w:p>
    <w:p w:rsidR="00000000" w:rsidRDefault="00981EA2">
      <w:pPr>
        <w:pStyle w:val="just"/>
      </w:pPr>
      <w:r>
        <w:t>На дверце шкафа пожарного крана должны быть указаны:</w:t>
      </w:r>
    </w:p>
    <w:p w:rsidR="00000000" w:rsidRDefault="00981EA2">
      <w:pPr>
        <w:pStyle w:val="just"/>
      </w:pPr>
      <w:r>
        <w:t>буквенный индекс ПК;</w:t>
      </w:r>
    </w:p>
    <w:p w:rsidR="00000000" w:rsidRDefault="00981EA2">
      <w:pPr>
        <w:pStyle w:val="just"/>
      </w:pPr>
      <w:r>
        <w:t>порядковый номер пожарного крана и номер телефона ближайшей пожарной части.</w:t>
      </w:r>
    </w:p>
    <w:p w:rsidR="00000000" w:rsidRDefault="00981EA2">
      <w:pPr>
        <w:pStyle w:val="just"/>
      </w:pPr>
      <w:r>
        <w:t>2.4.4. В случае проведения ремонтных работ или отклю</w:t>
      </w:r>
      <w:r>
        <w:t>чения участков водопроводной сети, выхода из строя насосных станций, утечки воды из пожарных водоемов и резервуаров следует немедленно уведомить пожарную охрану.</w:t>
      </w:r>
    </w:p>
    <w:p w:rsidR="00000000" w:rsidRDefault="00981EA2">
      <w:pPr>
        <w:pStyle w:val="just"/>
      </w:pPr>
      <w:r>
        <w:t>2.4.5. Водоемы и резервуары следует содержать в исправном состоянии, не допускать их засорения</w:t>
      </w:r>
      <w:r>
        <w:t>, регулярно проверять наличие в них расчетного количества воды, следить за сохранностью и исправным состоянием водозаборных устройств.</w:t>
      </w:r>
    </w:p>
    <w:p w:rsidR="00000000" w:rsidRDefault="00981EA2">
      <w:pPr>
        <w:pStyle w:val="just"/>
      </w:pPr>
      <w:r>
        <w:t>2.4.6. Крышки люков пожарных резервуаров и колодцев подземных гидрантов должны быть постоянно закрыты. Их необходимо свое</w:t>
      </w:r>
      <w:r>
        <w:t>временно очищать от грязи, льда и снега.</w:t>
      </w:r>
    </w:p>
    <w:p w:rsidR="00000000" w:rsidRDefault="00981EA2">
      <w:pPr>
        <w:pStyle w:val="just"/>
      </w:pPr>
      <w:r>
        <w:t>2.5. Установки пожарной автоматики</w:t>
      </w:r>
    </w:p>
    <w:p w:rsidR="00000000" w:rsidRDefault="00981EA2">
      <w:pPr>
        <w:pStyle w:val="just"/>
      </w:pPr>
      <w:r>
        <w:t>2.5.1. Администрация организации должна обеспечить работоспособность и надежную эксплуатацию пожарной автоматики в соответствии с требованиями Типовых правил технического содержани</w:t>
      </w:r>
      <w:r>
        <w:t>я установок пожарной автоматики. Техническое обслуживание установок пожарной автоматики должно проводиться в соответствии с Инструкцией по организации и проведению работ по регламентированному техническому обслуживанию установок пожаротушения, пожарной и о</w:t>
      </w:r>
      <w:r>
        <w:t>хранно-пожарной сигнализации.</w:t>
      </w:r>
    </w:p>
    <w:p w:rsidR="00000000" w:rsidRDefault="00981EA2">
      <w:pPr>
        <w:pStyle w:val="just"/>
      </w:pPr>
      <w:r>
        <w:t>2.5.2. При производстве работ по техническому обслуживанию и ремонту специализированной Организацией контроль за качеством их выполнения осуществляет должностное лицо организации, ответственное за эксплуатацию установок.</w:t>
      </w:r>
    </w:p>
    <w:p w:rsidR="00000000" w:rsidRDefault="00981EA2">
      <w:pPr>
        <w:pStyle w:val="just"/>
      </w:pPr>
      <w:r>
        <w:t>2.5.3</w:t>
      </w:r>
      <w:r>
        <w:t>. Установки пожарной автоматики должны эксплуатироваться в автоматическом режиме и круглосуточно находиться в работоспособном состоянии.</w:t>
      </w:r>
    </w:p>
    <w:p w:rsidR="00000000" w:rsidRDefault="00981EA2">
      <w:pPr>
        <w:pStyle w:val="just"/>
      </w:pPr>
      <w:r>
        <w:t>2.5.4. В период выполнения работ по техническому обслуживанию или ремонту, проведение которых связано с отключением уст</w:t>
      </w:r>
      <w:r>
        <w:t>ановок, администрация Организации обязана обеспечить пожарную безопасность защищаемых установками помещений и поставить в известность пожарную охрану.</w:t>
      </w:r>
    </w:p>
    <w:p w:rsidR="00000000" w:rsidRDefault="00981EA2">
      <w:pPr>
        <w:pStyle w:val="just"/>
      </w:pPr>
      <w:r>
        <w:t>2.5.5. При эксплуатации пожарной автоматики не допускается:</w:t>
      </w:r>
    </w:p>
    <w:p w:rsidR="00000000" w:rsidRDefault="00981EA2">
      <w:pPr>
        <w:pStyle w:val="just"/>
      </w:pPr>
      <w:r>
        <w:t>а) устанавливать взамен вскрывшихся и неиспра</w:t>
      </w:r>
      <w:r>
        <w:t>вных оросителей пробки и заглушки;</w:t>
      </w:r>
    </w:p>
    <w:p w:rsidR="00000000" w:rsidRDefault="00981EA2">
      <w:pPr>
        <w:pStyle w:val="just"/>
      </w:pPr>
      <w:r>
        <w:t>б) загромождать подходы к контрольно-сигнальным устройствам и приборам;</w:t>
      </w:r>
    </w:p>
    <w:p w:rsidR="00000000" w:rsidRDefault="00981EA2">
      <w:pPr>
        <w:pStyle w:val="just"/>
      </w:pPr>
      <w:r>
        <w:t>в) складировать материалы на расстоянии менее 0,9 м до оросителей и 0,6 м до извещателей;</w:t>
      </w:r>
    </w:p>
    <w:p w:rsidR="00000000" w:rsidRDefault="00981EA2">
      <w:pPr>
        <w:pStyle w:val="just"/>
      </w:pPr>
      <w:r>
        <w:t xml:space="preserve">г) использование трубопроводов, установок для подвески или </w:t>
      </w:r>
      <w:r>
        <w:t>крепления какого-либо оборудования;</w:t>
      </w:r>
    </w:p>
    <w:p w:rsidR="00000000" w:rsidRDefault="00981EA2">
      <w:pPr>
        <w:pStyle w:val="just"/>
      </w:pPr>
      <w:r>
        <w:t>д) нанесение на оросители и извещатели краски, побелки, штукатурки и других защитных покрытий при ремонтах и в процессе эксплуатации.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3"/>
        <w:rPr>
          <w:rFonts w:eastAsia="Times New Roman"/>
        </w:rPr>
      </w:pPr>
      <w:r>
        <w:rPr>
          <w:rFonts w:eastAsia="Times New Roman"/>
        </w:rPr>
        <w:t>Глава III. ДЕЙСТВИЯ В СЛУЧАЕ ВОЗНИКНОВЕНИЯ ПОЖАРА</w:t>
      </w:r>
    </w:p>
    <w:p w:rsidR="00000000" w:rsidRDefault="00981EA2">
      <w:pPr>
        <w:pStyle w:val="just"/>
      </w:pPr>
      <w:r>
        <w:t>3.1. При возникновении пожара перво</w:t>
      </w:r>
      <w:r>
        <w:t>очередной обязанностью каждого работника Организации является спасение жизни людей.</w:t>
      </w:r>
    </w:p>
    <w:p w:rsidR="00000000" w:rsidRDefault="00981EA2">
      <w:pPr>
        <w:pStyle w:val="just"/>
      </w:pPr>
      <w:r>
        <w:t>3.2. Руководитель Организации, а также педагогический и обслуживающий персонал в случае возникновения пожара или его признаков (дыма, запаха горения или тления различных ма</w:t>
      </w:r>
      <w:r>
        <w:t>териалов и т.п.) должны:</w:t>
      </w:r>
    </w:p>
    <w:p w:rsidR="00000000" w:rsidRDefault="00981EA2">
      <w:pPr>
        <w:pStyle w:val="just"/>
      </w:pPr>
      <w:r>
        <w:t>- немедленно сообщить об этом в пожарную охрану, четко назвав адрес Организации, по возможности место возникновения пожара, что горит и чему пожар угрожает (в первую очередь имеется в виду, какая угроза создается людям), а также со</w:t>
      </w:r>
      <w:r>
        <w:t>общить свою должность и фамилию, номер телефона;</w:t>
      </w:r>
    </w:p>
    <w:p w:rsidR="00000000" w:rsidRDefault="00981EA2">
      <w:pPr>
        <w:pStyle w:val="just"/>
      </w:pPr>
      <w:r>
        <w:t>- дать сигнал тревоги местной добровольной пожарной дружине, сообщить дежурному по Организации или руководителю (в рабочее время);</w:t>
      </w:r>
    </w:p>
    <w:p w:rsidR="00000000" w:rsidRDefault="00981EA2">
      <w:pPr>
        <w:pStyle w:val="just"/>
      </w:pPr>
      <w:r>
        <w:t>- принять немедленные меры по организации эвакуации людей. Эвакуацию людей н</w:t>
      </w:r>
      <w:r>
        <w:t>ачинать из помещения, где возник пожар, а также из помещений, которым угрожает опасность распространения огня и продуктов горения;</w:t>
      </w:r>
    </w:p>
    <w:p w:rsidR="00000000" w:rsidRDefault="00981EA2">
      <w:pPr>
        <w:pStyle w:val="just"/>
      </w:pPr>
      <w:r>
        <w:t>- одновременно с эвакуацией приступить к тушению пожара своими силами и имеющимися средствами пожаротушения;</w:t>
      </w:r>
    </w:p>
    <w:p w:rsidR="00000000" w:rsidRDefault="00981EA2">
      <w:pPr>
        <w:pStyle w:val="just"/>
      </w:pPr>
      <w:r>
        <w:t>- для встречи прибывшей пожарной части (ДПД) необходимо из персонала Организации выделить лицо, которое должно четко проинформировать начальника пожарного подразделения о том, все ли эвакуированы из горящего или задымленного здания и в каких помещениях еще</w:t>
      </w:r>
      <w:r>
        <w:t xml:space="preserve"> остались люди;</w:t>
      </w:r>
    </w:p>
    <w:p w:rsidR="00000000" w:rsidRDefault="00981EA2">
      <w:pPr>
        <w:pStyle w:val="just"/>
      </w:pPr>
      <w:r>
        <w:t>- на случай отключения электроэнергии требуется иметь электрические фонари в количестве, необходимом для дежурного персонала.</w:t>
      </w:r>
    </w:p>
    <w:p w:rsidR="00000000" w:rsidRDefault="00981EA2">
      <w:pPr>
        <w:pStyle w:val="just"/>
      </w:pPr>
      <w:r>
        <w:t>3.3. Руководитель Организации или заменяющий его работник, прибывший к месту пожара, обязан:</w:t>
      </w:r>
    </w:p>
    <w:p w:rsidR="00000000" w:rsidRDefault="00981EA2">
      <w:pPr>
        <w:pStyle w:val="just"/>
      </w:pPr>
      <w:r>
        <w:t>а) проверить, сообщен</w:t>
      </w:r>
      <w:r>
        <w:t>о ли в пожарную охрану о возникновении пожара;</w:t>
      </w:r>
    </w:p>
    <w:p w:rsidR="00000000" w:rsidRDefault="00981EA2">
      <w:pPr>
        <w:pStyle w:val="just"/>
      </w:pPr>
      <w:r>
        <w:t xml:space="preserve">б) осуществлять руководство эвакуацией людей и тушением пожара до прибытия пожарных подразделений. В случае угрозы для жизни людей немедленно организовать их спасение, используя для этого все имеющиеся силы и </w:t>
      </w:r>
      <w:r>
        <w:t>средства;</w:t>
      </w:r>
    </w:p>
    <w:p w:rsidR="00000000" w:rsidRDefault="00981EA2">
      <w:pPr>
        <w:pStyle w:val="just"/>
      </w:pPr>
      <w:r>
        <w:t>в) организовать проверку наличия обучающихся и работников, эвакуированных из здания, по имеющимся спискам;</w:t>
      </w:r>
    </w:p>
    <w:p w:rsidR="00000000" w:rsidRDefault="00981EA2">
      <w:pPr>
        <w:pStyle w:val="just"/>
      </w:pPr>
      <w:r>
        <w:t>г) выделить для встречи пожарных подразделений лицо, хорошо знающее расположение подъездных путей и водоисточников;</w:t>
      </w:r>
    </w:p>
    <w:p w:rsidR="00000000" w:rsidRDefault="00981EA2">
      <w:pPr>
        <w:pStyle w:val="just"/>
      </w:pPr>
      <w:r>
        <w:t xml:space="preserve">д) проверить включение </w:t>
      </w:r>
      <w:r>
        <w:t>в работу автоматической (стационарной) системы пожаротушения;</w:t>
      </w:r>
    </w:p>
    <w:p w:rsidR="00000000" w:rsidRDefault="00981EA2">
      <w:pPr>
        <w:pStyle w:val="just"/>
      </w:pPr>
      <w:r>
        <w:t>е) удалить из опасной зоны всех работников и других лиц, не занятых эвакуацией людей и ликвидацией пожара;</w:t>
      </w:r>
    </w:p>
    <w:p w:rsidR="00000000" w:rsidRDefault="00981EA2">
      <w:pPr>
        <w:pStyle w:val="just"/>
      </w:pPr>
      <w:r>
        <w:t>ж) при необходимости вызвать к месту пожара медицинскую и другие службы;</w:t>
      </w:r>
    </w:p>
    <w:p w:rsidR="00000000" w:rsidRDefault="00981EA2">
      <w:pPr>
        <w:pStyle w:val="just"/>
      </w:pPr>
      <w:r>
        <w:t xml:space="preserve">з) прекратить </w:t>
      </w:r>
      <w:r>
        <w:t>все работы, не связанные с мероприятиями по эвакуации людей и ликвидации пожара;</w:t>
      </w:r>
    </w:p>
    <w:p w:rsidR="00000000" w:rsidRDefault="00981EA2">
      <w:pPr>
        <w:pStyle w:val="just"/>
      </w:pPr>
      <w:r>
        <w:t>и) организовать отключение сетей электро- и газоснабжения, остановку систем вентиляции и кондиционирования воздуха и осуществление других мероприятий, способствующих предотвра</w:t>
      </w:r>
      <w:r>
        <w:t>щению распространения пожара;</w:t>
      </w:r>
    </w:p>
    <w:p w:rsidR="00000000" w:rsidRDefault="00981EA2">
      <w:pPr>
        <w:pStyle w:val="just"/>
      </w:pPr>
      <w:r>
        <w:t>к) обеспечить безопасность людей, принимающих участие в эвакуации и тушении пожара, от возможных обрушений конструкций, воздействия токсичных продуктов горения и повышенной температуры, поражения электрическим током и т.п.;</w:t>
      </w:r>
    </w:p>
    <w:p w:rsidR="00000000" w:rsidRDefault="00981EA2">
      <w:pPr>
        <w:pStyle w:val="just"/>
      </w:pPr>
      <w:r>
        <w:t>л)</w:t>
      </w:r>
      <w:r>
        <w:t xml:space="preserve"> организовать эвакуацию материальных ценностей из опасной зоны, определить места их складирования и обеспечить при необходимости их охрану;</w:t>
      </w:r>
    </w:p>
    <w:p w:rsidR="00000000" w:rsidRDefault="00981EA2">
      <w:pPr>
        <w:pStyle w:val="just"/>
      </w:pPr>
      <w:r>
        <w:t>м) информировать начальника пожарного подразделения о наличии людей в здании.</w:t>
      </w:r>
    </w:p>
    <w:p w:rsidR="00000000" w:rsidRDefault="00981EA2">
      <w:pPr>
        <w:pStyle w:val="just"/>
      </w:pPr>
      <w:r>
        <w:t>3.4. При проведении эвакуации и тушени</w:t>
      </w:r>
      <w:r>
        <w:t>и пожара необходимо:</w:t>
      </w:r>
    </w:p>
    <w:p w:rsidR="00000000" w:rsidRDefault="00981EA2">
      <w:pPr>
        <w:pStyle w:val="just"/>
      </w:pPr>
      <w:r>
        <w:t>а) с учетом сложившейся обстановки определить наиболее безопасные эвакуационные пути и выходы, обеспечивающие возможность эвакуации людей в безопасную зону в кратчайший срок;</w:t>
      </w:r>
    </w:p>
    <w:p w:rsidR="00000000" w:rsidRDefault="00981EA2">
      <w:pPr>
        <w:pStyle w:val="just"/>
      </w:pPr>
      <w:r>
        <w:t>б) исключить условия, способствующие возникновению паники. С</w:t>
      </w:r>
      <w:r>
        <w:t xml:space="preserve"> этой целью учителям, преподавателям, воспитателям, мастерам и другим работникам Организации нельзя оставлять обучающихся без присмотра с момента обнаружения пожара и до его ликвидации;</w:t>
      </w:r>
    </w:p>
    <w:p w:rsidR="00000000" w:rsidRDefault="00981EA2">
      <w:pPr>
        <w:pStyle w:val="just"/>
      </w:pPr>
      <w:r>
        <w:t>в) эвакуацию обучающихся следует начинать из помещения, в котором возн</w:t>
      </w:r>
      <w:r>
        <w:t>ик пожар, и смежных с ним помещений, которым угрожает опасность распространения огня и продуктов горения. Обучающихся младшего возраста и больных следует эвакуировать в первую очередь;</w:t>
      </w:r>
    </w:p>
    <w:p w:rsidR="00000000" w:rsidRDefault="00981EA2">
      <w:pPr>
        <w:pStyle w:val="just"/>
      </w:pPr>
      <w:r>
        <w:t xml:space="preserve">г) в зимнее время по усмотрению лиц, осуществляющих эвакуацию, старшие </w:t>
      </w:r>
      <w:r>
        <w:t>обучающиеся могут предварительно одеться или взять теплую одежду с собой, а обучающихся младшего возраста следует выводить или выносить, завернув в одеяла или другие теплые вещи;</w:t>
      </w:r>
    </w:p>
    <w:p w:rsidR="00000000" w:rsidRDefault="00981EA2">
      <w:pPr>
        <w:pStyle w:val="just"/>
      </w:pPr>
      <w:r>
        <w:t xml:space="preserve">д) тщательно проверить все помещения, чтобы исключить возможность пребывания </w:t>
      </w:r>
      <w:r>
        <w:t>в опасной зоне обучающихся, спрятавшихся под кроватями, партами, в шкафах или других местах;</w:t>
      </w:r>
    </w:p>
    <w:p w:rsidR="00000000" w:rsidRDefault="00981EA2">
      <w:pPr>
        <w:pStyle w:val="just"/>
      </w:pPr>
      <w:r>
        <w:t>е) выставлять посты безопасности на выходах из здания, чтобы исключить возможность возвращения обучающихся и работников в здание, где возник пожар;</w:t>
      </w:r>
    </w:p>
    <w:p w:rsidR="00000000" w:rsidRDefault="00981EA2">
      <w:pPr>
        <w:pStyle w:val="just"/>
      </w:pPr>
      <w:r>
        <w:t xml:space="preserve">ж) при тушении </w:t>
      </w:r>
      <w:r>
        <w:t>следует стремиться в первую очередь обеспечить благоприятные условия для безопасной эвакуации людей;</w:t>
      </w:r>
    </w:p>
    <w:p w:rsidR="00000000" w:rsidRDefault="00981EA2">
      <w:pPr>
        <w:pStyle w:val="just"/>
      </w:pPr>
      <w:r>
        <w:t>з) воздерживаться от открывания окон и дверей, а также от разбивания стекол во избежание распространения огня и дыма в смежные помещения. Покидая помещения</w:t>
      </w:r>
      <w:r>
        <w:t xml:space="preserve"> или здание, следует закрыть за собой все двери и окна.</w:t>
      </w:r>
    </w:p>
    <w:p w:rsidR="00000000" w:rsidRDefault="00981EA2">
      <w:pPr>
        <w:pStyle w:val="just"/>
      </w:pPr>
      <w:r>
        <w:t>3.5. В Организации должно быть организовано дежурство в ночное время. Дежурный персонал обязан инструктироваться перед заступлением на дежурство о мерах пожарной безопасности и обеспечиваться исправны</w:t>
      </w:r>
      <w:r>
        <w:t>ми ручными электрофонарями и мегафонами.</w:t>
      </w:r>
    </w:p>
    <w:p w:rsidR="00000000" w:rsidRDefault="00981EA2">
      <w:pPr>
        <w:pStyle w:val="just"/>
      </w:pPr>
      <w:r>
        <w:t>3.6. Территория Организации в ночное время должна периодически (не менее 1 раза в 2 часа) осматриваться дежурным персоналом.</w:t>
      </w:r>
    </w:p>
    <w:p w:rsidR="00000000" w:rsidRDefault="00981EA2">
      <w:pPr>
        <w:pStyle w:val="HTML"/>
      </w:pPr>
      <w:r>
        <w:t xml:space="preserve">    В летний пожароопасный период приказом руководителя Организации  должно</w:t>
      </w:r>
    </w:p>
    <w:p w:rsidR="00000000" w:rsidRDefault="00981EA2">
      <w:pPr>
        <w:pStyle w:val="HTML"/>
      </w:pPr>
      <w:r>
        <w:t>устанавливатьс</w:t>
      </w:r>
      <w:r>
        <w:t>я усиленное дежурство, в т.ч. ______________________________.</w:t>
      </w:r>
    </w:p>
    <w:p w:rsidR="00000000" w:rsidRDefault="00981EA2">
      <w:pPr>
        <w:pStyle w:val="HTML"/>
      </w:pPr>
      <w:r>
        <w:t>(меры усиления)</w:t>
      </w:r>
    </w:p>
    <w:p w:rsidR="00000000" w:rsidRDefault="00981EA2">
      <w:pPr>
        <w:pStyle w:val="just"/>
      </w:pPr>
      <w:r>
        <w:t xml:space="preserve">3.7. При возникновении пожара обслуживающий персонал или дежурный </w:t>
      </w:r>
      <w:r>
        <w:t>обязан сообщить руководителю тушения пожара о наличии и местах хранения ядовитых и взрывчатых веществ, а также установок, не подлежащих отключению по специальным требованиям, для чего должен иметь списки с указанием количества этих веществ и числа установо</w:t>
      </w:r>
      <w:r>
        <w:t>к для каждого помещения.</w:t>
      </w:r>
    </w:p>
    <w:p w:rsidR="00000000" w:rsidRDefault="00981EA2">
      <w:pPr>
        <w:pStyle w:val="just"/>
      </w:pPr>
      <w:r>
        <w:t>Примечание. До начала тушения пожара необходимо воздерживаться от открытия окон и дверей, а также разбивания стекол. Покидая помещение или здание, необходимо закрыть за собой все двери и окна, так как приток свежего воздуха способс</w:t>
      </w:r>
      <w:r>
        <w:t>твует быстрому распространению огня.</w:t>
      </w:r>
    </w:p>
    <w:p w:rsidR="00000000" w:rsidRDefault="00981EA2">
      <w:pPr>
        <w:pStyle w:val="just"/>
      </w:pPr>
      <w:r>
        <w:t>3.8. В зданиях, оборудованных системами противодымной защиты, при появлении признаков пожара или возгорания необходимо привести в действие вентиляторы, обеспечивающие удаление дыма и подпор воздуха.</w:t>
      </w:r>
    </w:p>
    <w:p w:rsidR="00000000" w:rsidRDefault="00981EA2">
      <w:pPr>
        <w:pStyle w:val="just"/>
      </w:pPr>
      <w:r>
        <w:t>3.9. При пожаре:</w:t>
      </w:r>
    </w:p>
    <w:p w:rsidR="00000000" w:rsidRDefault="00981EA2">
      <w:pPr>
        <w:pStyle w:val="just"/>
      </w:pPr>
      <w:r>
        <w:t>- н</w:t>
      </w:r>
      <w:r>
        <w:t>еобходимо немедленно отключить электро- и газоснабжение, за исключением аварийного.</w:t>
      </w:r>
    </w:p>
    <w:p w:rsidR="00000000" w:rsidRDefault="00981EA2">
      <w:pPr>
        <w:pStyle w:val="just"/>
      </w:pPr>
      <w:r>
        <w:t>- пассажирские и грузовые лифты опустить на отметку пола нижней остановки и отключить.</w:t>
      </w:r>
    </w:p>
    <w:p w:rsidR="00000000" w:rsidRDefault="00981EA2">
      <w:pPr>
        <w:pStyle w:val="just"/>
      </w:pPr>
      <w:r>
        <w:t>3.10. Детские учреждения должны быть оснащены первичными средствами пожаротушения нез</w:t>
      </w:r>
      <w:r>
        <w:t>ависимо от оборудования зданий и помещений установками пожаротушения и пожарными кранами.</w:t>
      </w:r>
    </w:p>
    <w:p w:rsidR="00000000" w:rsidRDefault="00981EA2">
      <w:pPr>
        <w:pStyle w:val="just"/>
      </w:pPr>
      <w:r>
        <w:t>При размещении огнетушителей не должны ухудшаться условия эвакуации людей.</w:t>
      </w:r>
    </w:p>
    <w:p w:rsidR="00000000" w:rsidRDefault="00981EA2">
      <w:pPr>
        <w:pStyle w:val="just"/>
      </w:pPr>
      <w:r>
        <w:t>3.11. Повседневный контроль за сохранностью, содержанием и постоянной готовностью к действи</w:t>
      </w:r>
      <w:r>
        <w:t>ю первичных средств пожаротушения осуществляется лицами, назначенными приказом руководителя детского учреждения.</w:t>
      </w:r>
    </w:p>
    <w:p w:rsidR="00000000" w:rsidRDefault="00981EA2">
      <w:pPr>
        <w:pStyle w:val="just"/>
      </w:pPr>
      <w:r>
        <w:t>3.12. Использование первичных средств пожаротушения для хозяйственных и прочих нужд, не связанных с тушением пожаров, запрещается.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3"/>
        <w:rPr>
          <w:rFonts w:eastAsia="Times New Roman"/>
        </w:rPr>
      </w:pPr>
      <w:r>
        <w:rPr>
          <w:rFonts w:eastAsia="Times New Roman"/>
        </w:rPr>
        <w:t>Глава IV. Т</w:t>
      </w:r>
      <w:r>
        <w:rPr>
          <w:rFonts w:eastAsia="Times New Roman"/>
        </w:rPr>
        <w:t>РЕБОВАНИЯ ПОЖАРНОЙ БЕЗОПАСНОСТИ ДЛЯ ПОМЕЩЕНИЙ РАЗЛИЧНОГО НАЗНАЧЕНИЯ</w:t>
      </w:r>
    </w:p>
    <w:p w:rsidR="00000000" w:rsidRDefault="00981EA2">
      <w:pPr>
        <w:pStyle w:val="just"/>
      </w:pPr>
      <w:r>
        <w:t>4.1. Учебные классы и кабинеты</w:t>
      </w:r>
    </w:p>
    <w:p w:rsidR="00000000" w:rsidRDefault="00981EA2">
      <w:pPr>
        <w:pStyle w:val="just"/>
      </w:pPr>
      <w:r>
        <w:t>4.1.1. В учебных классах и кабинетах следует размещать только необходимые для обеспечения учебного процесса мебель, приборы, модели, принадлежности, пособия,</w:t>
      </w:r>
      <w:r>
        <w:t xml:space="preserve"> транспаранты и т.п.</w:t>
      </w:r>
    </w:p>
    <w:p w:rsidR="00000000" w:rsidRDefault="00981EA2">
      <w:pPr>
        <w:pStyle w:val="just"/>
      </w:pPr>
      <w:r>
        <w:t>4.1.2. Приборы, мебель, принадлежности, пособия, транспаранты и т.п., размещаемые в учебных классах, кабинетах, лаборантских или в специально выделенных для этих целей помещениях, должны храниться в шкафах, на стеллажах или на стациона</w:t>
      </w:r>
      <w:r>
        <w:t>рно установленных стойках.</w:t>
      </w:r>
    </w:p>
    <w:p w:rsidR="00000000" w:rsidRDefault="00981EA2">
      <w:pPr>
        <w:pStyle w:val="just"/>
      </w:pPr>
      <w:r>
        <w:t>4.1.3. Хранение в учебных классах, кабинетах, лабораториях и лаборантских учебно-наглядных пособий и учебного оборудования, проведение опытов и других видов работ, которые не предусмотрены утвержденными перечнями и программами, н</w:t>
      </w:r>
      <w:r>
        <w:t>е допускаются.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3"/>
        <w:rPr>
          <w:rFonts w:eastAsia="Times New Roman"/>
        </w:rPr>
      </w:pPr>
      <w:r>
        <w:rPr>
          <w:rFonts w:eastAsia="Times New Roman"/>
        </w:rPr>
        <w:t>Глава V. ТРЕБОВАНИЯ ПОЖАРНОЙ БЕЗОПАСНОСТИ ПРИ ПРОВЕДЕНИИ КУЛЬТУРНО-МАССОВЫХ МЕРОПРИЯТИЙ</w:t>
      </w:r>
    </w:p>
    <w:p w:rsidR="00000000" w:rsidRDefault="00981EA2">
      <w:pPr>
        <w:pStyle w:val="just"/>
      </w:pPr>
      <w:r>
        <w:t>5.1. Ответственным за обеспечение пожарной безопасности при проведении культурно-массовых мероприятий (вечеров, спектаклей, концертов, киносеансов, ново</w:t>
      </w:r>
      <w:r>
        <w:t>годних елок и т.п.) является руководитель Организации.</w:t>
      </w:r>
    </w:p>
    <w:p w:rsidR="00000000" w:rsidRDefault="00981EA2">
      <w:pPr>
        <w:pStyle w:val="just"/>
      </w:pPr>
      <w:r>
        <w:t xml:space="preserve">5.2. Перед началом культурно-массовых мероприятий руководитель Организации должен тщательно проверить все помещения, эвакуационные пути и выходы на соответствие их требованиям пожарной безопасности, а </w:t>
      </w:r>
      <w:r>
        <w:t>также убедиться в наличии и исправном состоянии средств пожаротушения, связи и пожарной автоматики.</w:t>
      </w:r>
    </w:p>
    <w:p w:rsidR="00000000" w:rsidRDefault="00981EA2">
      <w:pPr>
        <w:pStyle w:val="just"/>
      </w:pPr>
      <w:r>
        <w:t>Все выявленные недостатки должны быть устранены до начала культурно-массового мероприятия.</w:t>
      </w:r>
    </w:p>
    <w:p w:rsidR="00000000" w:rsidRDefault="00981EA2">
      <w:pPr>
        <w:pStyle w:val="just"/>
      </w:pPr>
      <w:r>
        <w:t>5.3. На время проведения культурно-массовых мероприятий должно бы</w:t>
      </w:r>
      <w:r>
        <w:t>ть обеспечено дежурство работников и учащихся старших классов.</w:t>
      </w:r>
    </w:p>
    <w:p w:rsidR="00000000" w:rsidRDefault="00981EA2">
      <w:pPr>
        <w:pStyle w:val="just"/>
      </w:pPr>
      <w:r>
        <w:t>5.4. Во время проведения культурно-массового мероприятия с обучающимися должны неотлучно находиться дежурный преподаватель, классные руководители или воспитатели. Эти лица должны быть проинстру</w:t>
      </w:r>
      <w:r>
        <w:t>ктированы о мерах пожарной безопасности и порядке эвакуации обучающихся в случае возникновения пожара и обязаны обеспечить строгое соблюдение требований пожарной безопасности при проведении культурно-массового мероприятия.</w:t>
      </w:r>
    </w:p>
    <w:p w:rsidR="00000000" w:rsidRDefault="00981EA2">
      <w:pPr>
        <w:pStyle w:val="just"/>
      </w:pPr>
      <w:r>
        <w:t>5.5. Культурно-массовые мероприят</w:t>
      </w:r>
      <w:r>
        <w:t>ия должны проводиться:</w:t>
      </w:r>
    </w:p>
    <w:p w:rsidR="00000000" w:rsidRDefault="00981EA2">
      <w:pPr>
        <w:pStyle w:val="just"/>
      </w:pPr>
      <w:r>
        <w:t>а) в зданиях I и II степени огнестойкости - в помещениях любого этажа;</w:t>
      </w:r>
    </w:p>
    <w:p w:rsidR="00000000" w:rsidRDefault="00981EA2">
      <w:pPr>
        <w:pStyle w:val="just"/>
      </w:pPr>
      <w:r>
        <w:t>б) в зданиях III - V степени огнестойкости - только в помещениях первого этажа, при этом ограждающие конструкции внутри помещений зданий V степени огнестойкости д</w:t>
      </w:r>
      <w:r>
        <w:t>олжны быть оштукатурены или обработаны огнезащитным составом.</w:t>
      </w:r>
    </w:p>
    <w:p w:rsidR="00000000" w:rsidRDefault="00981EA2">
      <w:pPr>
        <w:pStyle w:val="just"/>
      </w:pPr>
      <w:r>
        <w:t>Проведение культурно-массовых мероприятий в подвальных и цокольных помещениях запрещается.</w:t>
      </w:r>
    </w:p>
    <w:p w:rsidR="00000000" w:rsidRDefault="00981EA2">
      <w:pPr>
        <w:pStyle w:val="just"/>
      </w:pPr>
      <w:r>
        <w:t>5.6. Этажи и помещения, где проводятся культурно-массовые мероприятия, должны иметь не менее двух расср</w:t>
      </w:r>
      <w:r>
        <w:t>едоточенных эвакуационных выходов.</w:t>
      </w:r>
    </w:p>
    <w:p w:rsidR="00000000" w:rsidRDefault="00981EA2">
      <w:pPr>
        <w:pStyle w:val="just"/>
      </w:pPr>
      <w:r>
        <w:t xml:space="preserve">5.7. Количество мест в помещениях устанавливается из расчета 0,75 м2 на человека, а при проведении танцев, игр и подобных им мероприятий из </w:t>
      </w:r>
      <w:r>
        <w:t>расчета 1,5 м2 на одного человека (без учета площади сцены). Заполнение помещений людьми сверх установленных норм не допускается.</w:t>
      </w:r>
    </w:p>
    <w:p w:rsidR="00000000" w:rsidRDefault="00981EA2">
      <w:pPr>
        <w:pStyle w:val="just"/>
      </w:pPr>
      <w:r>
        <w:t>5.8. Эвакуационные выходы из помещений должны быть обозначены световыми указателями с надписью "Выход" белого цвета на зеленом</w:t>
      </w:r>
      <w:r>
        <w:t xml:space="preserve"> фоне, подключенными к сети аварийного или эвакуационного освещения здания. При наличии людей в помещениях световые указатели должны быть во включенном состоянии.</w:t>
      </w:r>
    </w:p>
    <w:p w:rsidR="00000000" w:rsidRDefault="00981EA2">
      <w:pPr>
        <w:pStyle w:val="just"/>
      </w:pPr>
      <w:r>
        <w:t xml:space="preserve">5.9. Проведение занятий, репетиций, спектаклей и концертов, а также демонстрация кинофильмов </w:t>
      </w:r>
      <w:r>
        <w:t>в актовых и подобных им залах Организаций разрешается только в строгом соответствии с действующими правилами пожарной безопасности для театрально-зрелищных предприятий, культурно-просветительных учреждений, кинотеатров и киноустановок.</w:t>
      </w:r>
    </w:p>
    <w:p w:rsidR="00000000" w:rsidRDefault="00981EA2">
      <w:pPr>
        <w:pStyle w:val="just"/>
      </w:pPr>
      <w:r>
        <w:t xml:space="preserve">5.10. В помещениях, </w:t>
      </w:r>
      <w:r>
        <w:t>используемых для проведения культурно-массовых мероприятий, запрещается:</w:t>
      </w:r>
    </w:p>
    <w:p w:rsidR="00000000" w:rsidRDefault="00981EA2">
      <w:pPr>
        <w:pStyle w:val="just"/>
      </w:pPr>
      <w:r>
        <w:t>а) использовать ставни на окнах для затемнения помещений;</w:t>
      </w:r>
    </w:p>
    <w:p w:rsidR="00000000" w:rsidRDefault="00981EA2">
      <w:pPr>
        <w:pStyle w:val="just"/>
      </w:pPr>
      <w:r>
        <w:t>б) оклеивать стены и потолки обоями и бумагой;</w:t>
      </w:r>
    </w:p>
    <w:p w:rsidR="00000000" w:rsidRDefault="00981EA2">
      <w:pPr>
        <w:pStyle w:val="just"/>
      </w:pPr>
      <w:r>
        <w:t>в) применять горючие материалы, не обработанные огнезащитными составами, для а</w:t>
      </w:r>
      <w:r>
        <w:t>кустической отделки стен и потолков;</w:t>
      </w:r>
    </w:p>
    <w:p w:rsidR="00000000" w:rsidRDefault="00981EA2">
      <w:pPr>
        <w:pStyle w:val="just"/>
      </w:pPr>
      <w:r>
        <w:t>г) хранить бензин, керосин и другие легковоспламеняющиеся и горючие жидкости;</w:t>
      </w:r>
    </w:p>
    <w:p w:rsidR="00000000" w:rsidRDefault="00981EA2">
      <w:pPr>
        <w:pStyle w:val="just"/>
      </w:pPr>
      <w:r>
        <w:t>д) хранить имущество, инвентарь и другие предметы, вещества и материалы под сценой или подмостками, а также в подвалах, расположенных под пом</w:t>
      </w:r>
      <w:r>
        <w:t>ещениями;</w:t>
      </w:r>
    </w:p>
    <w:p w:rsidR="00000000" w:rsidRDefault="00981EA2">
      <w:pPr>
        <w:pStyle w:val="just"/>
      </w:pPr>
      <w:r>
        <w:t>е) применять предметы оформления помещений, декорации и сценическое оборудование, изготовленные из горючих синтетических материалов, искусственных тканей и волокон (пенопласта, поролона, поливинила и т.п.);</w:t>
      </w:r>
    </w:p>
    <w:p w:rsidR="00000000" w:rsidRDefault="00981EA2">
      <w:pPr>
        <w:pStyle w:val="just"/>
      </w:pPr>
      <w:r>
        <w:t>ж) применять открытый огонь (факелы, св</w:t>
      </w:r>
      <w:r>
        <w:t>ечи, канделябры, фейерверки, бенгальские огни и т.п.), использовать хлопушки, применять дуговые прожекторы, устраивать световые эффекты с применением химических и других веществ, могущих вызвать загорание;</w:t>
      </w:r>
    </w:p>
    <w:p w:rsidR="00000000" w:rsidRDefault="00981EA2">
      <w:pPr>
        <w:pStyle w:val="just"/>
      </w:pPr>
      <w:r>
        <w:t>з) устанавливать стулья, кресла и т.п., конструкци</w:t>
      </w:r>
      <w:r>
        <w:t>и которых выполнены из пластмасс и легковоспламеняющихся материалов;</w:t>
      </w:r>
    </w:p>
    <w:p w:rsidR="00000000" w:rsidRDefault="00981EA2">
      <w:pPr>
        <w:pStyle w:val="just"/>
      </w:pPr>
      <w:r>
        <w:t>и) устанавливать на дверях эвакуационных выходов замки и другие труднооткрывающиеся запоры;</w:t>
      </w:r>
    </w:p>
    <w:p w:rsidR="00000000" w:rsidRDefault="00981EA2">
      <w:pPr>
        <w:pStyle w:val="just"/>
      </w:pPr>
      <w:r>
        <w:t>к) устанавливать на окнах глухие решетки.</w:t>
      </w:r>
    </w:p>
    <w:p w:rsidR="00000000" w:rsidRDefault="00981EA2">
      <w:pPr>
        <w:pStyle w:val="just"/>
      </w:pPr>
      <w:r>
        <w:t>5.11. Полы помещений должны быть ровными, без порогов</w:t>
      </w:r>
      <w:r>
        <w:t>, ступеней, щелей и выбоин. При разности уровней смежных помещений в проходах должны устраиваться пологие пандусы.</w:t>
      </w:r>
    </w:p>
    <w:p w:rsidR="00000000" w:rsidRDefault="00981EA2">
      <w:pPr>
        <w:pStyle w:val="just"/>
      </w:pPr>
      <w:r>
        <w:t>5.12. Все сгораемые декорации, сценическое оформление, а также драпировка, применяемые на окнах и дверях, должны подвергаться обработке огнез</w:t>
      </w:r>
      <w:r>
        <w:t>ащитными составами с составлением акта в двух экземплярах, один из которых передается заказчику, а второй хранится в организации, производившей пропитку.</w:t>
      </w:r>
    </w:p>
    <w:p w:rsidR="00000000" w:rsidRDefault="00981EA2">
      <w:pPr>
        <w:pStyle w:val="just"/>
      </w:pPr>
      <w:r>
        <w:t>5.13. Руководитель Организации обязан производить проверку качества огнезащитной обработки декораций и</w:t>
      </w:r>
      <w:r>
        <w:t xml:space="preserve"> конструкций перед проведением каждого культурно-массового мероприятия.</w:t>
      </w:r>
    </w:p>
    <w:p w:rsidR="00000000" w:rsidRDefault="00981EA2">
      <w:pPr>
        <w:pStyle w:val="just"/>
      </w:pPr>
      <w:r>
        <w:t xml:space="preserve">5.14. При проведении новогоднего вечера елка должна устанавливаться на устойчивом основании (подставке, бочке с водой) с таким расчетом, чтобы не затруднялся выход из помещения. Ветки </w:t>
      </w:r>
      <w:r>
        <w:t>елки должны находиться на расстоянии не менее одного метра от стен и потолков.</w:t>
      </w:r>
    </w:p>
    <w:p w:rsidR="00000000" w:rsidRDefault="00981EA2">
      <w:pPr>
        <w:pStyle w:val="just"/>
      </w:pPr>
      <w:r>
        <w:t>5.15. Оформление иллюминации елки должно производиться только опытным электриком.</w:t>
      </w:r>
    </w:p>
    <w:p w:rsidR="00000000" w:rsidRDefault="00981EA2">
      <w:pPr>
        <w:pStyle w:val="just"/>
      </w:pPr>
      <w:r>
        <w:t>5.16. При неисправности елочного освещения (сильном нагревании проводов, мигании лампочек, искр</w:t>
      </w:r>
      <w:r>
        <w:t>ении и т.п.) иллюминация должна быть немедленно отключена и не включаться до выяснения неисправностей и их устранения.</w:t>
      </w:r>
    </w:p>
    <w:p w:rsidR="00000000" w:rsidRDefault="00981EA2">
      <w:pPr>
        <w:pStyle w:val="just"/>
      </w:pPr>
      <w:r>
        <w:t>5.17. Участие в празднике елки обучающихся и взрослых, одетых в костюмы из ваты, бумаги, марли и подобных им легковоспламеняющихся матери</w:t>
      </w:r>
      <w:r>
        <w:t>алов, не пропитанных огнезащитным составом, запрещается.</w:t>
      </w:r>
    </w:p>
    <w:p w:rsidR="00000000" w:rsidRDefault="00981EA2">
      <w:pPr>
        <w:pStyle w:val="just"/>
      </w:pPr>
      <w:r>
        <w:t>5.18. При оформлении елки запрещается:</w:t>
      </w:r>
    </w:p>
    <w:p w:rsidR="00000000" w:rsidRDefault="00981EA2">
      <w:pPr>
        <w:pStyle w:val="just"/>
      </w:pPr>
      <w:r>
        <w:t>а) использовать для украшения целлулоидные и другие легковоспламеняющиеся игрушки и украшения;</w:t>
      </w:r>
    </w:p>
    <w:p w:rsidR="00000000" w:rsidRDefault="00981EA2">
      <w:pPr>
        <w:pStyle w:val="just"/>
      </w:pPr>
      <w:r>
        <w:t>б) применять для иллюминации елки свечи, бенгальские огни, фейерв</w:t>
      </w:r>
      <w:r>
        <w:t>ерки и т.п.;</w:t>
      </w:r>
    </w:p>
    <w:p w:rsidR="00000000" w:rsidRDefault="00981EA2">
      <w:pPr>
        <w:pStyle w:val="just"/>
      </w:pPr>
      <w:r>
        <w:t>в) обкладывать подставку и украшать ветки ватой и игрушками из нее, не пропитанными огнезащитным составом.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3"/>
        <w:rPr>
          <w:rFonts w:eastAsia="Times New Roman"/>
        </w:rPr>
      </w:pPr>
      <w:r>
        <w:rPr>
          <w:rFonts w:eastAsia="Times New Roman"/>
        </w:rPr>
        <w:t>ГЛАВА VI. ЗАКЛЮЧИТЕЛЬНЫЕ ПОЛОЖЕНИЯ</w:t>
      </w:r>
    </w:p>
    <w:p w:rsidR="00000000" w:rsidRDefault="00981EA2">
      <w:pPr>
        <w:pStyle w:val="just"/>
      </w:pPr>
      <w:r>
        <w:t>6.1. Дружины юных пожарных (далее - ДЮП) являются добровольными противопожарными формированиями дете</w:t>
      </w:r>
      <w:r>
        <w:t>й и подростков, которые создаются с целью воспитания у них профессиональных пожарно-технических навыков, мужества, благородства и физической закалки.</w:t>
      </w:r>
    </w:p>
    <w:p w:rsidR="00000000" w:rsidRDefault="00981EA2">
      <w:pPr>
        <w:pStyle w:val="just"/>
      </w:pPr>
      <w:r>
        <w:t>Деятельность ДЮП строится на демократических началах, на основании заинтересованности учащихся, их широкой инициативе.</w:t>
      </w:r>
    </w:p>
    <w:p w:rsidR="00000000" w:rsidRDefault="00981EA2">
      <w:pPr>
        <w:pStyle w:val="just"/>
      </w:pPr>
      <w:r>
        <w:t>6.2. Основные задачи ДЮП:</w:t>
      </w:r>
    </w:p>
    <w:p w:rsidR="00000000" w:rsidRDefault="00981EA2">
      <w:pPr>
        <w:pStyle w:val="just"/>
      </w:pPr>
      <w:r>
        <w:t>6.2.1. Оказание помощи детским дошкольным и школьным учреждениям в воспитании у детей чувства личной ответствен</w:t>
      </w:r>
      <w:r>
        <w:t>ности за сохранность жизни и здоровья людей, материальных ценностей от пожаров.</w:t>
      </w:r>
    </w:p>
    <w:p w:rsidR="00000000" w:rsidRDefault="00981EA2">
      <w:pPr>
        <w:pStyle w:val="just"/>
      </w:pPr>
      <w:r>
        <w:t>6.2.2. Противопожарная пропаганда и агитация, пожарно-профилактическая работа среди детей, подростков и молодежи.</w:t>
      </w:r>
    </w:p>
    <w:p w:rsidR="00000000" w:rsidRDefault="00981EA2">
      <w:pPr>
        <w:pStyle w:val="just"/>
      </w:pPr>
      <w:r>
        <w:t>6.2.3. Пропаганда традиций и истории пожарной охраны и доброво</w:t>
      </w:r>
      <w:r>
        <w:t>льного пожарного общества.</w:t>
      </w:r>
    </w:p>
    <w:p w:rsidR="00000000" w:rsidRDefault="00981EA2">
      <w:pPr>
        <w:pStyle w:val="just"/>
      </w:pPr>
      <w:r>
        <w:t>6.3. Дружины юных пожарных создаются на добровольных началах из числа обучающихся Организации.</w:t>
      </w:r>
    </w:p>
    <w:p w:rsidR="00000000" w:rsidRDefault="00981EA2">
      <w:pPr>
        <w:pStyle w:val="just"/>
      </w:pPr>
      <w:r>
        <w:t>6.4. Руководитель Организации совместно с организациями ВДПО осуществляет подбор наставников для работы с ДЮП. Наставники выбираются и</w:t>
      </w:r>
      <w:r>
        <w:t>з числа активистов ВДПО.</w:t>
      </w:r>
    </w:p>
    <w:p w:rsidR="00000000" w:rsidRDefault="00981EA2">
      <w:pPr>
        <w:pStyle w:val="just"/>
      </w:pPr>
      <w:r>
        <w:t>6.5. О пожарах сообщается незамедлительно в следующем порядке:</w:t>
      </w:r>
    </w:p>
    <w:p w:rsidR="00000000" w:rsidRDefault="00981EA2">
      <w:pPr>
        <w:pStyle w:val="just"/>
      </w:pPr>
      <w:r>
        <w:t>образовательное учреждение - в орган управления образованием, в подчинении которого оно находится;</w:t>
      </w:r>
    </w:p>
    <w:p w:rsidR="00000000" w:rsidRDefault="00981EA2">
      <w:pPr>
        <w:pStyle w:val="just"/>
      </w:pPr>
      <w:r>
        <w:t>орган местного самоуправления или местный (муниципальный) орган управ</w:t>
      </w:r>
      <w:r>
        <w:t>ления образованием - в государственный орган управления образованием субъекта Российской Федерации;</w:t>
      </w:r>
    </w:p>
    <w:p w:rsidR="00000000" w:rsidRDefault="00981EA2">
      <w:pPr>
        <w:pStyle w:val="just"/>
      </w:pPr>
      <w:r>
        <w:t>государственный орган управления образованием субъекта Российской Федерации - в Министерство образования Российской Федерации.</w:t>
      </w:r>
    </w:p>
    <w:p w:rsidR="00000000" w:rsidRDefault="00981EA2">
      <w:pPr>
        <w:pStyle w:val="just"/>
      </w:pPr>
      <w:r>
        <w:t xml:space="preserve">6.6. Сообщение передается по </w:t>
      </w:r>
      <w:r>
        <w:t>следующей форме:</w:t>
      </w:r>
    </w:p>
    <w:p w:rsidR="00000000" w:rsidRDefault="00981EA2">
      <w:pPr>
        <w:pStyle w:val="just"/>
      </w:pPr>
      <w:r>
        <w:t>6.6.1. Наименование образовательного учреждения.</w:t>
      </w:r>
    </w:p>
    <w:p w:rsidR="00000000" w:rsidRDefault="00981EA2">
      <w:pPr>
        <w:pStyle w:val="just"/>
      </w:pPr>
      <w:r>
        <w:t>6.6.2. Место нахождения образовательного учреждения (город, район, субъект Российской Федерации).</w:t>
      </w:r>
    </w:p>
    <w:p w:rsidR="00000000" w:rsidRDefault="00981EA2">
      <w:pPr>
        <w:pStyle w:val="just"/>
      </w:pPr>
      <w:r>
        <w:t>6.6.3. Дата и время возникновения пожара.</w:t>
      </w:r>
    </w:p>
    <w:p w:rsidR="00000000" w:rsidRDefault="00981EA2">
      <w:pPr>
        <w:pStyle w:val="just"/>
      </w:pPr>
      <w:r>
        <w:t>6.6.4. Число пострадавших при пожаре (обучающихся,</w:t>
      </w:r>
      <w:r>
        <w:t xml:space="preserve"> воспитанников, работников и иных лиц), в том числе погибших.</w:t>
      </w:r>
    </w:p>
    <w:p w:rsidR="00000000" w:rsidRDefault="00981EA2">
      <w:pPr>
        <w:pStyle w:val="just"/>
      </w:pPr>
      <w:r>
        <w:t>6.6.5. Ориентировочный материальный ущерб.</w:t>
      </w:r>
    </w:p>
    <w:p w:rsidR="00000000" w:rsidRDefault="00981EA2">
      <w:pPr>
        <w:pStyle w:val="just"/>
      </w:pPr>
      <w:r>
        <w:t>6.6.6. Причина возникновения пожара.</w:t>
      </w:r>
    </w:p>
    <w:p w:rsidR="00000000" w:rsidRDefault="00981EA2">
      <w:pPr>
        <w:pStyle w:val="just"/>
      </w:pPr>
      <w:r>
        <w:t>6.7. Сообщение передается телеграфом, факсом и другими средствами связи.</w:t>
      </w:r>
    </w:p>
    <w:p w:rsidR="00000000" w:rsidRDefault="00981EA2">
      <w:pPr>
        <w:pStyle w:val="just"/>
      </w:pPr>
      <w:r>
        <w:t>Предварительно сообщение срочно передаетс</w:t>
      </w:r>
      <w:r>
        <w:t>я по телефону.</w:t>
      </w:r>
    </w:p>
    <w:p w:rsidR="00000000" w:rsidRDefault="00981EA2">
      <w:pPr>
        <w:pStyle w:val="just"/>
      </w:pPr>
      <w:r>
        <w:t>6.8. Для служебного расследования произошедшего пожара (загорания) должна быть назначена комиссия с участием в ней представителя органа государственного пожарного надзора для установления обстоятельств, причины пожара, виновных лиц, условий,</w:t>
      </w:r>
      <w:r>
        <w:t xml:space="preserve"> способствовавших его возникновению и разработки профилактических мероприятий. По результатам расследования составляется акт и при необходимости издаются соответствующие приказы.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just"/>
      </w:pPr>
      <w:r>
        <w:t>Приложения:</w:t>
      </w:r>
    </w:p>
    <w:p w:rsidR="00000000" w:rsidRDefault="00981EA2">
      <w:pPr>
        <w:pStyle w:val="just"/>
      </w:pPr>
      <w:r>
        <w:t>Приложение 1. Примерный план эвакуации.</w:t>
      </w:r>
    </w:p>
    <w:p w:rsidR="00000000" w:rsidRDefault="00981EA2">
      <w:pPr>
        <w:pStyle w:val="just"/>
      </w:pPr>
      <w:r>
        <w:t>Приложение 2. План помещ</w:t>
      </w:r>
      <w:r>
        <w:t>ений Организации с нанесением путей эвакуации.</w:t>
      </w:r>
    </w:p>
    <w:p w:rsidR="00000000" w:rsidRDefault="00981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EA2">
      <w:pPr>
        <w:pStyle w:val="HTML"/>
      </w:pPr>
      <w:r>
        <w:t xml:space="preserve">    Инженер (старший инженер)</w:t>
      </w:r>
    </w:p>
    <w:p w:rsidR="00000000" w:rsidRDefault="00981EA2">
      <w:pPr>
        <w:pStyle w:val="HTML"/>
      </w:pPr>
      <w:r>
        <w:t>по пожарной безопасности - _________________________</w:t>
      </w:r>
    </w:p>
    <w:p w:rsidR="00000000" w:rsidRDefault="00981EA2">
      <w:pPr>
        <w:pStyle w:val="HTML"/>
      </w:pPr>
      <w:r>
        <w:t>Ознакомлены:</w:t>
      </w:r>
    </w:p>
    <w:p w:rsidR="00000000" w:rsidRDefault="00981EA2">
      <w:pPr>
        <w:pStyle w:val="HTML"/>
      </w:pPr>
      <w:r>
        <w:t>________________________________ "___"________ ____ г.</w:t>
      </w:r>
    </w:p>
    <w:p w:rsidR="00000000" w:rsidRDefault="00981EA2">
      <w:pPr>
        <w:pStyle w:val="HTML"/>
      </w:pPr>
      <w:r>
        <w:t>(должность, Ф.И.О., подпись)</w:t>
      </w:r>
    </w:p>
    <w:p w:rsidR="00000000" w:rsidRDefault="00981EA2">
      <w:pPr>
        <w:pStyle w:val="HTML"/>
      </w:pPr>
      <w:r>
        <w:t>________________________________ "___"________ ____ г.</w:t>
      </w:r>
    </w:p>
    <w:p w:rsidR="00000000" w:rsidRDefault="00981EA2">
      <w:pPr>
        <w:pStyle w:val="HTML"/>
      </w:pPr>
      <w:r>
        <w:t>________________________________ "___"________ ____ г.</w:t>
      </w:r>
    </w:p>
    <w:p w:rsidR="00000000" w:rsidRDefault="00981E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https://порядокправа.рф/obrazecy/instrukciya_o_merax_pozharnoj_bezopasnosti_v_obrazovatelnoj_organizacii.htm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EA2"/>
    <w:rsid w:val="0098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EE590-4922-4CA1-9D07-3C3E4B58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merax_pozharnoj_bezopasnosti_v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7115</Words>
  <Characters>40557</Characters>
  <Application>Microsoft Office Word</Application>
  <DocSecurity>0</DocSecurity>
  <Lines>337</Lines>
  <Paragraphs>95</Paragraphs>
  <ScaleCrop>false</ScaleCrop>
  <Company/>
  <LinksUpToDate>false</LinksUpToDate>
  <CharactersWithSpaces>47577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мерах пожарной безопасности в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2022-08-08T15:46:00Z</dcterms:created>
  <dcterms:modified xsi:type="dcterms:W3CDTF">2022-08-08T15:46:00Z</dcterms:modified>
</cp:coreProperties>
</file>