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6DE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мотовоза</w:t>
      </w:r>
    </w:p>
    <w:p w:rsidR="00000000" w:rsidRDefault="00BF36DE">
      <w:pPr>
        <w:pStyle w:val="just"/>
      </w:pPr>
      <w:r>
        <w:t>Машинист мотовоза</w:t>
      </w:r>
    </w:p>
    <w:p w:rsidR="00000000" w:rsidRDefault="00BF3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6DE">
      <w:pPr>
        <w:pStyle w:val="HTML"/>
      </w:pPr>
      <w:r>
        <w:t>--------------------------------</w:t>
      </w:r>
    </w:p>
    <w:p w:rsidR="00000000" w:rsidRDefault="00BF36DE">
      <w:pPr>
        <w:pStyle w:val="HTML"/>
      </w:pPr>
      <w:r>
        <w:t>(наименование организации)</w:t>
      </w:r>
    </w:p>
    <w:p w:rsidR="00000000" w:rsidRDefault="00BF36DE">
      <w:pPr>
        <w:pStyle w:val="HTML"/>
      </w:pPr>
      <w:r>
        <w:t>УТВЕРЖДАЮ</w:t>
      </w:r>
    </w:p>
    <w:p w:rsidR="00000000" w:rsidRDefault="00BF36DE">
      <w:pPr>
        <w:pStyle w:val="HTML"/>
      </w:pPr>
    </w:p>
    <w:p w:rsidR="00000000" w:rsidRDefault="00BF36DE">
      <w:pPr>
        <w:pStyle w:val="HTML"/>
      </w:pPr>
      <w:r>
        <w:t>ИНСТРУКЦИЯ</w:t>
      </w:r>
    </w:p>
    <w:p w:rsidR="00000000" w:rsidRDefault="00BF36DE">
      <w:pPr>
        <w:pStyle w:val="HTML"/>
      </w:pPr>
      <w:r>
        <w:t>------------------------------</w:t>
      </w:r>
    </w:p>
    <w:p w:rsidR="00000000" w:rsidRDefault="00BF36DE">
      <w:pPr>
        <w:pStyle w:val="HTML"/>
      </w:pPr>
      <w:r>
        <w:t>(наименование должности)</w:t>
      </w:r>
    </w:p>
    <w:p w:rsidR="00000000" w:rsidRDefault="00BF36DE">
      <w:pPr>
        <w:pStyle w:val="HTML"/>
      </w:pPr>
      <w:r>
        <w:t>00.00.0000               N 000</w:t>
      </w:r>
    </w:p>
    <w:p w:rsidR="00000000" w:rsidRDefault="00BF36DE">
      <w:pPr>
        <w:pStyle w:val="HTML"/>
      </w:pPr>
      <w:r>
        <w:t xml:space="preserve">---------  </w:t>
      </w:r>
      <w:r>
        <w:t>-------------------</w:t>
      </w:r>
    </w:p>
    <w:p w:rsidR="00000000" w:rsidRDefault="00BF36DE">
      <w:pPr>
        <w:pStyle w:val="HTML"/>
      </w:pPr>
      <w:r>
        <w:t>(подпись)  (инициалы, фамилия)</w:t>
      </w:r>
    </w:p>
    <w:p w:rsidR="00000000" w:rsidRDefault="00BF36DE">
      <w:pPr>
        <w:pStyle w:val="HTML"/>
      </w:pPr>
      <w:r>
        <w:t>Машиниста мотовоза                   00.00.0000</w:t>
      </w:r>
    </w:p>
    <w:p w:rsidR="00000000" w:rsidRDefault="00BF36DE">
      <w:pPr>
        <w:pStyle w:val="HTML"/>
      </w:pPr>
    </w:p>
    <w:p w:rsidR="00000000" w:rsidRDefault="00BF36DE">
      <w:pPr>
        <w:pStyle w:val="HTML"/>
      </w:pPr>
      <w:r>
        <w:t xml:space="preserve">1.1.   Машинист   мотовоза    </w:t>
      </w:r>
      <w:r>
        <w:rPr>
          <w:vertAlign w:val="superscript"/>
        </w:rPr>
        <w:t>1</w:t>
      </w:r>
      <w:r>
        <w:t xml:space="preserve">    является   рабочим   и   подчиняется</w:t>
      </w:r>
    </w:p>
    <w:p w:rsidR="00000000" w:rsidRDefault="00BF36DE">
      <w:pPr>
        <w:pStyle w:val="HTML"/>
      </w:pPr>
      <w:r>
        <w:t>непосредственно __________________________________________________________.</w:t>
      </w:r>
    </w:p>
    <w:p w:rsidR="00000000" w:rsidRDefault="00BF36DE">
      <w:pPr>
        <w:pStyle w:val="HTML"/>
      </w:pPr>
      <w:r>
        <w:t>(наимено</w:t>
      </w:r>
      <w:r>
        <w:t>вание должности руководителя)</w:t>
      </w:r>
    </w:p>
    <w:p w:rsidR="00000000" w:rsidRDefault="00BF36DE">
      <w:pPr>
        <w:pStyle w:val="just"/>
      </w:pPr>
      <w:r>
        <w:t>1.2. На работу машинистом мотовоза:</w:t>
      </w:r>
    </w:p>
    <w:p w:rsidR="00000000" w:rsidRDefault="00BF36DE">
      <w:pPr>
        <w:pStyle w:val="just"/>
      </w:pPr>
      <w:r>
        <w:t>- 4-го разряда принимается лицо, имеющее допуск к выполнению работ по управлению и обслуживанию: мотовоза, работающего на железнодорожных путях узкой колеи; мотовоза, не оборудованного подъе</w:t>
      </w:r>
      <w:r>
        <w:t>мным краном или другими специальными устройствами, работающего на железнодорожных путях широкой колеи;</w:t>
      </w:r>
    </w:p>
    <w:p w:rsidR="00000000" w:rsidRDefault="00BF36DE">
      <w:pPr>
        <w:pStyle w:val="just"/>
      </w:pPr>
      <w:r>
        <w:t>- 5-го разряда принимается (переводится) лицо, имеющее допуск к выполнению работ по управлению и обслуживанию: мотовоза, работающего на временных железно</w:t>
      </w:r>
      <w:r>
        <w:t>дорожных путях узкой колеи при перевозке леса и торфа; мотовоза, оборудованного подъемным краном или другими специальными устройствами, работающего на железнодорожных путях широкой колеи;</w:t>
      </w:r>
    </w:p>
    <w:p w:rsidR="00000000" w:rsidRDefault="00BF36DE">
      <w:pPr>
        <w:pStyle w:val="just"/>
      </w:pPr>
      <w:r>
        <w:t>- 6-го разряда принимается (переводится) лицо, имеющее допуск к выпо</w:t>
      </w:r>
      <w:r>
        <w:t>лнению работ по управлению и обслуживанию: мотовоза-электростанции; мотовоза, оборудованного силовым генератором, подъемным краном или другими специальными устройствами с дизельным двигателем мощностью до 220 кВт;</w:t>
      </w:r>
    </w:p>
    <w:p w:rsidR="00000000" w:rsidRDefault="00BF36DE">
      <w:pPr>
        <w:pStyle w:val="just"/>
      </w:pPr>
      <w:r>
        <w:t>- 7-го разряда принимается (переводится) л</w:t>
      </w:r>
      <w:r>
        <w:t xml:space="preserve">ицо, имеющее допуск к выполнению работ по управлению и обслуживанию: мотовоза, оборудованного силовым генератором, подъемным краном или другими специальными устройствами с дизельным двигателем мощностью свыше 220 кВт или пассажировместимостью 15 человек и </w:t>
      </w:r>
      <w:r>
        <w:t>более; мотовоза со съемной слесарной мастерской с набором оборудования.</w:t>
      </w:r>
    </w:p>
    <w:p w:rsidR="00000000" w:rsidRDefault="00BF36DE">
      <w:pPr>
        <w:pStyle w:val="just"/>
      </w:pPr>
      <w:r>
        <w:t>1.3. Машинист мотовоза должен знать:</w:t>
      </w:r>
    </w:p>
    <w:p w:rsidR="00000000" w:rsidRDefault="00BF36DE">
      <w:pPr>
        <w:pStyle w:val="just"/>
      </w:pPr>
      <w:r>
        <w:t>- устройство мотовоза и правила его эксплуатации;</w:t>
      </w:r>
    </w:p>
    <w:p w:rsidR="00000000" w:rsidRDefault="00BF36DE">
      <w:pPr>
        <w:pStyle w:val="just"/>
      </w:pPr>
      <w:r>
        <w:t>- правила перевозки людей;</w:t>
      </w:r>
    </w:p>
    <w:p w:rsidR="00000000" w:rsidRDefault="00BF36DE">
      <w:pPr>
        <w:pStyle w:val="just"/>
      </w:pPr>
      <w:r>
        <w:t>- способы предупреждения и устранения неисправностей в работе механизм</w:t>
      </w:r>
      <w:r>
        <w:t>ов мотовоза;</w:t>
      </w:r>
    </w:p>
    <w:p w:rsidR="00000000" w:rsidRDefault="00BF36DE">
      <w:pPr>
        <w:pStyle w:val="just"/>
      </w:pPr>
      <w:r>
        <w:lastRenderedPageBreak/>
        <w:t>- виды, качество и нормы расхода применяемого топлива и смазочных материалов;</w:t>
      </w:r>
    </w:p>
    <w:p w:rsidR="00000000" w:rsidRDefault="00BF36DE">
      <w:pPr>
        <w:pStyle w:val="just"/>
      </w:pPr>
      <w:r>
        <w:t>- назначение используемых контрольно-измерительных приборов;</w:t>
      </w:r>
    </w:p>
    <w:p w:rsidR="00000000" w:rsidRDefault="00BF36DE">
      <w:pPr>
        <w:pStyle w:val="just"/>
      </w:pPr>
      <w:r>
        <w:t>- о</w:t>
      </w:r>
      <w:r>
        <w:t>сновы электротехники, радиотехники, гидравлики и механики;</w:t>
      </w:r>
    </w:p>
    <w:p w:rsidR="00000000" w:rsidRDefault="00BF36DE">
      <w:pPr>
        <w:pStyle w:val="just"/>
      </w:pPr>
      <w:r>
        <w:t>- правила, виды, сроки технического осмотра, ремонта и освидетельствования узлов, колесных пар мотовоза и его кранового оборудования;</w:t>
      </w:r>
    </w:p>
    <w:p w:rsidR="00000000" w:rsidRDefault="00BF36DE">
      <w:pPr>
        <w:pStyle w:val="just"/>
      </w:pPr>
      <w:r>
        <w:t>- правила и способы выполнения погрузочно-разгрузочных работ;</w:t>
      </w:r>
    </w:p>
    <w:p w:rsidR="00000000" w:rsidRDefault="00BF36DE">
      <w:pPr>
        <w:pStyle w:val="just"/>
      </w:pPr>
      <w:r>
        <w:t>-</w:t>
      </w:r>
      <w:r>
        <w:t xml:space="preserve"> требования по рациональной организации труда на рабочем месте;</w:t>
      </w:r>
    </w:p>
    <w:p w:rsidR="00000000" w:rsidRDefault="00BF36DE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BF36DE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</w:t>
      </w:r>
      <w:r>
        <w:t>евании;</w:t>
      </w:r>
    </w:p>
    <w:p w:rsidR="00000000" w:rsidRDefault="00BF36DE">
      <w:pPr>
        <w:pStyle w:val="just"/>
      </w:pPr>
      <w:r>
        <w:t>- Правила внутреннего трудового распорядка;</w:t>
      </w:r>
    </w:p>
    <w:p w:rsidR="00000000" w:rsidRDefault="00BF36DE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BF36DE">
      <w:pPr>
        <w:pStyle w:val="HTML"/>
      </w:pPr>
      <w:r>
        <w:t xml:space="preserve">    - ____________________________________________________________________.</w:t>
      </w:r>
    </w:p>
    <w:p w:rsidR="00000000" w:rsidRDefault="00BF36DE">
      <w:pPr>
        <w:pStyle w:val="HTML"/>
      </w:pPr>
      <w:r>
        <w:t>(виды, наименования и реквизиты друг</w:t>
      </w:r>
      <w:r>
        <w:t>их актов и документов)</w:t>
      </w:r>
    </w:p>
    <w:p w:rsidR="00000000" w:rsidRDefault="00BF36DE">
      <w:pPr>
        <w:pStyle w:val="just"/>
      </w:pPr>
      <w:r>
        <w:t>1.4. Машинист мотовоза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машинистами мотовоза более низкого разряда.</w:t>
      </w:r>
    </w:p>
    <w:p w:rsidR="00000000" w:rsidRDefault="00BF36DE">
      <w:pPr>
        <w:pStyle w:val="just"/>
      </w:pPr>
      <w:r>
        <w:t>1.5. __________</w:t>
      </w:r>
      <w:r>
        <w:t>_________________________________________________________.</w:t>
      </w:r>
    </w:p>
    <w:p w:rsidR="00000000" w:rsidRDefault="00BF3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6D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BF36DE">
      <w:pPr>
        <w:pStyle w:val="just"/>
      </w:pPr>
      <w:r>
        <w:t>2.1. Перед началом рабочего дня (смены) машинист мотовоза:</w:t>
      </w:r>
    </w:p>
    <w:p w:rsidR="00000000" w:rsidRDefault="00BF36DE">
      <w:pPr>
        <w:pStyle w:val="just"/>
      </w:pPr>
      <w:r>
        <w:t>1) получает производственное задание;</w:t>
      </w:r>
    </w:p>
    <w:p w:rsidR="00000000" w:rsidRDefault="00BF36DE">
      <w:pPr>
        <w:pStyle w:val="just"/>
      </w:pPr>
      <w:r>
        <w:t>2) проходит при необходимости инструктаж по охране труда;</w:t>
      </w:r>
    </w:p>
    <w:p w:rsidR="00000000" w:rsidRDefault="00BF36DE">
      <w:pPr>
        <w:pStyle w:val="just"/>
      </w:pPr>
      <w:r>
        <w:t>3) принимает смену;</w:t>
      </w:r>
    </w:p>
    <w:p w:rsidR="00000000" w:rsidRDefault="00BF36DE">
      <w:pPr>
        <w:pStyle w:val="just"/>
      </w:pPr>
      <w:r>
        <w:t>4) про</w:t>
      </w:r>
      <w:r>
        <w:t>веряет исправность приспособлений, инструмента, инвентаря и т.п., средств индивидуальной защиты;</w:t>
      </w:r>
    </w:p>
    <w:p w:rsidR="00000000" w:rsidRDefault="00BF36DE">
      <w:pPr>
        <w:pStyle w:val="HTML"/>
      </w:pPr>
      <w:r>
        <w:t xml:space="preserve">    5) ___________________________________________________________________.</w:t>
      </w:r>
    </w:p>
    <w:p w:rsidR="00000000" w:rsidRDefault="00BF36DE">
      <w:pPr>
        <w:pStyle w:val="HTML"/>
      </w:pPr>
      <w:r>
        <w:t>(иные обязанности)</w:t>
      </w:r>
    </w:p>
    <w:p w:rsidR="00000000" w:rsidRDefault="00BF36DE">
      <w:pPr>
        <w:pStyle w:val="just"/>
      </w:pPr>
      <w:r>
        <w:t>2.2. В процессе работы машинист мотовоза:</w:t>
      </w:r>
    </w:p>
    <w:p w:rsidR="00000000" w:rsidRDefault="00BF36DE">
      <w:pPr>
        <w:pStyle w:val="just"/>
      </w:pPr>
      <w:r>
        <w:t>1) выполняет работу, п</w:t>
      </w:r>
      <w:r>
        <w:t>о которой проинструктирован и допущен к работе;</w:t>
      </w:r>
    </w:p>
    <w:p w:rsidR="00000000" w:rsidRDefault="00BF36DE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BF36DE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BF36DE">
      <w:pPr>
        <w:pStyle w:val="just"/>
      </w:pPr>
      <w:r>
        <w:t xml:space="preserve">4) </w:t>
      </w:r>
      <w:r>
        <w:t>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BF36DE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</w:t>
      </w:r>
      <w:r>
        <w:t>ы;</w:t>
      </w:r>
    </w:p>
    <w:p w:rsidR="00000000" w:rsidRDefault="00BF36DE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BF36DE">
      <w:pPr>
        <w:pStyle w:val="HTML"/>
      </w:pPr>
      <w:r>
        <w:t xml:space="preserve">    7) ___________________________________________________________________.</w:t>
      </w:r>
    </w:p>
    <w:p w:rsidR="00000000" w:rsidRDefault="00BF36DE">
      <w:pPr>
        <w:pStyle w:val="HTML"/>
      </w:pPr>
      <w:r>
        <w:t>(иные обязанности)</w:t>
      </w:r>
    </w:p>
    <w:p w:rsidR="00000000" w:rsidRDefault="00BF36DE">
      <w:pPr>
        <w:pStyle w:val="just"/>
      </w:pPr>
      <w:r>
        <w:t>2.3. В течение рабочего дня (смены) машинист мотовоза:</w:t>
      </w:r>
    </w:p>
    <w:p w:rsidR="00000000" w:rsidRDefault="00BF36DE">
      <w:pPr>
        <w:pStyle w:val="just"/>
      </w:pPr>
      <w:r>
        <w:t>1) управляет мотовозом, предназначенным для перевозки груза, инструмента, механизмов и людей;</w:t>
      </w:r>
    </w:p>
    <w:p w:rsidR="00000000" w:rsidRDefault="00BF36DE">
      <w:pPr>
        <w:pStyle w:val="just"/>
      </w:pPr>
      <w:r>
        <w:t>2) управляет крановыми установками и другими специальными механизмами и устройствами мотовоза при выполнени</w:t>
      </w:r>
      <w:r>
        <w:t>и ремонтных, монтажных и погрузочно-разгрузочных работ;</w:t>
      </w:r>
    </w:p>
    <w:p w:rsidR="00000000" w:rsidRDefault="00BF36DE">
      <w:pPr>
        <w:pStyle w:val="just"/>
      </w:pPr>
      <w:r>
        <w:t>3) осуществляет содержание в исправном состоянии:</w:t>
      </w:r>
    </w:p>
    <w:p w:rsidR="00000000" w:rsidRDefault="00BF36DE">
      <w:pPr>
        <w:pStyle w:val="just"/>
      </w:pPr>
      <w:r>
        <w:t>- дизеля;</w:t>
      </w:r>
    </w:p>
    <w:p w:rsidR="00000000" w:rsidRDefault="00BF36DE">
      <w:pPr>
        <w:pStyle w:val="just"/>
      </w:pPr>
      <w:r>
        <w:t>- электрооборудования;</w:t>
      </w:r>
    </w:p>
    <w:p w:rsidR="00000000" w:rsidRDefault="00BF36DE">
      <w:pPr>
        <w:pStyle w:val="just"/>
      </w:pPr>
      <w:r>
        <w:t>- тормозной системы;</w:t>
      </w:r>
    </w:p>
    <w:p w:rsidR="00000000" w:rsidRDefault="00BF36DE">
      <w:pPr>
        <w:pStyle w:val="just"/>
      </w:pPr>
      <w:r>
        <w:t>- систем питания и смазки;</w:t>
      </w:r>
    </w:p>
    <w:p w:rsidR="00000000" w:rsidRDefault="00BF36DE">
      <w:pPr>
        <w:pStyle w:val="just"/>
      </w:pPr>
      <w:r>
        <w:t>- сигнальных приборов и ходовых частей мотовоза;</w:t>
      </w:r>
    </w:p>
    <w:p w:rsidR="00000000" w:rsidRDefault="00BF36DE">
      <w:pPr>
        <w:pStyle w:val="just"/>
      </w:pPr>
      <w:r>
        <w:t>- подъемного оборудо</w:t>
      </w:r>
      <w:r>
        <w:t>вания и газораспределительного механизма при обслуживании газобаллонного и газогенераторного мотовозов;</w:t>
      </w:r>
    </w:p>
    <w:p w:rsidR="00000000" w:rsidRDefault="00BF36DE">
      <w:pPr>
        <w:pStyle w:val="just"/>
      </w:pPr>
      <w:r>
        <w:t>4) ведет наблюдение за показаниями контрольно-измерительных приборов;</w:t>
      </w:r>
    </w:p>
    <w:p w:rsidR="00000000" w:rsidRDefault="00BF36DE">
      <w:pPr>
        <w:pStyle w:val="just"/>
      </w:pPr>
      <w:r>
        <w:t xml:space="preserve">5) проводит переговоры по переговорному устройству в соответствии с установленным </w:t>
      </w:r>
      <w:r>
        <w:t>регламентом;</w:t>
      </w:r>
    </w:p>
    <w:p w:rsidR="00000000" w:rsidRDefault="00BF36DE">
      <w:pPr>
        <w:pStyle w:val="just"/>
      </w:pPr>
      <w:r>
        <w:t>6) проводит по переговорному устройству переговоры с помощником машиниста мотовоза, членами бригады мотовоза и поездным диспетчером или дежурным по станции при взаимном контроле за работоспособностью и осуществляет проверку бдительности;</w:t>
      </w:r>
    </w:p>
    <w:p w:rsidR="00000000" w:rsidRDefault="00BF36DE">
      <w:pPr>
        <w:pStyle w:val="just"/>
      </w:pPr>
      <w:r>
        <w:t>7) об</w:t>
      </w:r>
      <w:r>
        <w:t>еспечивает надежное сцепление мотовоза с вагонами;</w:t>
      </w:r>
    </w:p>
    <w:p w:rsidR="00000000" w:rsidRDefault="00BF36DE">
      <w:pPr>
        <w:pStyle w:val="just"/>
      </w:pPr>
      <w:r>
        <w:t>8) осуществляет контроль в установленном порядке за работой устройств безопасности и радиосвязи, узлов и агрегатов мотовоза, проверка их состояния;</w:t>
      </w:r>
    </w:p>
    <w:p w:rsidR="00000000" w:rsidRDefault="00BF36DE">
      <w:pPr>
        <w:pStyle w:val="just"/>
      </w:pPr>
      <w:r>
        <w:t>9) управляет крановыми установками и другими специальными</w:t>
      </w:r>
      <w:r>
        <w:t xml:space="preserve"> механизмами и устройствами мотовоза при выполнении ремонтных, монтажных и погрузочно-разгрузочных работ;</w:t>
      </w:r>
    </w:p>
    <w:p w:rsidR="00000000" w:rsidRDefault="00BF36DE">
      <w:pPr>
        <w:pStyle w:val="just"/>
      </w:pPr>
      <w:r>
        <w:t>10) осуществляет контроль за соблюдением правильной погрузки и крепления груза на прицепных платформах;</w:t>
      </w:r>
    </w:p>
    <w:p w:rsidR="00000000" w:rsidRDefault="00BF36DE">
      <w:pPr>
        <w:pStyle w:val="just"/>
      </w:pPr>
      <w:r>
        <w:t>11) производит смазку трущихся частей механизм</w:t>
      </w:r>
      <w:r>
        <w:t>ов и заправку дизеля, топливных баков системы охлаждения и системы подачи песка под колесные пары мотовоза;</w:t>
      </w:r>
    </w:p>
    <w:p w:rsidR="00000000" w:rsidRDefault="00BF36DE">
      <w:pPr>
        <w:pStyle w:val="just"/>
      </w:pPr>
      <w:r>
        <w:t>12) проводит ежесменное техническое обслуживание и периодическое техническое обслуживание мотовоза;</w:t>
      </w:r>
    </w:p>
    <w:p w:rsidR="00000000" w:rsidRDefault="00BF36DE">
      <w:pPr>
        <w:pStyle w:val="just"/>
      </w:pPr>
      <w:r>
        <w:t>13) устраняет неисправности мотовоза, его подъем</w:t>
      </w:r>
      <w:r>
        <w:t>ного и другого специального оборудования;</w:t>
      </w:r>
    </w:p>
    <w:p w:rsidR="00000000" w:rsidRDefault="00BF36DE">
      <w:pPr>
        <w:pStyle w:val="just"/>
      </w:pPr>
      <w:r>
        <w:t>14) обеспечивает экономное расходование топливно-энергетических ресурсов, смазочных и других материалов;</w:t>
      </w:r>
    </w:p>
    <w:p w:rsidR="00000000" w:rsidRDefault="00BF36DE">
      <w:pPr>
        <w:pStyle w:val="just"/>
      </w:pPr>
      <w:r>
        <w:t>15) принимает участие в планово-предупредительном ремонте мотовоза;</w:t>
      </w:r>
    </w:p>
    <w:p w:rsidR="00000000" w:rsidRDefault="00BF36DE">
      <w:pPr>
        <w:pStyle w:val="just"/>
      </w:pPr>
      <w:r>
        <w:t>16) по распоряжению непосредственного рук</w:t>
      </w:r>
      <w:r>
        <w:t>оводителя выполняет работы, соответствующие по сложности их исполнения рабочим более низкой квалификации;</w:t>
      </w:r>
    </w:p>
    <w:p w:rsidR="00000000" w:rsidRDefault="00BF36DE">
      <w:pPr>
        <w:pStyle w:val="HTML"/>
      </w:pPr>
      <w:r>
        <w:t xml:space="preserve">    17) __________________________________________________________________.</w:t>
      </w:r>
    </w:p>
    <w:p w:rsidR="00000000" w:rsidRDefault="00BF36DE">
      <w:pPr>
        <w:pStyle w:val="HTML"/>
      </w:pPr>
      <w:r>
        <w:t>(иные обязанности)</w:t>
      </w:r>
    </w:p>
    <w:p w:rsidR="00000000" w:rsidRDefault="00BF36DE">
      <w:pPr>
        <w:pStyle w:val="just"/>
      </w:pPr>
      <w:r>
        <w:t>2.4. В конце рабочего дня (смены) машинист мотовоза:</w:t>
      </w:r>
    </w:p>
    <w:p w:rsidR="00000000" w:rsidRDefault="00BF36DE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BF36DE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BF36DE">
      <w:pPr>
        <w:pStyle w:val="just"/>
      </w:pPr>
      <w:r>
        <w:t>3) сдает установленную отчетность;</w:t>
      </w:r>
    </w:p>
    <w:p w:rsidR="00000000" w:rsidRDefault="00BF36DE">
      <w:pPr>
        <w:pStyle w:val="just"/>
      </w:pPr>
      <w:r>
        <w:t>4) производит осмотр (самоосмотр);</w:t>
      </w:r>
    </w:p>
    <w:p w:rsidR="00000000" w:rsidRDefault="00BF36DE">
      <w:pPr>
        <w:pStyle w:val="just"/>
      </w:pPr>
      <w:r>
        <w:t>5) сда</w:t>
      </w:r>
      <w:r>
        <w:t>ет смену;</w:t>
      </w:r>
    </w:p>
    <w:p w:rsidR="00000000" w:rsidRDefault="00BF36DE">
      <w:pPr>
        <w:pStyle w:val="HTML"/>
      </w:pPr>
      <w:r>
        <w:t xml:space="preserve">    6) ___________________________________________________________________.</w:t>
      </w:r>
    </w:p>
    <w:p w:rsidR="00000000" w:rsidRDefault="00BF36DE">
      <w:pPr>
        <w:pStyle w:val="HTML"/>
      </w:pPr>
      <w:r>
        <w:t>(иные обязанности)</w:t>
      </w:r>
    </w:p>
    <w:p w:rsidR="00000000" w:rsidRDefault="00BF3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6D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F36DE">
      <w:pPr>
        <w:pStyle w:val="just"/>
      </w:pPr>
      <w:r>
        <w:t>При выполнении своих обязанностей машинист мотовоза обладает трудовыми правами, предусмотренными заключенным с работником трудовым договором,</w:t>
      </w:r>
      <w:r>
        <w:t xml:space="preserve">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BF3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6D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F36DE">
      <w:pPr>
        <w:pStyle w:val="just"/>
      </w:pPr>
      <w:r>
        <w:t>4.1. Машинист мотовоза привлекается к дисциплинарной ответственности в соотве</w:t>
      </w:r>
      <w:r>
        <w:t xml:space="preserve">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</w:t>
      </w:r>
      <w:r>
        <w:t>статьей 330 Трудового кодекса Российской Федерации.</w:t>
      </w:r>
    </w:p>
    <w:p w:rsidR="00000000" w:rsidRDefault="00BF36DE">
      <w:pPr>
        <w:pStyle w:val="just"/>
      </w:pPr>
      <w:r>
        <w:t>4.2. Машинист мотовоза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BF36DE">
      <w:pPr>
        <w:pStyle w:val="just"/>
      </w:pPr>
      <w:r>
        <w:t>4.3. Машинист мотовоза за совершение правонарушений в процессе своей деят</w:t>
      </w:r>
      <w:r>
        <w:t>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BF36DE">
      <w:pPr>
        <w:pStyle w:val="just"/>
      </w:pPr>
      <w:r>
        <w:t>4.4. ___________________________________________________________________.</w:t>
      </w:r>
    </w:p>
    <w:p w:rsidR="00000000" w:rsidRDefault="00BF3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6DE">
      <w:pPr>
        <w:pStyle w:val="3"/>
        <w:rPr>
          <w:rFonts w:eastAsia="Times New Roman"/>
        </w:rPr>
      </w:pPr>
      <w:r>
        <w:rPr>
          <w:rFonts w:eastAsia="Times New Roman"/>
        </w:rPr>
        <w:t xml:space="preserve">5. </w:t>
      </w:r>
      <w:r>
        <w:rPr>
          <w:rFonts w:eastAsia="Times New Roman"/>
        </w:rPr>
        <w:t>Заключительные положения</w:t>
      </w:r>
    </w:p>
    <w:p w:rsidR="00000000" w:rsidRDefault="00BF36DE">
      <w:pPr>
        <w:pStyle w:val="HTML"/>
      </w:pPr>
      <w:r>
        <w:t xml:space="preserve">    5.1.    Настоящая    инструкция    разработана    на    основе Тарифно-</w:t>
      </w:r>
    </w:p>
    <w:p w:rsidR="00000000" w:rsidRDefault="00BF36DE">
      <w:pPr>
        <w:pStyle w:val="HTML"/>
      </w:pPr>
      <w:r>
        <w:t>квалификационных  характеристик  профессии  "Машинист  мотовоза,  4  -  7-й</w:t>
      </w:r>
    </w:p>
    <w:p w:rsidR="00000000" w:rsidRDefault="00BF36DE">
      <w:pPr>
        <w:pStyle w:val="HTML"/>
      </w:pPr>
      <w:r>
        <w:t>разряд" (Единый   тарифно-квалификационный  справочник  работ  и  профессий</w:t>
      </w:r>
    </w:p>
    <w:p w:rsidR="00000000" w:rsidRDefault="00BF36DE">
      <w:pPr>
        <w:pStyle w:val="HTML"/>
      </w:pPr>
      <w:r>
        <w:t>раб</w:t>
      </w:r>
      <w:r>
        <w:t>очих. Выпуск 52. Разделы: "Железнодорожный транспорт"; "Морской и речной</w:t>
      </w:r>
    </w:p>
    <w:p w:rsidR="00000000" w:rsidRDefault="00BF36DE">
      <w:pPr>
        <w:pStyle w:val="HTML"/>
      </w:pPr>
      <w:r>
        <w:t>транспорт", утвержденный Приказом Министерства труда  и  социальной  защиты</w:t>
      </w:r>
    </w:p>
    <w:p w:rsidR="00000000" w:rsidRDefault="00BF36DE">
      <w:pPr>
        <w:pStyle w:val="HTML"/>
      </w:pPr>
      <w:r>
        <w:t>Российской Федерации от 18.02.2013 N 68н, _________________________________</w:t>
      </w:r>
    </w:p>
    <w:p w:rsidR="00000000" w:rsidRDefault="00BF36DE">
      <w:pPr>
        <w:pStyle w:val="HTML"/>
      </w:pPr>
      <w:r>
        <w:t>_______________________________</w:t>
      </w:r>
      <w:r>
        <w:t>________________________.</w:t>
      </w:r>
    </w:p>
    <w:p w:rsidR="00000000" w:rsidRDefault="00BF36DE">
      <w:pPr>
        <w:pStyle w:val="HTML"/>
      </w:pPr>
      <w:r>
        <w:t>(реквизиты иных актов и документов)</w:t>
      </w:r>
    </w:p>
    <w:p w:rsidR="00000000" w:rsidRDefault="00BF36DE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BF36DE">
      <w:pPr>
        <w:pStyle w:val="HTML"/>
      </w:pPr>
      <w:r>
        <w:t>приеме на работу (до подписания трудового договора).</w:t>
      </w:r>
    </w:p>
    <w:p w:rsidR="00000000" w:rsidRDefault="00BF36DE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BF36DE">
      <w:pPr>
        <w:pStyle w:val="HTML"/>
      </w:pPr>
      <w:r>
        <w:t>___________________________________________________________________________</w:t>
      </w:r>
    </w:p>
    <w:p w:rsidR="00000000" w:rsidRDefault="00BF36DE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BF36DE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BF36DE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BF36DE">
      <w:pPr>
        <w:pStyle w:val="HTML"/>
      </w:pPr>
      <w:r>
        <w:t>__________________________________________________________________________.</w:t>
      </w:r>
    </w:p>
    <w:p w:rsidR="00000000" w:rsidRDefault="00BF36DE">
      <w:pPr>
        <w:pStyle w:val="HTML"/>
      </w:pPr>
      <w:r>
        <w:t>инструкции, хранящемся у работодателя; иным способом)</w:t>
      </w:r>
    </w:p>
    <w:p w:rsidR="00000000" w:rsidRDefault="00BF36DE">
      <w:pPr>
        <w:pStyle w:val="just"/>
      </w:pPr>
      <w:r>
        <w:t>5.3. _______________</w:t>
      </w:r>
      <w:r>
        <w:t>____________________________________________________.</w:t>
      </w:r>
    </w:p>
    <w:p w:rsidR="00000000" w:rsidRDefault="00BF3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6DE">
      <w:pPr>
        <w:pStyle w:val="sel"/>
        <w:divId w:val="315424834"/>
      </w:pPr>
      <w:r>
        <w:t>1 Согласно примечанию к § 21 раздела 1 Единого тарифно-квалификационного справочника работ и профессий рабочих, выпуск 52, утвержденного Приказом Министерства труда и социальной защиты Российской Федер</w:t>
      </w:r>
      <w:r>
        <w:t>ации от 18.02.2013 N 68н, помощник машиниста мотовоза тарифицируется: при наличии прав на управление мотовозом - на один разряд ниже машиниста мотовоза, под руководством которого он работает; при отсутствии прав на управление мотовозом - на два разряда ниж</w:t>
      </w:r>
      <w:r>
        <w:t>е машиниста мотовоза, под руководством которого он работает.</w:t>
      </w:r>
    </w:p>
    <w:p w:rsidR="00000000" w:rsidRDefault="00BF36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tps://порядокправа.рф/obrazecy/instrukciya_mashinista_motovoza.htm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6DE"/>
    <w:rsid w:val="00BF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3E1C7E-4FB3-4EB1-B0BA-0083C778C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2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motov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1533</Words>
  <Characters>8742</Characters>
  <Application>Microsoft Office Word</Application>
  <DocSecurity>0</DocSecurity>
  <Lines>72</Lines>
  <Paragraphs>20</Paragraphs>
  <ScaleCrop>false</ScaleCrop>
  <Company/>
  <LinksUpToDate>false</LinksUpToDate>
  <CharactersWithSpaces>10255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мотовоза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2022-08-08T15:36:00Z</dcterms:created>
  <dcterms:modified xsi:type="dcterms:W3CDTF">2022-08-08T15:36:00Z</dcterms:modified>
</cp:coreProperties>
</file>