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70A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</w:t>
      </w:r>
    </w:p>
    <w:p w:rsidR="00000000" w:rsidRDefault="0016470A">
      <w:pPr>
        <w:pStyle w:val="just"/>
      </w:pPr>
      <w:r>
        <w:t>Машинист</w:t>
      </w:r>
    </w:p>
    <w:p w:rsidR="00000000" w:rsidRDefault="0016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70A">
      <w:pPr>
        <w:pStyle w:val="HTML"/>
      </w:pPr>
      <w:r>
        <w:t>------------------------------------</w:t>
      </w:r>
    </w:p>
    <w:p w:rsidR="00000000" w:rsidRDefault="0016470A">
      <w:pPr>
        <w:pStyle w:val="HTML"/>
      </w:pPr>
      <w:r>
        <w:t>(наименование организации)</w:t>
      </w:r>
    </w:p>
    <w:p w:rsidR="00000000" w:rsidRDefault="0016470A">
      <w:pPr>
        <w:pStyle w:val="HTML"/>
      </w:pPr>
      <w:r>
        <w:t>УТВЕРЖДАЮ</w:t>
      </w:r>
    </w:p>
    <w:p w:rsidR="00000000" w:rsidRDefault="0016470A">
      <w:pPr>
        <w:pStyle w:val="HTML"/>
      </w:pPr>
    </w:p>
    <w:p w:rsidR="00000000" w:rsidRDefault="0016470A">
      <w:pPr>
        <w:pStyle w:val="HTML"/>
      </w:pPr>
      <w:r>
        <w:t>ИНСТРУКЦИЯ</w:t>
      </w:r>
    </w:p>
    <w:p w:rsidR="00000000" w:rsidRDefault="0016470A">
      <w:pPr>
        <w:pStyle w:val="HTML"/>
      </w:pPr>
      <w:r>
        <w:t>--------------------------------</w:t>
      </w:r>
    </w:p>
    <w:p w:rsidR="00000000" w:rsidRDefault="0016470A">
      <w:pPr>
        <w:pStyle w:val="HTML"/>
      </w:pPr>
      <w:r>
        <w:t>(наименование должности)</w:t>
      </w:r>
    </w:p>
    <w:p w:rsidR="00000000" w:rsidRDefault="0016470A">
      <w:pPr>
        <w:pStyle w:val="HTML"/>
      </w:pPr>
      <w:r>
        <w:t>00.00.0000                   N 000</w:t>
      </w:r>
    </w:p>
    <w:p w:rsidR="00000000" w:rsidRDefault="0016470A">
      <w:pPr>
        <w:pStyle w:val="HTML"/>
      </w:pPr>
      <w:r>
        <w:t xml:space="preserve">---------  </w:t>
      </w:r>
      <w:r>
        <w:t>---------------------</w:t>
      </w:r>
    </w:p>
    <w:p w:rsidR="00000000" w:rsidRDefault="0016470A">
      <w:pPr>
        <w:pStyle w:val="HTML"/>
      </w:pPr>
      <w:r>
        <w:t>(подпись)   (инициалы, фамилия)</w:t>
      </w:r>
    </w:p>
    <w:p w:rsidR="00000000" w:rsidRDefault="0016470A">
      <w:pPr>
        <w:pStyle w:val="HTML"/>
      </w:pPr>
      <w:r>
        <w:t>Машиниста                    00.00.0000</w:t>
      </w:r>
    </w:p>
    <w:p w:rsidR="00000000" w:rsidRDefault="0016470A">
      <w:pPr>
        <w:pStyle w:val="HTML"/>
      </w:pPr>
    </w:p>
    <w:p w:rsidR="00000000" w:rsidRDefault="0016470A">
      <w:pPr>
        <w:pStyle w:val="HTML"/>
      </w:pPr>
      <w:r>
        <w:t>1.1.   Машинист   является   рабочим   и   подчиняется  непосредственно</w:t>
      </w:r>
    </w:p>
    <w:p w:rsidR="00000000" w:rsidRDefault="0016470A">
      <w:pPr>
        <w:pStyle w:val="HTML"/>
      </w:pPr>
      <w:r>
        <w:t>_____________________________________.</w:t>
      </w:r>
    </w:p>
    <w:p w:rsidR="00000000" w:rsidRDefault="0016470A">
      <w:pPr>
        <w:pStyle w:val="HTML"/>
      </w:pPr>
      <w:r>
        <w:t>(наименование должности руководителя)</w:t>
      </w:r>
    </w:p>
    <w:p w:rsidR="00000000" w:rsidRDefault="0016470A">
      <w:pPr>
        <w:pStyle w:val="just"/>
      </w:pPr>
      <w:r>
        <w:t>1.2. На рабо</w:t>
      </w:r>
      <w:r>
        <w:t>ту машинистом 6-го, 7-го и 8-го разряда принимается (переводится) лицо, имеющее среднее профессиональное образование и права водителя автомобиля соответствующей категории.</w:t>
      </w:r>
    </w:p>
    <w:p w:rsidR="00000000" w:rsidRDefault="0016470A">
      <w:pPr>
        <w:pStyle w:val="just"/>
      </w:pPr>
      <w:r>
        <w:t>1.3. Машинист должен знать:</w:t>
      </w:r>
    </w:p>
    <w:p w:rsidR="00000000" w:rsidRDefault="0016470A">
      <w:pPr>
        <w:pStyle w:val="just"/>
      </w:pPr>
      <w:r>
        <w:t>- устройство машин (механизмов), правила и инструкции по</w:t>
      </w:r>
      <w:r>
        <w:t xml:space="preserve"> их эксплуатации, техническому обслуживанию и профилактическому ремонту;</w:t>
      </w:r>
    </w:p>
    <w:p w:rsidR="00000000" w:rsidRDefault="0016470A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16470A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16470A">
      <w:pPr>
        <w:pStyle w:val="just"/>
      </w:pPr>
      <w:r>
        <w:t>- технические требования к качеству выполняемых работ, м</w:t>
      </w:r>
      <w:r>
        <w:t>атериалов и элементов сооружений;</w:t>
      </w:r>
    </w:p>
    <w:p w:rsidR="00000000" w:rsidRDefault="0016470A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16470A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машиниста;</w:t>
      </w:r>
    </w:p>
    <w:p w:rsidR="00000000" w:rsidRDefault="0016470A">
      <w:pPr>
        <w:pStyle w:val="just"/>
      </w:pPr>
      <w:r>
        <w:t>- правила пользования средствами индивидуальн</w:t>
      </w:r>
      <w:r>
        <w:t>ой защиты;</w:t>
      </w:r>
    </w:p>
    <w:p w:rsidR="00000000" w:rsidRDefault="0016470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6470A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6470A">
      <w:pPr>
        <w:pStyle w:val="just"/>
      </w:pPr>
      <w:r>
        <w:t>- правила перемещения и складирования грузов;</w:t>
      </w:r>
    </w:p>
    <w:p w:rsidR="00000000" w:rsidRDefault="0016470A">
      <w:pPr>
        <w:pStyle w:val="just"/>
      </w:pPr>
      <w:r>
        <w:t>- виды брака и способы его предупреждения и устранения;</w:t>
      </w:r>
    </w:p>
    <w:p w:rsidR="00000000" w:rsidRDefault="0016470A">
      <w:pPr>
        <w:pStyle w:val="just"/>
      </w:pPr>
      <w:r>
        <w:lastRenderedPageBreak/>
        <w:t>- производственную сигнализацию;</w:t>
      </w:r>
    </w:p>
    <w:p w:rsidR="00000000" w:rsidRDefault="0016470A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16470A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16470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6470A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16470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6470A">
      <w:pPr>
        <w:pStyle w:val="just"/>
      </w:pPr>
      <w:r>
        <w:t>- Правила внутреннего трудового распорядка;</w:t>
      </w:r>
    </w:p>
    <w:p w:rsidR="00000000" w:rsidRDefault="0016470A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16470A">
      <w:pPr>
        <w:pStyle w:val="HTML"/>
      </w:pPr>
      <w:r>
        <w:t xml:space="preserve">    - ____________________________________________________________________.</w:t>
      </w:r>
    </w:p>
    <w:p w:rsidR="00000000" w:rsidRDefault="0016470A">
      <w:pPr>
        <w:pStyle w:val="HTML"/>
      </w:pPr>
      <w:r>
        <w:t>(виды, наименования и реквизиты других актов и документов)</w:t>
      </w:r>
    </w:p>
    <w:p w:rsidR="00000000" w:rsidRDefault="0016470A">
      <w:pPr>
        <w:pStyle w:val="just"/>
      </w:pPr>
      <w:r>
        <w:t>1.4. Машинист более высокого разряда должен</w:t>
      </w:r>
      <w:r>
        <w:t xml:space="preserve"> уметь выполнять работы, соответствующие по сложности их исполнения рабочим более низкой квалификации, а также руководить машинистами более низкого разряда.</w:t>
      </w:r>
    </w:p>
    <w:p w:rsidR="00000000" w:rsidRDefault="0016470A">
      <w:pPr>
        <w:pStyle w:val="just"/>
      </w:pPr>
      <w:r>
        <w:t>1.5. ___________________________________________________________________.</w:t>
      </w:r>
    </w:p>
    <w:p w:rsidR="00000000" w:rsidRDefault="0016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70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6470A">
      <w:pPr>
        <w:pStyle w:val="just"/>
      </w:pPr>
      <w:r>
        <w:t>2.1. Пере</w:t>
      </w:r>
      <w:r>
        <w:t>д началом рабочего дня (смены) машинист:</w:t>
      </w:r>
    </w:p>
    <w:p w:rsidR="00000000" w:rsidRDefault="0016470A">
      <w:pPr>
        <w:pStyle w:val="just"/>
      </w:pPr>
      <w:r>
        <w:t>1) получает производственное задание;</w:t>
      </w:r>
    </w:p>
    <w:p w:rsidR="00000000" w:rsidRDefault="0016470A">
      <w:pPr>
        <w:pStyle w:val="just"/>
      </w:pPr>
      <w:r>
        <w:t>2) проходит при необходимости инструктаж по охране труда;</w:t>
      </w:r>
    </w:p>
    <w:p w:rsidR="00000000" w:rsidRDefault="0016470A">
      <w:pPr>
        <w:pStyle w:val="just"/>
      </w:pPr>
      <w:r>
        <w:t>3) принимает смену;</w:t>
      </w:r>
    </w:p>
    <w:p w:rsidR="00000000" w:rsidRDefault="0016470A">
      <w:pPr>
        <w:pStyle w:val="just"/>
      </w:pPr>
      <w:r>
        <w:t>4) проверяет исправность приспособлений, инструмента, инвентаря и т.п., средств индивидуальной защи</w:t>
      </w:r>
      <w:r>
        <w:t>ты;</w:t>
      </w:r>
    </w:p>
    <w:p w:rsidR="00000000" w:rsidRDefault="0016470A">
      <w:pPr>
        <w:pStyle w:val="HTML"/>
      </w:pPr>
      <w:r>
        <w:t xml:space="preserve">    5) 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2.2. В процессе работы машинист:</w:t>
      </w:r>
    </w:p>
    <w:p w:rsidR="00000000" w:rsidRDefault="0016470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6470A">
      <w:pPr>
        <w:pStyle w:val="just"/>
      </w:pPr>
      <w:r>
        <w:t xml:space="preserve">2) использует спецодежду, спецобувь и другие средства </w:t>
      </w:r>
      <w:r>
        <w:t>индивидуальной защиты;</w:t>
      </w:r>
    </w:p>
    <w:p w:rsidR="00000000" w:rsidRDefault="0016470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6470A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6470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16470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6470A">
      <w:pPr>
        <w:pStyle w:val="HTML"/>
      </w:pPr>
      <w:r>
        <w:t xml:space="preserve">    7) 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 В течение рабочего дня (смены) машинист:</w:t>
      </w:r>
    </w:p>
    <w:p w:rsidR="00000000" w:rsidRDefault="0016470A">
      <w:pPr>
        <w:pStyle w:val="just"/>
      </w:pPr>
      <w:r>
        <w:t>2.3.1. 3-го разряда:</w:t>
      </w:r>
    </w:p>
    <w:p w:rsidR="00000000" w:rsidRDefault="0016470A">
      <w:pPr>
        <w:pStyle w:val="just"/>
      </w:pPr>
      <w:r>
        <w:t>1) управляет машина</w:t>
      </w:r>
      <w:r>
        <w:t>ми и механизмами (бетоносмесителями передвижными объемом замеса до 425 л, подъемниками строительными грузовыми (мачтовыми, стоечными, шахтными), растворонасосами, растворосмесителями передвижными объемом замеса до 325 л, электролебедками, электросварочными</w:t>
      </w:r>
      <w:r>
        <w:t xml:space="preserve"> передвижными агрегатами с двигателем внутреннего сгорания мощностью до 37 кВт (50 л.с.));</w:t>
      </w:r>
    </w:p>
    <w:p w:rsidR="00000000" w:rsidRDefault="0016470A">
      <w:pPr>
        <w:pStyle w:val="just"/>
      </w:pPr>
      <w:r>
        <w:t>2) осуществляет обслуживание и профилактический ремонт машин и механизмов, указанных в подпункте 1;</w:t>
      </w:r>
    </w:p>
    <w:p w:rsidR="00000000" w:rsidRDefault="0016470A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2.3.2. 4-го разряда:</w:t>
      </w:r>
    </w:p>
    <w:p w:rsidR="00000000" w:rsidRDefault="0016470A">
      <w:pPr>
        <w:pStyle w:val="just"/>
      </w:pPr>
      <w:r>
        <w:t>1) управляет машинами и механизмами (автовышками и автогидроподъемниками с высотой подъема до 15 м, автокомпрессорами производительностью до 3 м3/мин, агрегатами безвоздушного распыления высокого давления,</w:t>
      </w:r>
      <w:r>
        <w:t xml:space="preserve"> баровыми установками на тракторах с двигателем мощностью до 43 кВт (60 л.с.), бетононасосными установками производительностью до 20 м3/ч, бетоносмесителями передвижными объемом замеса свыше 425 до 1200 л, компрессорами передвижными производительностью до </w:t>
      </w:r>
      <w:r>
        <w:t>10 м3/мин, кранами автомобильными грузоподъемностью до 6,3 т, ледорезными машинами, малярными станциями передвижными, машинами для изоляции газонефтепродуктопроводов (в стационарных условиях), подъемниками строительными (грузопассажирскими), растворосмесит</w:t>
      </w:r>
      <w:r>
        <w:t>елями передвижными объемом замеса свыше 325 до 750 л, трубогибочными установками передвижными для гнутья труб диаметром до 1200 мм, штукатурными станциями передвижными, электросварочными передвижными агрегатами с двигателем внутреннего сгорания мощностью с</w:t>
      </w:r>
      <w:r>
        <w:t>выше 37 кВт (50 л.с.) до 73 кВт (100 л.с.), электростанциями передвижными с двигателем мощностью до 37 кВт (50 л.с.));</w:t>
      </w:r>
    </w:p>
    <w:p w:rsidR="00000000" w:rsidRDefault="0016470A">
      <w:pPr>
        <w:pStyle w:val="just"/>
      </w:pPr>
      <w:r>
        <w:t>2) осуществляет обслуживание и профилактический ремонт машин и механизмов, указанных в подпункте 1;</w:t>
      </w:r>
    </w:p>
    <w:p w:rsidR="00000000" w:rsidRDefault="0016470A">
      <w:pPr>
        <w:pStyle w:val="just"/>
      </w:pPr>
      <w:r>
        <w:t xml:space="preserve">3) по распоряжению непосредственного </w:t>
      </w:r>
      <w:r>
        <w:t>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470A">
      <w:pPr>
        <w:pStyle w:val="HTML"/>
      </w:pPr>
      <w:r>
        <w:t xml:space="preserve">    - ____________________________________________________________________.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2.3.3. 5-го разряда:</w:t>
      </w:r>
    </w:p>
    <w:p w:rsidR="00000000" w:rsidRDefault="0016470A">
      <w:pPr>
        <w:pStyle w:val="just"/>
      </w:pPr>
      <w:r>
        <w:t>1) управляет машинами и механиз</w:t>
      </w:r>
      <w:r>
        <w:t>мами (автобетононасосами производительностью до 40 м3/ч, автовышками и автогидроподъемниками с высотой подъема свыше 15 до 25 м, автокомпрессорами производительностью свыше 3 м3/мин, автоямобурами, баровыми установками на тракторах с двигателем мощностью с</w:t>
      </w:r>
      <w:r>
        <w:t>выше 43 кВт (60 л.с.) до 73 кВт (100 л.с.), бетононасосными установками производительностью свыше 20 м3/ч, бетоносмесителями передвижными объемом замеса свыше 1200 до 2400 л, вакуумными установками, гидросеялками самоходными, дренажными машинами, компрессо</w:t>
      </w:r>
      <w:r>
        <w:t>рами для подачи воздуха водолазам, компрессорами передвижными производительностью свыше 10 до 50 м3/мин, кранами автомобильными грузоподъемностью свыше 6,3 до 10 т, машинами для изоляции газонефтепродуктопроводов диаметром до 800 мм (в трассовых условиях),</w:t>
      </w:r>
      <w:r>
        <w:t xml:space="preserve"> механизированными натяжными устройствами для изготовления напряженно-армированных конструкций, механизированным оборудованием по подъему подвижной (скользящей) опалубки, трубогибочными установками передвижными для гнутья труб диаметром свыше 1200 мм, труб</w:t>
      </w:r>
      <w:r>
        <w:t>оочистительными машинами с двигателем мощностью до 73 кВт (100 л.с.), трубоукладчиками с двигателем мощностью до 73 кВт (100 л.с.), уплотняющими и планировочно-уплотняющими машинами, установками передвижными автоматизированными непрерывного действия для пр</w:t>
      </w:r>
      <w:r>
        <w:t>иготовления бетонных смесей производительностью до 60 м3/ч, электросварочными передвижными агрегатами с двигателем внутреннего сгорания мощностью свыше 73 кВт (100 л.с.) до 110 кВт (150 л.с.), электростанциями передвижными с двигателем мощностью свыше 37 к</w:t>
      </w:r>
      <w:r>
        <w:t>Вт (50 л.с.) до 110 кВт (150 л.с.));</w:t>
      </w:r>
    </w:p>
    <w:p w:rsidR="00000000" w:rsidRDefault="0016470A">
      <w:pPr>
        <w:pStyle w:val="just"/>
      </w:pPr>
      <w:r>
        <w:t>2) осуществляет обслуживание и профилактический ремонт машин и механизмов, указанных в подпункте 1;</w:t>
      </w:r>
    </w:p>
    <w:p w:rsidR="00000000" w:rsidRDefault="0016470A">
      <w:pPr>
        <w:pStyle w:val="just"/>
      </w:pPr>
      <w:r>
        <w:t xml:space="preserve">3) по распоряжению непосредственного руководителя выполняет работы, соответствующие по сложности их исполнения рабочим </w:t>
      </w:r>
      <w:r>
        <w:t>более низкой квалификации;</w:t>
      </w:r>
    </w:p>
    <w:p w:rsidR="00000000" w:rsidRDefault="0016470A">
      <w:pPr>
        <w:pStyle w:val="HTML"/>
      </w:pPr>
      <w:r>
        <w:t xml:space="preserve">    - ____________________________________________________________________.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2.3.4. 6-го разряда:</w:t>
      </w:r>
    </w:p>
    <w:p w:rsidR="00000000" w:rsidRDefault="0016470A">
      <w:pPr>
        <w:pStyle w:val="just"/>
      </w:pPr>
      <w:r>
        <w:t>1) управляет машинами и механизмами (автобетононасосами производительностью свыше 40 до 60 м3/ч, автовышками и ав</w:t>
      </w:r>
      <w:r>
        <w:t>тогидроподъемниками с высотой подъема свыше 25 до 35 м, баровыми установками на тракторах с двигателем мощностью свыше 73 кВт (100 л.с.), землеройно-фрезерными самоходными машинами, компрессорами передвижными производительностью свыше 50 до 70 м3/мин, конт</w:t>
      </w:r>
      <w:r>
        <w:t>актно-сварочными установками передвижными для сварки магистральных газонефтепродуктопроводов, кранами автомобильными грузоподъемностью свыше 10 до 20 т, машинами для изоляции газонефтепродуктопроводов диаметром свыше 800 мм до 1000 мм (в трассовых условиях</w:t>
      </w:r>
      <w:r>
        <w:t>), трубоочистительными машинами с двигателями мощностью свыше 73 кВт (100 л.с.), трубоукладчиками с двигателем мощностью свыше 73 кВт (100 л.с.) до 100 кВт (140 л.с.), установками передвижными автоматизированными непрерывного действия для приготовления бет</w:t>
      </w:r>
      <w:r>
        <w:t>онных смесей производительностью свыше 60 до 80 м3/ч, установками по продавливанию и горизонтальному бурению грунта при прокладке трубопроводов диаметром бурения до 500 мм, электросварочными передвижными агрегатами с двигателями внутреннего сгорания мощнос</w:t>
      </w:r>
      <w:r>
        <w:t>тью свыше 110 кВт (150 л.с.), электростанциями передвижными с двигателями мощностью свыше 110 кВт (150 л.с.) до 175 кВт (240 л.с.));</w:t>
      </w:r>
    </w:p>
    <w:p w:rsidR="00000000" w:rsidRDefault="0016470A">
      <w:pPr>
        <w:pStyle w:val="just"/>
      </w:pPr>
      <w:r>
        <w:t>2) осуществляет обслуживание и профилактический ремонт машин и механизмов, указанных в подпункте 1;</w:t>
      </w:r>
    </w:p>
    <w:p w:rsidR="00000000" w:rsidRDefault="0016470A">
      <w:pPr>
        <w:pStyle w:val="just"/>
      </w:pPr>
      <w:r>
        <w:t>3) по распоряжению непо</w:t>
      </w:r>
      <w:r>
        <w:t>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470A">
      <w:pPr>
        <w:pStyle w:val="HTML"/>
      </w:pPr>
      <w:r>
        <w:t xml:space="preserve">    - ____________________________________________________________________.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2.3.5. 7-го разряда:</w:t>
      </w:r>
    </w:p>
    <w:p w:rsidR="00000000" w:rsidRDefault="0016470A">
      <w:pPr>
        <w:pStyle w:val="just"/>
      </w:pPr>
      <w:r>
        <w:t>1) управляет машинами и механизмами (автобетононасосами производительностью свыше 60 до 180 м3/ч, автовышками и автогидроподъемниками с высотой подъема свыше 35 м, компрессорами передвижными производительностью свыше 70 м3/мин, кранами</w:t>
      </w:r>
      <w:r>
        <w:t xml:space="preserve"> автомобильными грузоподъемностью свыше 20 до 40 т, машинами для изоляции газонефтепродуктопроводов диаметром свыше 1000 до 1200 мм (в трассовых условиях), планировщиками (типа УДС-100, УДС-114) на шасси автомобиля для рытья траншей при устройстве сооружен</w:t>
      </w:r>
      <w:r>
        <w:t>ий методами "стенка в грунте" глубиной от 20 до 40 м, установками передвижными автоматизированными непрерывного действия для приготовления бетонных смесей производительностью свыше 120 м3/ч, установками по продавливанию и горизонтальному бурению грунта при</w:t>
      </w:r>
      <w:r>
        <w:t xml:space="preserve"> прокладке трубопроводов диаметром бурения свыше 500 мм до 1000 мм, трубоукладчиками с двигателем мощностью свыше 100 кВт (140 л.с.) до 145 кВт (200 л.с.), электростанциями передвижными с двигателем мощностью свыше 175 кВт (240 л.с.));</w:t>
      </w:r>
    </w:p>
    <w:p w:rsidR="00000000" w:rsidRDefault="0016470A">
      <w:pPr>
        <w:pStyle w:val="just"/>
      </w:pPr>
      <w:r>
        <w:t>2) осуществляет обсл</w:t>
      </w:r>
      <w:r>
        <w:t>уживание и профилактический ремонт машин и механизмов, указанных в подпункте 1;</w:t>
      </w:r>
    </w:p>
    <w:p w:rsidR="00000000" w:rsidRDefault="0016470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470A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2.3.6. 8-го разряда:</w:t>
      </w:r>
    </w:p>
    <w:p w:rsidR="00000000" w:rsidRDefault="0016470A">
      <w:pPr>
        <w:pStyle w:val="just"/>
      </w:pPr>
      <w:r>
        <w:t xml:space="preserve">1) управляет машинами и механизмами (автобетононасосами производительностью свыше 180 м3/ч, кранами автомобильными </w:t>
      </w:r>
      <w:r>
        <w:rPr>
          <w:vertAlign w:val="superscript"/>
        </w:rPr>
        <w:t>1</w:t>
      </w:r>
      <w:r>
        <w:t xml:space="preserve"> грузоподъемностью свыше 40 до 60 т, машинами для изол</w:t>
      </w:r>
      <w:r>
        <w:t>яции газонефтепродуктопроводов диаметром свыше 1200 мм, планировщиками (типа УДС-110, УДС-114) на шасси автомобиля для рытья траншей при устройстве сооружений методами "стенка в грунте" глубиной свыше 40 м, трубоукладчиками с двигателем мощностью свыше 145</w:t>
      </w:r>
      <w:r>
        <w:t xml:space="preserve"> кВт (200 л.с.) до 220 кВт (300 л.с.), установками передвижными автоматизированными непрерывного действия для приготовления бетонных смесей производительностью свыше 120 м3/ч, установками по продавливанию и горизонтальному бурению грунта при прокладке труб</w:t>
      </w:r>
      <w:r>
        <w:t>опроводов диаметром бурения свыше 1000 мм, электростанциями передвижными, входящими в комплекс машин "Север");</w:t>
      </w:r>
    </w:p>
    <w:p w:rsidR="00000000" w:rsidRDefault="0016470A">
      <w:pPr>
        <w:pStyle w:val="sel"/>
        <w:divId w:val="1234465317"/>
      </w:pPr>
      <w:r>
        <w:t>1 Машинисты кранов автомобильных, управляющие кранами с башенно-стреловым оборудованием (типа АБКС), тарифицируются на один разряд выше при той ж</w:t>
      </w:r>
      <w:r>
        <w:t>е грузоподъемности крана.</w:t>
      </w:r>
    </w:p>
    <w:p w:rsidR="00000000" w:rsidRDefault="0016470A">
      <w:pPr>
        <w:pStyle w:val="just"/>
      </w:pPr>
      <w:r>
        <w:t>2) осуществляет обслуживание и профилактический ремонт машин и механизмов, указанных в подпункте 1;</w:t>
      </w:r>
    </w:p>
    <w:p w:rsidR="00000000" w:rsidRDefault="0016470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16470A">
      <w:pPr>
        <w:pStyle w:val="HTML"/>
      </w:pPr>
      <w:r>
        <w:t xml:space="preserve">    - ____________________________________________________________________.</w:t>
      </w:r>
    </w:p>
    <w:p w:rsidR="00000000" w:rsidRDefault="0016470A">
      <w:pPr>
        <w:pStyle w:val="HTML"/>
      </w:pPr>
      <w:r>
        <w:t>(иные обязанности)</w:t>
      </w:r>
    </w:p>
    <w:p w:rsidR="00000000" w:rsidRDefault="0016470A">
      <w:pPr>
        <w:pStyle w:val="just"/>
      </w:pPr>
      <w:r>
        <w:t>2.4. В конце рабочего дня (смены) машинист:</w:t>
      </w:r>
    </w:p>
    <w:p w:rsidR="00000000" w:rsidRDefault="0016470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6470A">
      <w:pPr>
        <w:pStyle w:val="just"/>
      </w:pPr>
      <w:r>
        <w:t>2) удаляет гр</w:t>
      </w:r>
      <w:r>
        <w:t>язь со спецодежды и спецобуви, при необходимости помещает на сушку и хранение;</w:t>
      </w:r>
    </w:p>
    <w:p w:rsidR="00000000" w:rsidRDefault="0016470A">
      <w:pPr>
        <w:pStyle w:val="just"/>
      </w:pPr>
      <w:r>
        <w:t>3) сдает установленную отчетность;</w:t>
      </w:r>
    </w:p>
    <w:p w:rsidR="00000000" w:rsidRDefault="0016470A">
      <w:pPr>
        <w:pStyle w:val="just"/>
      </w:pPr>
      <w:r>
        <w:t>4) производит осмотр (самоосмотр);</w:t>
      </w:r>
    </w:p>
    <w:p w:rsidR="00000000" w:rsidRDefault="0016470A">
      <w:pPr>
        <w:pStyle w:val="just"/>
      </w:pPr>
      <w:r>
        <w:t>5) сдает смену;</w:t>
      </w:r>
    </w:p>
    <w:p w:rsidR="00000000" w:rsidRDefault="0016470A">
      <w:pPr>
        <w:pStyle w:val="HTML"/>
      </w:pPr>
      <w:r>
        <w:t xml:space="preserve">    6) ___________________________________________________________________.</w:t>
      </w:r>
    </w:p>
    <w:p w:rsidR="00000000" w:rsidRDefault="0016470A">
      <w:pPr>
        <w:pStyle w:val="HTML"/>
      </w:pPr>
      <w:r>
        <w:t>(иные обязаннос</w:t>
      </w:r>
      <w:r>
        <w:t>ти)</w:t>
      </w:r>
    </w:p>
    <w:p w:rsidR="00000000" w:rsidRDefault="0016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70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470A">
      <w:pPr>
        <w:pStyle w:val="just"/>
      </w:pPr>
      <w:r>
        <w:t>При выполнении своих обязанностей машинист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</w:t>
      </w:r>
      <w:r>
        <w:t>ми трудового законодательства.</w:t>
      </w:r>
    </w:p>
    <w:p w:rsidR="00000000" w:rsidRDefault="0016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7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470A">
      <w:pPr>
        <w:pStyle w:val="just"/>
      </w:pPr>
      <w:r>
        <w:t>4.1. Машинист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</w:t>
      </w:r>
      <w:r>
        <w:t>ей инструкции.</w:t>
      </w:r>
    </w:p>
    <w:p w:rsidR="00000000" w:rsidRDefault="0016470A">
      <w:pPr>
        <w:pStyle w:val="just"/>
      </w:pPr>
      <w:r>
        <w:t>4.2. Машинист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6470A">
      <w:pPr>
        <w:pStyle w:val="just"/>
      </w:pPr>
      <w:r>
        <w:t>4.3. Машинист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6470A">
      <w:pPr>
        <w:pStyle w:val="just"/>
      </w:pPr>
      <w:r>
        <w:t>4.4. _________</w:t>
      </w:r>
      <w:r>
        <w:t>__________________________________________________________.</w:t>
      </w:r>
    </w:p>
    <w:p w:rsidR="00000000" w:rsidRDefault="0016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70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6470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6470A">
      <w:pPr>
        <w:pStyle w:val="HTML"/>
      </w:pPr>
      <w:r>
        <w:t>Тарифно-квалификационных характеристик профессии "Машинист, 3 - 8-й разряд"</w:t>
      </w:r>
    </w:p>
    <w:p w:rsidR="00000000" w:rsidRDefault="0016470A">
      <w:pPr>
        <w:pStyle w:val="HTML"/>
      </w:pPr>
      <w:r>
        <w:t>(Единый  тарифн</w:t>
      </w:r>
      <w:r>
        <w:t>о-квалификационный  справочник  работ  и  профессий рабочих.</w:t>
      </w:r>
    </w:p>
    <w:p w:rsidR="00000000" w:rsidRDefault="0016470A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16470A">
      <w:pPr>
        <w:pStyle w:val="HTML"/>
      </w:pPr>
      <w:r>
        <w:t>утвержденный   Постановлением   Минтруда   России   от  06.04.2007  N 243),</w:t>
      </w:r>
    </w:p>
    <w:p w:rsidR="00000000" w:rsidRDefault="0016470A">
      <w:pPr>
        <w:pStyle w:val="HTML"/>
      </w:pPr>
      <w:r>
        <w:t>___________________________________.</w:t>
      </w:r>
    </w:p>
    <w:p w:rsidR="00000000" w:rsidRDefault="0016470A">
      <w:pPr>
        <w:pStyle w:val="HTML"/>
      </w:pPr>
      <w:r>
        <w:t>(рекви</w:t>
      </w:r>
      <w:r>
        <w:t>зиты иных актов и документов)</w:t>
      </w:r>
    </w:p>
    <w:p w:rsidR="00000000" w:rsidRDefault="0016470A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16470A">
      <w:pPr>
        <w:pStyle w:val="HTML"/>
      </w:pPr>
      <w:r>
        <w:t>при приеме на работу (до подписания трудового договора).</w:t>
      </w:r>
    </w:p>
    <w:p w:rsidR="00000000" w:rsidRDefault="0016470A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16470A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6470A">
      <w:pPr>
        <w:pStyle w:val="HTML"/>
      </w:pPr>
      <w:r>
        <w:t>(росписью в листе ознакомления, являющемся неотъемлемой</w:t>
      </w:r>
    </w:p>
    <w:p w:rsidR="00000000" w:rsidRDefault="0016470A">
      <w:pPr>
        <w:pStyle w:val="HTML"/>
      </w:pPr>
      <w:r>
        <w:t>___________________________________________________________________________</w:t>
      </w:r>
    </w:p>
    <w:p w:rsidR="00000000" w:rsidRDefault="0016470A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16470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6470A">
      <w:pPr>
        <w:pStyle w:val="HTML"/>
      </w:pPr>
      <w:r>
        <w:t>в экземпляре инструкции, хранящемся у работодателя;</w:t>
      </w:r>
    </w:p>
    <w:p w:rsidR="00000000" w:rsidRDefault="0016470A">
      <w:pPr>
        <w:pStyle w:val="HTML"/>
      </w:pPr>
      <w:r>
        <w:t>__________________________________________________________________________.</w:t>
      </w:r>
    </w:p>
    <w:p w:rsidR="00000000" w:rsidRDefault="0016470A">
      <w:pPr>
        <w:pStyle w:val="HTML"/>
      </w:pPr>
      <w:r>
        <w:t>иным способом)</w:t>
      </w:r>
    </w:p>
    <w:p w:rsidR="00000000" w:rsidRDefault="0016470A">
      <w:pPr>
        <w:pStyle w:val="just"/>
      </w:pPr>
      <w:r>
        <w:t>5.3. ____________________________________</w:t>
      </w:r>
      <w:r>
        <w:t>_______________________________.</w:t>
      </w:r>
    </w:p>
    <w:p w:rsidR="00000000" w:rsidRDefault="00164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rukciya_mashinista.htm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0A"/>
    <w:rsid w:val="0016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CD454-808C-4300-A838-8BC215B4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6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2246</Words>
  <Characters>12804</Characters>
  <Application>Microsoft Office Word</Application>
  <DocSecurity>0</DocSecurity>
  <Lines>106</Lines>
  <Paragraphs>30</Paragraphs>
  <ScaleCrop>false</ScaleCrop>
  <Company/>
  <LinksUpToDate>false</LinksUpToDate>
  <CharactersWithSpaces>15020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