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8F0FF2">
      <w:pPr>
        <w:pStyle w:val="1"/>
        <w:rPr>
          <w:rFonts w:eastAsia="Times New Roman"/>
        </w:rPr>
      </w:pPr>
      <w:r>
        <w:rPr>
          <w:rFonts w:eastAsia="Times New Roman"/>
        </w:rPr>
        <w:t>Инструкция кондуктора грузовых поездов</w:t>
      </w:r>
    </w:p>
    <w:p w:rsidR="00000000" w:rsidRDefault="008F0FF2">
      <w:pPr>
        <w:pStyle w:val="just"/>
      </w:pPr>
      <w:r>
        <w:t>Кондуктор грузовых поездов</w:t>
      </w:r>
    </w:p>
    <w:p w:rsidR="00000000" w:rsidRDefault="008F0FF2">
      <w:pPr>
        <w:spacing w:after="240"/>
        <w:rPr>
          <w:rFonts w:ascii="Times New Roman" w:eastAsia="Times New Roman" w:hAnsi="Times New Roman"/>
          <w:sz w:val="24"/>
          <w:szCs w:val="24"/>
        </w:rPr>
      </w:pPr>
    </w:p>
    <w:p w:rsidR="00000000" w:rsidRDefault="008F0FF2">
      <w:pPr>
        <w:pStyle w:val="HTML"/>
      </w:pPr>
      <w:r>
        <w:t>--------------------------------</w:t>
      </w:r>
    </w:p>
    <w:p w:rsidR="00000000" w:rsidRDefault="008F0FF2">
      <w:pPr>
        <w:pStyle w:val="HTML"/>
      </w:pPr>
      <w:r>
        <w:t>(наименование организации)</w:t>
      </w:r>
    </w:p>
    <w:p w:rsidR="00000000" w:rsidRDefault="008F0FF2">
      <w:pPr>
        <w:pStyle w:val="HTML"/>
      </w:pPr>
      <w:r>
        <w:t>УТВЕРЖДАЮ</w:t>
      </w:r>
    </w:p>
    <w:p w:rsidR="00000000" w:rsidRDefault="008F0FF2">
      <w:pPr>
        <w:pStyle w:val="HTML"/>
      </w:pPr>
    </w:p>
    <w:p w:rsidR="00000000" w:rsidRDefault="008F0FF2">
      <w:pPr>
        <w:pStyle w:val="HTML"/>
      </w:pPr>
      <w:r>
        <w:t>ИНСТРУКЦИЯ</w:t>
      </w:r>
    </w:p>
    <w:p w:rsidR="00000000" w:rsidRDefault="008F0FF2">
      <w:pPr>
        <w:pStyle w:val="HTML"/>
      </w:pPr>
      <w:r>
        <w:t>------------------------------</w:t>
      </w:r>
    </w:p>
    <w:p w:rsidR="00000000" w:rsidRDefault="008F0FF2">
      <w:pPr>
        <w:pStyle w:val="HTML"/>
      </w:pPr>
      <w:r>
        <w:t>(наименование должности)</w:t>
      </w:r>
    </w:p>
    <w:p w:rsidR="00000000" w:rsidRDefault="008F0FF2">
      <w:pPr>
        <w:pStyle w:val="HTML"/>
      </w:pPr>
      <w:r>
        <w:t>00.00.0000               N 000</w:t>
      </w:r>
    </w:p>
    <w:p w:rsidR="00000000" w:rsidRDefault="008F0FF2">
      <w:pPr>
        <w:pStyle w:val="HTML"/>
      </w:pPr>
      <w:r>
        <w:t xml:space="preserve">---------  </w:t>
      </w:r>
      <w:r>
        <w:t>-------------------</w:t>
      </w:r>
    </w:p>
    <w:p w:rsidR="00000000" w:rsidRDefault="008F0FF2">
      <w:pPr>
        <w:pStyle w:val="HTML"/>
      </w:pPr>
      <w:r>
        <w:t>(подпись)  (инициалы, фамилия)</w:t>
      </w:r>
    </w:p>
    <w:p w:rsidR="00000000" w:rsidRDefault="008F0FF2">
      <w:pPr>
        <w:pStyle w:val="HTML"/>
      </w:pPr>
      <w:r>
        <w:t>Кондуктора грузовых поездов              00.00.0000</w:t>
      </w:r>
    </w:p>
    <w:p w:rsidR="00000000" w:rsidRDefault="008F0FF2">
      <w:pPr>
        <w:pStyle w:val="HTML"/>
      </w:pPr>
    </w:p>
    <w:p w:rsidR="00000000" w:rsidRDefault="008F0FF2">
      <w:pPr>
        <w:pStyle w:val="HTML"/>
      </w:pPr>
      <w:r>
        <w:t xml:space="preserve">1.1.  Кондуктор  грузовых  поездов   </w:t>
      </w:r>
      <w:r>
        <w:rPr>
          <w:vertAlign w:val="superscript"/>
        </w:rPr>
        <w:t>1</w:t>
      </w:r>
      <w:r>
        <w:t xml:space="preserve">   является рабочим и подчиняется</w:t>
      </w:r>
    </w:p>
    <w:p w:rsidR="00000000" w:rsidRDefault="008F0FF2">
      <w:pPr>
        <w:pStyle w:val="HTML"/>
      </w:pPr>
      <w:r>
        <w:t>непосредственно __________________________________________________________.</w:t>
      </w:r>
    </w:p>
    <w:p w:rsidR="00000000" w:rsidRDefault="008F0FF2">
      <w:pPr>
        <w:pStyle w:val="HTML"/>
      </w:pPr>
      <w:r>
        <w:t>(наи</w:t>
      </w:r>
      <w:r>
        <w:t>менование должности руководителя)</w:t>
      </w:r>
    </w:p>
    <w:p w:rsidR="00000000" w:rsidRDefault="008F0FF2">
      <w:pPr>
        <w:pStyle w:val="just"/>
      </w:pPr>
      <w:r>
        <w:t>1.2. На работу кондуктором грузовых поездов:</w:t>
      </w:r>
    </w:p>
    <w:p w:rsidR="00000000" w:rsidRDefault="008F0FF2">
      <w:pPr>
        <w:pStyle w:val="just"/>
      </w:pPr>
      <w:r>
        <w:t>- 2-го разряда принимается лицо, имеющее допуск к выполнению работ по обслуживанию грузовых поездов с выполнением маневровой работы на железнодорожных путях необщего пользования</w:t>
      </w:r>
      <w:r>
        <w:t>;</w:t>
      </w:r>
    </w:p>
    <w:p w:rsidR="00000000" w:rsidRDefault="008F0FF2">
      <w:pPr>
        <w:pStyle w:val="just"/>
      </w:pPr>
      <w:r>
        <w:t>- 3-го разряда принимается (переводится) лицо, имеющее допуск к выполнению работ по обслуживанию хозяйственных поездов с выполнением маневровой работы на железнодорожных путях общего пользования;</w:t>
      </w:r>
    </w:p>
    <w:p w:rsidR="00000000" w:rsidRDefault="008F0FF2">
      <w:pPr>
        <w:pStyle w:val="just"/>
      </w:pPr>
      <w:r>
        <w:t>- 4-го разряда принимается (переводится) лицо, имеющее доп</w:t>
      </w:r>
      <w:r>
        <w:t>уск к выполнению работ по обслуживанию вывозных и передаточных поездов на железнодорожных путях общего пользования;</w:t>
      </w:r>
    </w:p>
    <w:p w:rsidR="00000000" w:rsidRDefault="008F0FF2">
      <w:pPr>
        <w:pStyle w:val="just"/>
      </w:pPr>
      <w:r>
        <w:t>- 5-го разряда принимается (переводится) лицо, имеющее допуск к выполнению работ по обслуживанию сборных поездов на железнодорожных путях об</w:t>
      </w:r>
      <w:r>
        <w:t>щего пользования.</w:t>
      </w:r>
    </w:p>
    <w:p w:rsidR="00000000" w:rsidRDefault="008F0FF2">
      <w:pPr>
        <w:pStyle w:val="just"/>
      </w:pPr>
      <w:r>
        <w:t>1.3. Кондуктор грузовых поездов должен знать:</w:t>
      </w:r>
    </w:p>
    <w:p w:rsidR="00000000" w:rsidRDefault="008F0FF2">
      <w:pPr>
        <w:pStyle w:val="just"/>
      </w:pPr>
      <w:r>
        <w:t>- техническо-распорядительные акты железнодорожных станций;</w:t>
      </w:r>
    </w:p>
    <w:p w:rsidR="00000000" w:rsidRDefault="008F0FF2">
      <w:pPr>
        <w:pStyle w:val="just"/>
      </w:pPr>
      <w:r>
        <w:t>- технологические процессы работы обслуживаемых железнодорожных станций;</w:t>
      </w:r>
    </w:p>
    <w:p w:rsidR="00000000" w:rsidRDefault="008F0FF2">
      <w:pPr>
        <w:pStyle w:val="just"/>
      </w:pPr>
      <w:r>
        <w:t xml:space="preserve">- инструкцию о порядке обслуживания и организации движения </w:t>
      </w:r>
      <w:r>
        <w:t>на железнодорожных путях необщего пользования в объеме, необходимом для выполнения работ;</w:t>
      </w:r>
    </w:p>
    <w:p w:rsidR="00000000" w:rsidRDefault="008F0FF2">
      <w:pPr>
        <w:pStyle w:val="just"/>
      </w:pPr>
      <w:r>
        <w:t>- правила перевозок груза;</w:t>
      </w:r>
    </w:p>
    <w:p w:rsidR="00000000" w:rsidRDefault="008F0FF2">
      <w:pPr>
        <w:pStyle w:val="just"/>
      </w:pPr>
      <w:r>
        <w:t>- план формирования поездов и производства маневровой работы;</w:t>
      </w:r>
    </w:p>
    <w:p w:rsidR="00000000" w:rsidRDefault="008F0FF2">
      <w:pPr>
        <w:pStyle w:val="just"/>
      </w:pPr>
      <w:r>
        <w:t>- устройство тормозных упоров;</w:t>
      </w:r>
    </w:p>
    <w:p w:rsidR="00000000" w:rsidRDefault="008F0FF2">
      <w:pPr>
        <w:pStyle w:val="just"/>
      </w:pPr>
      <w:r>
        <w:lastRenderedPageBreak/>
        <w:t>- правила пользования тормозными башмаками и тормозными упорами;</w:t>
      </w:r>
    </w:p>
    <w:p w:rsidR="00000000" w:rsidRDefault="008F0FF2">
      <w:pPr>
        <w:pStyle w:val="just"/>
      </w:pPr>
      <w:r>
        <w:t>- общие сведения об устройстве вагонов и самоходного подвижного состава;</w:t>
      </w:r>
    </w:p>
    <w:p w:rsidR="00000000" w:rsidRDefault="008F0FF2">
      <w:pPr>
        <w:pStyle w:val="just"/>
      </w:pPr>
      <w:r>
        <w:t>- правила хранения и пользования переносной радиостанцией и другими средствами связи;</w:t>
      </w:r>
    </w:p>
    <w:p w:rsidR="00000000" w:rsidRDefault="008F0FF2">
      <w:pPr>
        <w:pStyle w:val="just"/>
      </w:pPr>
      <w:r>
        <w:t>- требования по рациональной орг</w:t>
      </w:r>
      <w:r>
        <w:t>анизации труда на рабочем месте;</w:t>
      </w:r>
    </w:p>
    <w:p w:rsidR="00000000" w:rsidRDefault="008F0FF2">
      <w:pPr>
        <w:pStyle w:val="just"/>
      </w:pPr>
      <w:r>
        <w:t>- порядок извещения руководителя обо всех недостатках, обнаруженных во время работы;</w:t>
      </w:r>
    </w:p>
    <w:p w:rsidR="00000000" w:rsidRDefault="008F0FF2">
      <w:pPr>
        <w:pStyle w:val="just"/>
      </w:pPr>
      <w:r>
        <w:t>- правила оказания первой (доврачебной) помощи пострадавшим при травмировании, отравлении и внезапном заболевании;</w:t>
      </w:r>
    </w:p>
    <w:p w:rsidR="00000000" w:rsidRDefault="008F0FF2">
      <w:pPr>
        <w:pStyle w:val="just"/>
      </w:pPr>
      <w:r>
        <w:t>- Правила внутреннего т</w:t>
      </w:r>
      <w:r>
        <w:t>рудового распорядка;</w:t>
      </w:r>
    </w:p>
    <w:p w:rsidR="00000000" w:rsidRDefault="008F0FF2">
      <w:pPr>
        <w:pStyle w:val="just"/>
      </w:pPr>
      <w:r>
        <w:t>- правила охраны труда, производственной санитарии и личной гигиены, пожарной безопасности;</w:t>
      </w:r>
    </w:p>
    <w:p w:rsidR="00000000" w:rsidRDefault="008F0FF2">
      <w:pPr>
        <w:pStyle w:val="HTML"/>
      </w:pPr>
      <w:r>
        <w:t xml:space="preserve">    - ____________________________________________________________________.</w:t>
      </w:r>
    </w:p>
    <w:p w:rsidR="00000000" w:rsidRDefault="008F0FF2">
      <w:pPr>
        <w:pStyle w:val="HTML"/>
      </w:pPr>
      <w:r>
        <w:t>(виды, наименования и реквизиты других актов и документов)</w:t>
      </w:r>
    </w:p>
    <w:p w:rsidR="00000000" w:rsidRDefault="008F0FF2">
      <w:pPr>
        <w:pStyle w:val="just"/>
      </w:pPr>
      <w:r>
        <w:t>1.4. Кон</w:t>
      </w:r>
      <w:r>
        <w:t>дуктор грузовых поездов более высокого разряда должен уметь выполнять работы, соответствующие по сложности их исполнения рабочим более низкой квалификации, а также руководить кондукторами грузовых поездов более низкого разряда.</w:t>
      </w:r>
    </w:p>
    <w:p w:rsidR="00000000" w:rsidRDefault="008F0FF2">
      <w:pPr>
        <w:pStyle w:val="just"/>
      </w:pPr>
      <w:r>
        <w:t>1.5. _______________________</w:t>
      </w:r>
      <w:r>
        <w:t>____________________________________________.</w:t>
      </w:r>
    </w:p>
    <w:p w:rsidR="00000000" w:rsidRDefault="008F0FF2">
      <w:pPr>
        <w:spacing w:after="240"/>
        <w:rPr>
          <w:rFonts w:ascii="Times New Roman" w:eastAsia="Times New Roman" w:hAnsi="Times New Roman"/>
          <w:sz w:val="24"/>
          <w:szCs w:val="24"/>
        </w:rPr>
      </w:pPr>
    </w:p>
    <w:p w:rsidR="00000000" w:rsidRDefault="008F0FF2">
      <w:pPr>
        <w:pStyle w:val="3"/>
        <w:rPr>
          <w:rFonts w:eastAsia="Times New Roman"/>
        </w:rPr>
      </w:pPr>
      <w:r>
        <w:rPr>
          <w:rFonts w:eastAsia="Times New Roman"/>
        </w:rPr>
        <w:t>2. Обязанности</w:t>
      </w:r>
    </w:p>
    <w:p w:rsidR="00000000" w:rsidRDefault="008F0FF2">
      <w:pPr>
        <w:pStyle w:val="just"/>
      </w:pPr>
      <w:r>
        <w:t>2.1. Перед началом рабочего дня (смены) кондуктор грузовых поездов:</w:t>
      </w:r>
    </w:p>
    <w:p w:rsidR="00000000" w:rsidRDefault="008F0FF2">
      <w:pPr>
        <w:pStyle w:val="just"/>
      </w:pPr>
      <w:r>
        <w:t>1) получает производственное задание;</w:t>
      </w:r>
    </w:p>
    <w:p w:rsidR="00000000" w:rsidRDefault="008F0FF2">
      <w:pPr>
        <w:pStyle w:val="just"/>
      </w:pPr>
      <w:r>
        <w:t>2) проходит при необходимости инструктаж по охране труда;</w:t>
      </w:r>
    </w:p>
    <w:p w:rsidR="00000000" w:rsidRDefault="008F0FF2">
      <w:pPr>
        <w:pStyle w:val="just"/>
      </w:pPr>
      <w:r>
        <w:t>3) принимает смену;</w:t>
      </w:r>
    </w:p>
    <w:p w:rsidR="00000000" w:rsidRDefault="008F0FF2">
      <w:pPr>
        <w:pStyle w:val="just"/>
      </w:pPr>
      <w:r>
        <w:t>4) проверя</w:t>
      </w:r>
      <w:r>
        <w:t>ет исправность приспособлений, инструмента, инвентаря и т.п., средств индивидуальной защиты;</w:t>
      </w:r>
    </w:p>
    <w:p w:rsidR="00000000" w:rsidRDefault="008F0FF2">
      <w:pPr>
        <w:pStyle w:val="HTML"/>
      </w:pPr>
      <w:r>
        <w:t xml:space="preserve">    5) ___________________________________________________________________.</w:t>
      </w:r>
    </w:p>
    <w:p w:rsidR="00000000" w:rsidRDefault="008F0FF2">
      <w:pPr>
        <w:pStyle w:val="HTML"/>
      </w:pPr>
      <w:r>
        <w:t>(иные обязанности)</w:t>
      </w:r>
    </w:p>
    <w:p w:rsidR="00000000" w:rsidRDefault="008F0FF2">
      <w:pPr>
        <w:pStyle w:val="just"/>
      </w:pPr>
      <w:r>
        <w:t>2.2. В процессе работы кондуктор грузовых поездов:</w:t>
      </w:r>
    </w:p>
    <w:p w:rsidR="00000000" w:rsidRDefault="008F0FF2">
      <w:pPr>
        <w:pStyle w:val="just"/>
      </w:pPr>
      <w:r>
        <w:t>1) выполняет рабо</w:t>
      </w:r>
      <w:r>
        <w:t>ту, по которой проинструктирован и допущен к работе;</w:t>
      </w:r>
    </w:p>
    <w:p w:rsidR="00000000" w:rsidRDefault="008F0FF2">
      <w:pPr>
        <w:pStyle w:val="just"/>
      </w:pPr>
      <w:r>
        <w:t>2) использует спецодежду, спецобувь и другие средства индивидуальной защиты;</w:t>
      </w:r>
    </w:p>
    <w:p w:rsidR="00000000" w:rsidRDefault="008F0FF2">
      <w:pPr>
        <w:pStyle w:val="just"/>
      </w:pPr>
      <w:r>
        <w:t>3) получает указания от непосредственного руководителя по выполнению задания, безопасным приемам и методам производства работы</w:t>
      </w:r>
      <w:r>
        <w:t>;</w:t>
      </w:r>
    </w:p>
    <w:p w:rsidR="00000000" w:rsidRDefault="008F0FF2">
      <w:pPr>
        <w:pStyle w:val="just"/>
      </w:pPr>
      <w:r>
        <w:t>4) соблюдает правила использования технологического оборудования, приспособлений и инструментов, способы и приемы безопасного выполнения работ;</w:t>
      </w:r>
    </w:p>
    <w:p w:rsidR="00000000" w:rsidRDefault="008F0FF2">
      <w:pPr>
        <w:pStyle w:val="just"/>
      </w:pPr>
      <w:r>
        <w:t>5) немедленно ставит в известность непосредственного руководителя обо всех недостатках, обнаруженных во время работы;</w:t>
      </w:r>
    </w:p>
    <w:p w:rsidR="00000000" w:rsidRDefault="008F0FF2">
      <w:pPr>
        <w:pStyle w:val="just"/>
      </w:pPr>
      <w:r>
        <w:t>6) соблюдает требования личной гигиены и производственной санитарии;</w:t>
      </w:r>
    </w:p>
    <w:p w:rsidR="00000000" w:rsidRDefault="008F0FF2">
      <w:pPr>
        <w:pStyle w:val="HTML"/>
      </w:pPr>
      <w:r>
        <w:t xml:space="preserve">    7) ______________________________________________________________</w:t>
      </w:r>
      <w:r>
        <w:t>_____.</w:t>
      </w:r>
    </w:p>
    <w:p w:rsidR="00000000" w:rsidRDefault="008F0FF2">
      <w:pPr>
        <w:pStyle w:val="HTML"/>
      </w:pPr>
      <w:r>
        <w:t>(иные обязанности)</w:t>
      </w:r>
    </w:p>
    <w:p w:rsidR="00000000" w:rsidRDefault="008F0FF2">
      <w:pPr>
        <w:pStyle w:val="just"/>
      </w:pPr>
      <w:r>
        <w:t>2.3. В течение рабочего дня (смены) кондуктор грузовых поездов:</w:t>
      </w:r>
    </w:p>
    <w:p w:rsidR="00000000" w:rsidRDefault="008F0FF2">
      <w:pPr>
        <w:pStyle w:val="just"/>
      </w:pPr>
      <w:r>
        <w:t>1) обслуживает сборные, вывозные, передаточные и хозяйственные поезда на железнодорожных путях общего пользования, обеспечивает сохранность перевозимого в них груза;</w:t>
      </w:r>
    </w:p>
    <w:p w:rsidR="00000000" w:rsidRDefault="008F0FF2">
      <w:pPr>
        <w:pStyle w:val="just"/>
      </w:pPr>
      <w:r>
        <w:t>2) осуществляет прием и сдачу перевозочных документов на вагоны и ознакомление работников локомотивной бригады с натурным листом на отправляемый поезд и планом маневровой работы;</w:t>
      </w:r>
    </w:p>
    <w:p w:rsidR="00000000" w:rsidRDefault="008F0FF2">
      <w:pPr>
        <w:pStyle w:val="just"/>
      </w:pPr>
      <w:r>
        <w:t>3) осуществляет прием, сдачу поездов и вагонов и их обслуживание на железнодо</w:t>
      </w:r>
      <w:r>
        <w:t>рожных путях необщего пользования;</w:t>
      </w:r>
    </w:p>
    <w:p w:rsidR="00000000" w:rsidRDefault="008F0FF2">
      <w:pPr>
        <w:pStyle w:val="just"/>
      </w:pPr>
      <w:r>
        <w:t>4) проверяет правильность формирования поезда и погрузки грузов на открытом подвижном составе;</w:t>
      </w:r>
    </w:p>
    <w:p w:rsidR="00000000" w:rsidRDefault="008F0FF2">
      <w:pPr>
        <w:pStyle w:val="just"/>
      </w:pPr>
      <w:r>
        <w:t>5) принимает участие в опробовании автоматических тормозов поезда;</w:t>
      </w:r>
    </w:p>
    <w:p w:rsidR="00000000" w:rsidRDefault="008F0FF2">
      <w:pPr>
        <w:pStyle w:val="just"/>
      </w:pPr>
      <w:r>
        <w:t>6) обеспечивает сохранность грузов, перевозимых в вагонах и</w:t>
      </w:r>
      <w:r>
        <w:t xml:space="preserve"> контейнерах;</w:t>
      </w:r>
    </w:p>
    <w:p w:rsidR="00000000" w:rsidRDefault="008F0FF2">
      <w:pPr>
        <w:pStyle w:val="just"/>
      </w:pPr>
      <w:r>
        <w:t>7) выполняет ограждение поезда и закрепление его тормозными башмаками и ручными тормозами при остановке на перегоне;</w:t>
      </w:r>
    </w:p>
    <w:p w:rsidR="00000000" w:rsidRDefault="008F0FF2">
      <w:pPr>
        <w:pStyle w:val="just"/>
      </w:pPr>
      <w:r>
        <w:t>8) выполняет маневровую работу и руководит действиями всех работников, участвующих в маневровой работе с обслуживаемыми сборн</w:t>
      </w:r>
      <w:r>
        <w:t>ыми, вывозными и передаточными поездами на промежуточных железнодорожных станциях;</w:t>
      </w:r>
    </w:p>
    <w:p w:rsidR="00000000" w:rsidRDefault="008F0FF2">
      <w:pPr>
        <w:pStyle w:val="just"/>
      </w:pPr>
      <w:r>
        <w:t>9) обеспечивает безопасность движения при сопровождении поездов и производстве маневровой работы;</w:t>
      </w:r>
    </w:p>
    <w:p w:rsidR="00000000" w:rsidRDefault="008F0FF2">
      <w:pPr>
        <w:pStyle w:val="just"/>
      </w:pPr>
      <w:r>
        <w:t>10) производит выгрузку на железнодорожных путях необщего пользования груза</w:t>
      </w:r>
      <w:r>
        <w:t xml:space="preserve"> из думпкаров всех типов, табольтов, хоппер-дозаторов;</w:t>
      </w:r>
    </w:p>
    <w:p w:rsidR="00000000" w:rsidRDefault="008F0FF2">
      <w:pPr>
        <w:pStyle w:val="just"/>
      </w:pPr>
      <w:r>
        <w:t>11) по распоряжению непосредственного руководителя выполняет работы, соответствующие по сложности их исполнения рабочим более низкой квалификации;</w:t>
      </w:r>
    </w:p>
    <w:p w:rsidR="00000000" w:rsidRDefault="008F0FF2">
      <w:pPr>
        <w:pStyle w:val="HTML"/>
      </w:pPr>
      <w:r>
        <w:t xml:space="preserve">    12) ______________________________________________</w:t>
      </w:r>
      <w:r>
        <w:t>____________________.</w:t>
      </w:r>
    </w:p>
    <w:p w:rsidR="00000000" w:rsidRDefault="008F0FF2">
      <w:pPr>
        <w:pStyle w:val="HTML"/>
      </w:pPr>
      <w:r>
        <w:t>(иные обязанности)</w:t>
      </w:r>
    </w:p>
    <w:p w:rsidR="00000000" w:rsidRDefault="008F0FF2">
      <w:pPr>
        <w:pStyle w:val="just"/>
      </w:pPr>
      <w:r>
        <w:t>2.4. В конце рабочего дня (смены) кондуктор грузовых поездов:</w:t>
      </w:r>
    </w:p>
    <w:p w:rsidR="00000000" w:rsidRDefault="008F0FF2">
      <w:pPr>
        <w:pStyle w:val="just"/>
      </w:pPr>
      <w:r>
        <w:t>1) приводит в надлежащее состояние приспособления, инструмент, передает их на хранение;</w:t>
      </w:r>
    </w:p>
    <w:p w:rsidR="00000000" w:rsidRDefault="008F0FF2">
      <w:pPr>
        <w:pStyle w:val="just"/>
      </w:pPr>
      <w:r>
        <w:t>2) удаляет грязь со спецодежды и спецобуви, при необходимости пом</w:t>
      </w:r>
      <w:r>
        <w:t>ещает на сушку и хранение;</w:t>
      </w:r>
    </w:p>
    <w:p w:rsidR="00000000" w:rsidRDefault="008F0FF2">
      <w:pPr>
        <w:pStyle w:val="just"/>
      </w:pPr>
      <w:r>
        <w:t>3) сдает установленную отчетность;</w:t>
      </w:r>
    </w:p>
    <w:p w:rsidR="00000000" w:rsidRDefault="008F0FF2">
      <w:pPr>
        <w:pStyle w:val="just"/>
      </w:pPr>
      <w:r>
        <w:t>4) производит осмотр (самоосмотр);</w:t>
      </w:r>
    </w:p>
    <w:p w:rsidR="00000000" w:rsidRDefault="008F0FF2">
      <w:pPr>
        <w:pStyle w:val="just"/>
      </w:pPr>
      <w:r>
        <w:t>5) сдает смену;</w:t>
      </w:r>
    </w:p>
    <w:p w:rsidR="00000000" w:rsidRDefault="008F0FF2">
      <w:pPr>
        <w:pStyle w:val="HTML"/>
      </w:pPr>
      <w:r>
        <w:t xml:space="preserve">    6) ___________________________________________________________________.</w:t>
      </w:r>
    </w:p>
    <w:p w:rsidR="00000000" w:rsidRDefault="008F0FF2">
      <w:pPr>
        <w:pStyle w:val="HTML"/>
      </w:pPr>
      <w:r>
        <w:t>(иные обязанности)</w:t>
      </w:r>
    </w:p>
    <w:p w:rsidR="00000000" w:rsidRDefault="008F0FF2">
      <w:pPr>
        <w:spacing w:after="240"/>
        <w:rPr>
          <w:rFonts w:ascii="Times New Roman" w:eastAsia="Times New Roman" w:hAnsi="Times New Roman"/>
          <w:sz w:val="24"/>
          <w:szCs w:val="24"/>
        </w:rPr>
      </w:pPr>
    </w:p>
    <w:p w:rsidR="00000000" w:rsidRDefault="008F0FF2">
      <w:pPr>
        <w:pStyle w:val="3"/>
        <w:rPr>
          <w:rFonts w:eastAsia="Times New Roman"/>
        </w:rPr>
      </w:pPr>
      <w:r>
        <w:rPr>
          <w:rFonts w:eastAsia="Times New Roman"/>
        </w:rPr>
        <w:t>3. Права</w:t>
      </w:r>
    </w:p>
    <w:p w:rsidR="00000000" w:rsidRDefault="008F0FF2">
      <w:pPr>
        <w:pStyle w:val="just"/>
      </w:pPr>
      <w:r>
        <w:t xml:space="preserve">При выполнении своих обязанностей кондуктор грузовых поездов обладает трудовыми правами, предусмотренными заключенным с работником трудовым договором, Правилами внутреннего трудового распорядка, локальными нормативными актами, Трудовым кодексом Российской </w:t>
      </w:r>
      <w:r>
        <w:t>Федерации и иными актами трудового законодательства.</w:t>
      </w:r>
    </w:p>
    <w:p w:rsidR="00000000" w:rsidRDefault="008F0FF2">
      <w:pPr>
        <w:spacing w:after="240"/>
        <w:rPr>
          <w:rFonts w:ascii="Times New Roman" w:eastAsia="Times New Roman" w:hAnsi="Times New Roman"/>
          <w:sz w:val="24"/>
          <w:szCs w:val="24"/>
        </w:rPr>
      </w:pPr>
    </w:p>
    <w:p w:rsidR="00000000" w:rsidRDefault="008F0FF2">
      <w:pPr>
        <w:pStyle w:val="3"/>
        <w:rPr>
          <w:rFonts w:eastAsia="Times New Roman"/>
        </w:rPr>
      </w:pPr>
      <w:r>
        <w:rPr>
          <w:rFonts w:eastAsia="Times New Roman"/>
        </w:rPr>
        <w:t>4. Ответственность</w:t>
      </w:r>
    </w:p>
    <w:p w:rsidR="00000000" w:rsidRDefault="008F0FF2">
      <w:pPr>
        <w:pStyle w:val="just"/>
      </w:pPr>
      <w:r>
        <w:t>4.1. Кондуктор грузовых поездов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w:t>
      </w:r>
      <w:r>
        <w:t>не обязанностей, перечисленных в настоящей инструкции, с учетом особенностей работы, непосредственно связанной с движением транспортных средств, установленных статьей 330 Трудового кодекса Российской Федерации.</w:t>
      </w:r>
    </w:p>
    <w:p w:rsidR="00000000" w:rsidRDefault="008F0FF2">
      <w:pPr>
        <w:pStyle w:val="just"/>
      </w:pPr>
      <w:r>
        <w:t>4.2. Кондуктор грузовых поездов несет материа</w:t>
      </w:r>
      <w:r>
        <w:t>льную ответственность за обеспечение сохранности вверенных ему товарно-материальных ценностей.</w:t>
      </w:r>
    </w:p>
    <w:p w:rsidR="00000000" w:rsidRDefault="008F0FF2">
      <w:pPr>
        <w:pStyle w:val="just"/>
      </w:pPr>
      <w:r>
        <w:t>4.3. Кондуктор грузовых поездов за совершение правонарушений в процессе своей деятельности в зависимости от их характера и последствий привлекается к гражданско-</w:t>
      </w:r>
      <w:r>
        <w:t>правовой, административной и уголовной ответственности в порядке, установленном законодательством.</w:t>
      </w:r>
    </w:p>
    <w:p w:rsidR="00000000" w:rsidRDefault="008F0FF2">
      <w:pPr>
        <w:pStyle w:val="just"/>
      </w:pPr>
      <w:r>
        <w:t>4.4. ___________________________________________________________________.</w:t>
      </w:r>
    </w:p>
    <w:p w:rsidR="00000000" w:rsidRDefault="008F0FF2">
      <w:pPr>
        <w:spacing w:after="240"/>
        <w:rPr>
          <w:rFonts w:ascii="Times New Roman" w:eastAsia="Times New Roman" w:hAnsi="Times New Roman"/>
          <w:sz w:val="24"/>
          <w:szCs w:val="24"/>
        </w:rPr>
      </w:pPr>
    </w:p>
    <w:p w:rsidR="00000000" w:rsidRDefault="008F0FF2">
      <w:pPr>
        <w:pStyle w:val="3"/>
        <w:rPr>
          <w:rFonts w:eastAsia="Times New Roman"/>
        </w:rPr>
      </w:pPr>
      <w:r>
        <w:rPr>
          <w:rFonts w:eastAsia="Times New Roman"/>
        </w:rPr>
        <w:t>5. Заключительные положения</w:t>
      </w:r>
    </w:p>
    <w:p w:rsidR="00000000" w:rsidRDefault="008F0FF2">
      <w:pPr>
        <w:pStyle w:val="HTML"/>
      </w:pPr>
      <w:r>
        <w:t xml:space="preserve">    5.1.     Настоящая      инструкция      разработан</w:t>
      </w:r>
      <w:r>
        <w:t>а      на      основе</w:t>
      </w:r>
    </w:p>
    <w:p w:rsidR="00000000" w:rsidRDefault="008F0FF2">
      <w:pPr>
        <w:pStyle w:val="HTML"/>
      </w:pPr>
      <w:r>
        <w:t>Тарифно-квалификационных    характеристик   профессии   "Кондуктор грузовых</w:t>
      </w:r>
    </w:p>
    <w:p w:rsidR="00000000" w:rsidRDefault="008F0FF2">
      <w:pPr>
        <w:pStyle w:val="HTML"/>
      </w:pPr>
      <w:r>
        <w:t>поездов, 2 - 5 разряд" (Единый  тарифно-квалификационный  справочник  работ</w:t>
      </w:r>
    </w:p>
    <w:p w:rsidR="00000000" w:rsidRDefault="008F0FF2">
      <w:pPr>
        <w:pStyle w:val="HTML"/>
      </w:pPr>
      <w:r>
        <w:t>и   профессий рабочих.  Выпуск 52.  Разделы:  "Железнодорожный  транспорт";</w:t>
      </w:r>
    </w:p>
    <w:p w:rsidR="00000000" w:rsidRDefault="008F0FF2">
      <w:pPr>
        <w:pStyle w:val="HTML"/>
      </w:pPr>
      <w:r>
        <w:t>"Морск</w:t>
      </w:r>
      <w:r>
        <w:t>ой  и  речной транспорт",  утвержденный Приказом Министерства труда и</w:t>
      </w:r>
    </w:p>
    <w:p w:rsidR="00000000" w:rsidRDefault="008F0FF2">
      <w:pPr>
        <w:pStyle w:val="HTML"/>
      </w:pPr>
      <w:r>
        <w:t>социальной защиты Российской Федерации от 18.02.2013 N 68н), ______________</w:t>
      </w:r>
    </w:p>
    <w:p w:rsidR="00000000" w:rsidRDefault="008F0FF2">
      <w:pPr>
        <w:pStyle w:val="HTML"/>
      </w:pPr>
      <w:r>
        <w:t>_______________________________________________________.</w:t>
      </w:r>
    </w:p>
    <w:p w:rsidR="00000000" w:rsidRDefault="008F0FF2">
      <w:pPr>
        <w:pStyle w:val="HTML"/>
      </w:pPr>
      <w:r>
        <w:t>(реквизиты иных актов и документов)</w:t>
      </w:r>
    </w:p>
    <w:p w:rsidR="00000000" w:rsidRDefault="008F0FF2">
      <w:pPr>
        <w:pStyle w:val="HTML"/>
      </w:pPr>
      <w:r>
        <w:t>5.2. Ознакомление</w:t>
      </w:r>
      <w:r>
        <w:t xml:space="preserve"> работника с настоящей инструкцией осуществляется  при</w:t>
      </w:r>
    </w:p>
    <w:p w:rsidR="00000000" w:rsidRDefault="008F0FF2">
      <w:pPr>
        <w:pStyle w:val="HTML"/>
      </w:pPr>
      <w:r>
        <w:t>приеме на работу (до подписания трудового договора).</w:t>
      </w:r>
    </w:p>
    <w:p w:rsidR="00000000" w:rsidRDefault="008F0FF2">
      <w:pPr>
        <w:pStyle w:val="HTML"/>
      </w:pPr>
      <w:r>
        <w:t>Факт ознакомления работника с настоящей инструкцией подтверждается ____</w:t>
      </w:r>
    </w:p>
    <w:p w:rsidR="00000000" w:rsidRDefault="008F0FF2">
      <w:pPr>
        <w:pStyle w:val="HTML"/>
      </w:pPr>
      <w:r>
        <w:t>___________________________________________________________________________</w:t>
      </w:r>
    </w:p>
    <w:p w:rsidR="00000000" w:rsidRDefault="008F0FF2">
      <w:pPr>
        <w:pStyle w:val="HTML"/>
      </w:pPr>
      <w:r>
        <w:t>(росписью в листе ознакомления, являющемся неотъемлемой частью настоящей</w:t>
      </w:r>
    </w:p>
    <w:p w:rsidR="00000000" w:rsidRDefault="008F0FF2">
      <w:pPr>
        <w:pStyle w:val="HTML"/>
      </w:pPr>
      <w:r>
        <w:t>___________________________________________________________________________</w:t>
      </w:r>
    </w:p>
    <w:p w:rsidR="00000000" w:rsidRDefault="008F0FF2">
      <w:pPr>
        <w:pStyle w:val="HTML"/>
      </w:pPr>
      <w:r>
        <w:t>инструкции (в журнале ознакомления с инструкциями); в экземпляре</w:t>
      </w:r>
    </w:p>
    <w:p w:rsidR="00000000" w:rsidRDefault="008F0FF2">
      <w:pPr>
        <w:pStyle w:val="HTML"/>
      </w:pPr>
      <w:r>
        <w:t>__________________________________________</w:t>
      </w:r>
      <w:r>
        <w:t>________________________________.</w:t>
      </w:r>
    </w:p>
    <w:p w:rsidR="00000000" w:rsidRDefault="008F0FF2">
      <w:pPr>
        <w:pStyle w:val="HTML"/>
      </w:pPr>
      <w:r>
        <w:t>инструкции, хранящемся у работодателя; иным способом)</w:t>
      </w:r>
    </w:p>
    <w:p w:rsidR="00000000" w:rsidRDefault="008F0FF2">
      <w:pPr>
        <w:pStyle w:val="just"/>
      </w:pPr>
      <w:r>
        <w:t>5.3. ___________________________________________________________________.</w:t>
      </w:r>
    </w:p>
    <w:p w:rsidR="00000000" w:rsidRDefault="008F0FF2">
      <w:pPr>
        <w:spacing w:after="240"/>
        <w:rPr>
          <w:rFonts w:ascii="Times New Roman" w:eastAsia="Times New Roman" w:hAnsi="Times New Roman"/>
          <w:sz w:val="24"/>
          <w:szCs w:val="24"/>
        </w:rPr>
      </w:pPr>
    </w:p>
    <w:p w:rsidR="00000000" w:rsidRDefault="008F0FF2">
      <w:pPr>
        <w:pStyle w:val="sel"/>
        <w:divId w:val="1156995853"/>
      </w:pPr>
      <w:r>
        <w:t>1 Согласно примечанию к § 10 раздела 1 Единого тарифно-квалификационного справочника работ и профессий рабочих, выпуск 52, утвержденного Приказом Министерства труда и социальной защиты Российской Федерации от 18.02.2013 N 68н, старший кондуктор грузовых по</w:t>
      </w:r>
      <w:r>
        <w:t>ездов тарифицируется на один разряд выше кондукторов грузовых поездов, которыми он руководит. При обслуживании поездов всех наименований на участках узкой колеи кондуктор грузовых поездов тарифицируется на один разряд ниже кондуктора грузовых поездов, обсл</w:t>
      </w:r>
      <w:r>
        <w:t>уживающего соответствующие поезда широкой колеи.</w:t>
      </w:r>
    </w:p>
    <w:p w:rsidR="00000000" w:rsidRDefault="008F0FF2">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w:t>
        </w:r>
        <w:r>
          <w:rPr>
            <w:rStyle w:val="a3"/>
            <w:rFonts w:ascii="Times New Roman" w:eastAsia="Times New Roman" w:hAnsi="Times New Roman"/>
            <w:sz w:val="24"/>
            <w:szCs w:val="24"/>
          </w:rPr>
          <w:t>//порядокправа.рф/obrazecy/instrukciya_konduktora_gruzovyx_poezdov.htm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F0FF2"/>
    <w:rsid w:val="008F0F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6D21F534-F7AC-4E59-AFAE-E4979CD3F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6995853">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instrukciya_konduktora_gruzovyx_poezdov.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1380</Words>
  <Characters>7867</Characters>
  <Application>Microsoft Office Word</Application>
  <DocSecurity>0</DocSecurity>
  <Lines>65</Lines>
  <Paragraphs>18</Paragraphs>
  <ScaleCrop>false</ScaleCrop>
  <Company/>
  <LinksUpToDate>false</LinksUpToDate>
  <CharactersWithSpaces>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Инструкция кондуктора грузовых поездов - DOC</dc:title>
  <dc:subject/>
  <dc:creator>Максим Давыдченков</dc:creator>
  <cp:keywords/>
  <dc:description/>
  <cp:lastModifiedBy>Максим Давыдченков</cp:lastModifiedBy>
  <cp:revision>2</cp:revision>
  <dcterms:created xsi:type="dcterms:W3CDTF">2022-08-08T15:32:00Z</dcterms:created>
  <dcterms:modified xsi:type="dcterms:W3CDTF">2022-08-08T15:32:00Z</dcterms:modified>
</cp:coreProperties>
</file>