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DF2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электромонтажника по распределительным устройствам и вторичным цепям</w:t>
      </w:r>
    </w:p>
    <w:p w:rsidR="00000000" w:rsidRDefault="00EA0DF2">
      <w:pPr>
        <w:pStyle w:val="just"/>
      </w:pPr>
      <w:r>
        <w:t>Электромонтажник по распределительным</w:t>
      </w:r>
    </w:p>
    <w:p w:rsidR="00000000" w:rsidRDefault="00EA0DF2">
      <w:pPr>
        <w:pStyle w:val="just"/>
      </w:pPr>
      <w:r>
        <w:t>устройствам и вторичным цепям</w:t>
      </w:r>
    </w:p>
    <w:p w:rsidR="00000000" w:rsidRDefault="00EA0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DF2">
      <w:pPr>
        <w:pStyle w:val="HTML"/>
      </w:pPr>
      <w:r>
        <w:t>--------------------------------</w:t>
      </w:r>
    </w:p>
    <w:p w:rsidR="00000000" w:rsidRDefault="00EA0DF2">
      <w:pPr>
        <w:pStyle w:val="HTML"/>
      </w:pPr>
      <w:r>
        <w:t>(наименование организации)</w:t>
      </w:r>
    </w:p>
    <w:p w:rsidR="00000000" w:rsidRDefault="00EA0DF2">
      <w:pPr>
        <w:pStyle w:val="HTML"/>
      </w:pPr>
      <w:r>
        <w:t>УТВЕРЖДАЮ</w:t>
      </w:r>
    </w:p>
    <w:p w:rsidR="00000000" w:rsidRDefault="00EA0DF2">
      <w:pPr>
        <w:pStyle w:val="HTML"/>
      </w:pPr>
    </w:p>
    <w:p w:rsidR="00000000" w:rsidRDefault="00EA0DF2">
      <w:pPr>
        <w:pStyle w:val="HTML"/>
      </w:pPr>
      <w:r>
        <w:t>ИНСТРУКЦИЯ</w:t>
      </w:r>
    </w:p>
    <w:p w:rsidR="00000000" w:rsidRDefault="00EA0DF2">
      <w:pPr>
        <w:pStyle w:val="HTML"/>
      </w:pPr>
      <w:r>
        <w:t>------------------------------</w:t>
      </w:r>
    </w:p>
    <w:p w:rsidR="00000000" w:rsidRDefault="00EA0DF2">
      <w:pPr>
        <w:pStyle w:val="HTML"/>
      </w:pPr>
      <w:r>
        <w:t>(наименование должности)</w:t>
      </w:r>
    </w:p>
    <w:p w:rsidR="00000000" w:rsidRDefault="00EA0DF2">
      <w:pPr>
        <w:pStyle w:val="HTML"/>
      </w:pPr>
      <w:r>
        <w:t>00.00.0000                 N 000</w:t>
      </w:r>
    </w:p>
    <w:p w:rsidR="00000000" w:rsidRDefault="00EA0DF2">
      <w:pPr>
        <w:pStyle w:val="HTML"/>
      </w:pPr>
      <w:r>
        <w:t>---------  -------------------</w:t>
      </w:r>
    </w:p>
    <w:p w:rsidR="00000000" w:rsidRDefault="00EA0DF2">
      <w:pPr>
        <w:pStyle w:val="HTML"/>
      </w:pPr>
      <w:r>
        <w:t>(подпись)  (инициалы, фамилия)</w:t>
      </w:r>
    </w:p>
    <w:p w:rsidR="00000000" w:rsidRDefault="00EA0DF2">
      <w:pPr>
        <w:pStyle w:val="HTML"/>
      </w:pPr>
      <w:r>
        <w:t>Электромонтажника                    00.00.0000</w:t>
      </w:r>
    </w:p>
    <w:p w:rsidR="00000000" w:rsidRDefault="00EA0DF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 распределительным устройствам</w:t>
      </w:r>
    </w:p>
    <w:p w:rsidR="00000000" w:rsidRDefault="00EA0DF2">
      <w:pPr>
        <w:pStyle w:val="HTML"/>
      </w:pPr>
      <w:r>
        <w:t xml:space="preserve">        и вторичным цепя</w:t>
      </w:r>
      <w:r>
        <w:t>м</w:t>
      </w:r>
    </w:p>
    <w:p w:rsidR="00000000" w:rsidRDefault="00EA0DF2">
      <w:pPr>
        <w:pStyle w:val="HTML"/>
      </w:pPr>
    </w:p>
    <w:p w:rsidR="00000000" w:rsidRDefault="00EA0DF2">
      <w:pPr>
        <w:pStyle w:val="HTML"/>
      </w:pPr>
      <w:r>
        <w:t>1.1.  Электромонтажник  по  распределительным  устройствам и  вторичным</w:t>
      </w:r>
    </w:p>
    <w:p w:rsidR="00000000" w:rsidRDefault="00EA0DF2">
      <w:pPr>
        <w:pStyle w:val="HTML"/>
      </w:pPr>
      <w:r>
        <w:t>цепям является рабочим и подчиняется непосредственно ______________________</w:t>
      </w:r>
    </w:p>
    <w:p w:rsidR="00000000" w:rsidRDefault="00EA0DF2">
      <w:pPr>
        <w:pStyle w:val="HTML"/>
      </w:pPr>
      <w:r>
        <w:t>_____________________________________.</w:t>
      </w:r>
    </w:p>
    <w:p w:rsidR="00000000" w:rsidRDefault="00EA0DF2">
      <w:pPr>
        <w:pStyle w:val="HTML"/>
      </w:pPr>
      <w:r>
        <w:t>(наименование должности руководителя)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электромонтаж</w:t>
      </w:r>
      <w:r>
        <w:t>ником по распределительным устройствам и вторичным цепям 6-го и 7-го разряда принимается (переводится) лицо, имеющее среднее профессиональное образование.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1.3. </w:t>
      </w:r>
      <w:r>
        <w:t>Электромонтажник по распределительным устройствам и вторичным цепям 2-го разряда должен знать: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марки применяемых проводов;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цветных и черных металлов;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основных материалов, применяемых при изготовлении и монтаже электроконструкц</w:t>
      </w:r>
      <w:r>
        <w:t>ий;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виды крепежных деталей и мелких конструкций;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виды инструмента, применяемого при электромонтажных работах;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электрические схемы монтируемых распределительных устройств и вторичных цепей;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</w:t>
      </w:r>
      <w:r>
        <w:t>ьной защиты;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перемещения и складирова</w:t>
      </w:r>
      <w:r>
        <w:t>ния грузов;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производственную сигнализацию;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</w:t>
      </w:r>
      <w:r>
        <w:t>пользования необходимыми приспособлениями и измерительными приборами);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чтения эскизов и чертежей, непосредственно используемых в процессе работ;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</w:t>
      </w:r>
      <w:r>
        <w:t xml:space="preserve"> всех недостатках, обнаруженных во время работы;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</w:t>
      </w:r>
      <w:r>
        <w:t>ии и личной гигиены, пожарной безопасности;</w:t>
      </w:r>
    </w:p>
    <w:p w:rsidR="00000000" w:rsidRDefault="00EA0DF2">
      <w:pPr>
        <w:pStyle w:val="HTML"/>
      </w:pPr>
      <w:r>
        <w:t xml:space="preserve">    - ____________________________________________________________________.</w:t>
      </w:r>
    </w:p>
    <w:p w:rsidR="00000000" w:rsidRDefault="00EA0DF2">
      <w:pPr>
        <w:pStyle w:val="HTML"/>
      </w:pPr>
      <w:r>
        <w:t>(виды, наименования и реквизиты других актов и документов)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Электромонтажник по распределительным устройствам и вторичным цепям 3-го</w:t>
      </w:r>
      <w:r>
        <w:t xml:space="preserve"> разряда должен знать: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виды крепежных деталей и арматуры;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применяемых приборов, электроаппаратов и электрифицированного и пневмати</w:t>
      </w:r>
      <w:r>
        <w:t>ческого инструмента;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электрические схемы монтируемых устройств и цепей;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способы применения простых такелажных средств;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правила комплектования материалов и оборудования для выполнения электромонтажных работ в жилых, культурно-бытовых и административных зданиях;</w:t>
      </w:r>
    </w:p>
    <w:p w:rsidR="00000000" w:rsidRDefault="00EA0DF2">
      <w:pPr>
        <w:pStyle w:val="HTML"/>
      </w:pPr>
      <w:r>
        <w:t xml:space="preserve">    - ____________________________________________________________________.</w:t>
      </w:r>
    </w:p>
    <w:p w:rsidR="00000000" w:rsidRDefault="00EA0DF2">
      <w:pPr>
        <w:pStyle w:val="HTML"/>
      </w:pPr>
      <w:r>
        <w:t>(виды, наименования и реквизиты других</w:t>
      </w:r>
      <w:r>
        <w:t xml:space="preserve"> актов и документов)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Электромонтажник по распределительным устройствам и вторичным цепям 4-го разряда должен знать: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виды распредели</w:t>
      </w:r>
      <w:r>
        <w:t>тельных устройств;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измерения сопротивления изоляции;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электрические схемы монтируемых распределительных устройств;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соединения, оконцевания и присоединения проводов всех марок сечением до 240 мм2;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маркировки стальных и пластма</w:t>
      </w:r>
      <w:r>
        <w:t>ссовых труб и отводов;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строповки и перемещения обслуживаемого 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способы применения механизированного такелажного 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порохового инструмента и правила ухода за ним;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устройство взрывных камер для </w:t>
      </w:r>
      <w:r>
        <w:t>опрессовки наконечников;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релейной защиты;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распределительных устройств;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аппаратуры для сушки и заливки масла;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основных узлов и деталей трансформаторов;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комплектования материалов и оборудован</w:t>
      </w:r>
      <w:r>
        <w:t>ия для выполнения электромонтажных работ в промышленных зданиях и на инженерных сооружениях;</w:t>
      </w:r>
    </w:p>
    <w:p w:rsidR="00000000" w:rsidRDefault="00EA0DF2">
      <w:pPr>
        <w:pStyle w:val="HTML"/>
      </w:pPr>
      <w:r>
        <w:t xml:space="preserve">    - ____________________________________________________________________.</w:t>
      </w:r>
    </w:p>
    <w:p w:rsidR="00000000" w:rsidRDefault="00EA0DF2">
      <w:pPr>
        <w:pStyle w:val="HTML"/>
      </w:pPr>
      <w:r>
        <w:t>(виды, наименования и реквизиты других актов и документов)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Электромонтажник по рас</w:t>
      </w:r>
      <w:r>
        <w:t>пределительным устройствам и вторичным цепям 5-го разряда должен знать: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электрические схемы монтируемого 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способы монтажа, предмонтажного осмотра, сушки и регулирования электрооборудования напряжением до 220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соединения, оконцевания и присоединения проводов всех марок сечением свыше 240 мм2;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разметки мест установки опорных конструкций, о</w:t>
      </w:r>
      <w:r>
        <w:t>борудования, трасс прокладки проводов и шин;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производства замеров и составления эскизов отдельных узлов проводок, конструкций, узлов и блоков электрооборудования для изготовления на стендах и в мастерских;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сборки и крепления открытых и </w:t>
      </w:r>
      <w:r>
        <w:t>экранированных шинопроводов;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фазировки выполненной проводки и методы проверки выполненных схем;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изоляционные характеристики трансформаторов;</w:t>
      </w:r>
    </w:p>
    <w:p w:rsidR="00000000" w:rsidRDefault="00EA0DF2">
      <w:pPr>
        <w:pStyle w:val="HTML"/>
      </w:pPr>
      <w:r>
        <w:t xml:space="preserve">    - ____________________________________________________________________.</w:t>
      </w:r>
    </w:p>
    <w:p w:rsidR="00000000" w:rsidRDefault="00EA0DF2">
      <w:pPr>
        <w:pStyle w:val="HTML"/>
      </w:pPr>
      <w:r>
        <w:t>(виды, наименования и рекви</w:t>
      </w:r>
      <w:r>
        <w:t>зиты других актов и документов)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Электромонтажник по распределительным устройствам и вторичным цепям 6-го разряда должен знать: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электрические</w:t>
      </w:r>
      <w:r>
        <w:t xml:space="preserve"> схемы;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монтажа, ревизии и сушки электрооборудования напряжением до 750 кВ и методы его регулирования;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проводов и тросов всех марок;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характеристики трансформаторов;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электротехнических установок;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</w:t>
      </w:r>
      <w:r>
        <w:t>ические условия на сдачу монтируемого электрооборудования в эксплуатацию;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выполнения работ во взрывоопасных зонах;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выполнения релейной защиты монтируемого оборудования;</w:t>
      </w:r>
    </w:p>
    <w:p w:rsidR="00000000" w:rsidRDefault="00EA0DF2">
      <w:pPr>
        <w:pStyle w:val="HTML"/>
      </w:pPr>
      <w:r>
        <w:t xml:space="preserve">    - _____________________________________________________________</w:t>
      </w:r>
      <w:r>
        <w:t>_______.</w:t>
      </w:r>
    </w:p>
    <w:p w:rsidR="00000000" w:rsidRDefault="00EA0DF2">
      <w:pPr>
        <w:pStyle w:val="HTML"/>
      </w:pPr>
      <w:r>
        <w:t>(виды, наименования и реквизиты других актов и документов)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Электромонтажник по распределительным устройствам и вторичным цепям 7-го разряда должен знать: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1.3 - 1.7 н</w:t>
      </w:r>
      <w:r>
        <w:t>астоящей инструкции;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конструкцию и электрические схемы монтируемого 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монтажа, ревизии и сушки электрооборудования напряжением свыше 750 кВ и методы его регулирования;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системы электрических приводов дистанционного управления, их у</w:t>
      </w:r>
      <w:r>
        <w:t>стройство и принцип действия;</w:t>
      </w:r>
    </w:p>
    <w:p w:rsidR="00000000" w:rsidRDefault="00EA0DF2">
      <w:pPr>
        <w:pStyle w:val="HTML"/>
      </w:pPr>
      <w:r>
        <w:t xml:space="preserve">    - ____________________________________________________________________.</w:t>
      </w:r>
    </w:p>
    <w:p w:rsidR="00000000" w:rsidRDefault="00EA0DF2">
      <w:pPr>
        <w:pStyle w:val="HTML"/>
      </w:pPr>
      <w:r>
        <w:t>(виды, наименования и реквизиты других актов и документов)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1.9. </w:t>
      </w:r>
      <w:r>
        <w:t>Электромонтажник по распределительным устройствам и вторичным цепям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электромонтажниками по распределитель</w:t>
      </w:r>
      <w:r>
        <w:t>ным устройствам и вторичным цепям более низкого разряда.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1.10. __________________________________________________________________.</w:t>
      </w:r>
    </w:p>
    <w:p w:rsidR="00000000" w:rsidRDefault="00EA0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D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электромонтажник по распределительным устройствам и вторичным цепям: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EA0DF2">
      <w:pPr>
        <w:pStyle w:val="HTML"/>
      </w:pPr>
      <w:r>
        <w:t xml:space="preserve">    5) ______________________________</w:t>
      </w:r>
      <w:r>
        <w:t>_____________________________________.</w:t>
      </w:r>
    </w:p>
    <w:p w:rsidR="00000000" w:rsidRDefault="00EA0DF2">
      <w:pPr>
        <w:pStyle w:val="HTML"/>
      </w:pPr>
      <w:r>
        <w:t>(иные обязанности)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электромонтажник по распределительным устройствам и вторичным цепям: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использует спецодежду, спецобувь </w:t>
      </w:r>
      <w:r>
        <w:t>и другие средства индивидуальной защиты;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</w:t>
      </w:r>
      <w:r>
        <w:t>рументов, способы и приемы безопасного выполнения работ;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6) </w:t>
      </w:r>
      <w:r>
        <w:t>соблюдает требования личной гигиены и производственной санитарии;</w:t>
      </w:r>
    </w:p>
    <w:p w:rsidR="00000000" w:rsidRDefault="00EA0DF2">
      <w:pPr>
        <w:pStyle w:val="HTML"/>
      </w:pPr>
      <w:r>
        <w:t xml:space="preserve">    7) ___________________________________________________________________.</w:t>
      </w:r>
    </w:p>
    <w:p w:rsidR="00000000" w:rsidRDefault="00EA0DF2">
      <w:pPr>
        <w:pStyle w:val="HTML"/>
      </w:pPr>
      <w:r>
        <w:t>(иные обязанности)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электромонтажник по распределительным устройствам и вторичн</w:t>
      </w:r>
      <w:r>
        <w:t>ым цепям: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2-го разряда: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устанавливает и заделывает детали крепления;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изготавливает мелкие детали крепления и прокладок, не требующие точных размеров;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забивку вручную электродов заземления;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окраску проводов и шин;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</w:t>
      </w:r>
      <w:r>
        <w:t>) производит пробивку гнезд, отверстий и борозд по готовой разметке вручную;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распаковку оборудования и уборку упаковочного материала;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очистку и протирку 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устанавливает и снимает применяемые подмости;</w:t>
      </w:r>
    </w:p>
    <w:p w:rsidR="00000000" w:rsidRDefault="00EA0DF2">
      <w:pPr>
        <w:pStyle w:val="HTML"/>
      </w:pPr>
      <w:r>
        <w:t xml:space="preserve">    - ____</w:t>
      </w:r>
      <w:r>
        <w:t>________________________________________________________________.</w:t>
      </w:r>
    </w:p>
    <w:p w:rsidR="00000000" w:rsidRDefault="00EA0DF2">
      <w:pPr>
        <w:pStyle w:val="HTML"/>
      </w:pPr>
      <w:r>
        <w:t>(иные обязанности)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3-го разряда: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устанавливает дюбеля;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заделывает проходы для всех видов проводок и шин заземления через стены и перекрытия;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раскатывание проводо</w:t>
      </w:r>
      <w:r>
        <w:t>в с установкой барабанов;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 сетей заземления и зануляющих устройств;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выполняет окраску 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снимает распределительные пункты (шкафы) закрытого или открытого типа;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демонтаж простых аппаратов и приборов (опорны</w:t>
      </w:r>
      <w:r>
        <w:t>х изоляторов, рубильников и переключателей с рычажным приводом, предохранителей, реостатов, трансформаторов тока и напряжения и т.п.);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пробивает отверстия механизированным инструментом;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зачищает места сварки механизированным инструментом;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изготав</w:t>
      </w:r>
      <w:r>
        <w:t>ливает настилы и подмости;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производит монтаж шинодержателей на опорных колонках изоляторов;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12) выполняет комплектование материалов и оборудования для выполнения </w:t>
      </w:r>
      <w:r>
        <w:t>электромонтажных работ в жилых, культурно-бытовых и административных зданиях;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A0DF2">
      <w:pPr>
        <w:pStyle w:val="HTML"/>
      </w:pPr>
      <w:r>
        <w:t xml:space="preserve">    - _________________________</w:t>
      </w:r>
      <w:r>
        <w:t>___________________________________________.</w:t>
      </w:r>
    </w:p>
    <w:p w:rsidR="00000000" w:rsidRDefault="00EA0DF2">
      <w:pPr>
        <w:pStyle w:val="HTML"/>
      </w:pPr>
      <w:r>
        <w:t>(иные обязанности)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4-го разряда: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соединение, оконцевание и присоединение проводов всех марок сечением до 240 мм2 различными способами, кроме сварки;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устанавливает защитные устройства, к</w:t>
      </w:r>
      <w:r>
        <w:t>ожухи и ограждения;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маркировку проложенных труб и отводов;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крепит конструкции и аппараты с помощью порохового инструмента;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опрессовку наконечников во взрывной камере;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припайку наконечников к жилам проводов;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проверку и регулирование электромагнитных реле тока и напряжения;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устанавливает скобы и металлические опорные конструкции;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крепит конструкции приклеиванием;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измеряет сопротивление изоляции;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осуществляет прокладку: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стальных и</w:t>
      </w:r>
      <w:r>
        <w:t xml:space="preserve"> пластмассовых труб в бороздах, по полу, по стенам, фермам и колоннам;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перфорированных монтажных профилей;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выполняет комплектование материалов и оборудования для выполнения электромонтажных работ в промышленных зданиях и на инженерных сооружениях;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</w:t>
      </w:r>
      <w:r>
        <w:t>) выполняет армирование и установку опорных изоляторов, предохранителей, добавочных сопротивлений на напряжение более 1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производит монтаж низкоомных шунтирующих сопротивлений;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устанавливает плиты из изоляционных материалов и защитных каркасов;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осуществляет установку и подготовку к сварке деталей открытых и экранированных шинопроводов (компенсаторов, кожухов, экранов, контактных пластин, фланцев и т.п.);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изготавливает маслопроводы;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производит намотку на бак трансформатора намагничиваю</w:t>
      </w:r>
      <w:r>
        <w:t>щей обмотки;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проводит испытание изоляторов (кроме испытаний во взрывной камере);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осуществляет заготовку и гибку шин, спусков, петель и перемычек;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21) </w:t>
      </w:r>
      <w:r>
        <w:t>устанавливает задвижки, краны, штуцеры, манометры и термометры;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22) осуществляет взятие проб масла;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23) осуществляет сборку арматуры и изоляторов в изолирующие подвески для подстанций распределительных устройств;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24) выполняет заливку оборудования маслом и</w:t>
      </w:r>
      <w:r>
        <w:t xml:space="preserve"> слив масла;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25) осуществляет ревизию и установку задвижек на трубопроводах при монтаже трансформаторов;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26) выполняет прозвонку проводов;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27) по распоряжению непосредственного руководителя выполняет работы, соответствующие по сложности их исполнения рабоч</w:t>
      </w:r>
      <w:r>
        <w:t>им более низкой квалификации;</w:t>
      </w:r>
    </w:p>
    <w:p w:rsidR="00000000" w:rsidRDefault="00EA0DF2">
      <w:pPr>
        <w:pStyle w:val="HTML"/>
      </w:pPr>
      <w:r>
        <w:t xml:space="preserve">    - ____________________________________________________________________.</w:t>
      </w:r>
    </w:p>
    <w:p w:rsidR="00000000" w:rsidRDefault="00EA0DF2">
      <w:pPr>
        <w:pStyle w:val="HTML"/>
      </w:pPr>
      <w:r>
        <w:t>(иные обязанности)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5-го разряда: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соединение, оконцевание и присоединение проводов всех марок сечением свыше 240 мм2 всеми спосо</w:t>
      </w:r>
      <w:r>
        <w:t>бами, кроме сварки;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монтаж: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разъединителей;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отделителей;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короткозамыкателей;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заземлителей;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разрядников и ограничителей перенапряжений напряжением до 220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устанавливает выключатели нагрузки, ящики с сигнальными аппаратами и рел</w:t>
      </w:r>
      <w:r>
        <w:t>е и замки блокировки;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 трансформаторов напряжения и тока напряжением до 220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монтаж силовых трансформаторов, автотрансформаторов и реакторов мощностью до 63 тыс. кВА, напряжением до 220 кВ и мощностью до 125 тыс. кВА, н</w:t>
      </w:r>
      <w:r>
        <w:t>апряжением до 110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проводит испытание изоляторов во взрывной камере;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монтаж: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элегазовых ячеек напряжением до 220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блочных транспортабельных устройств (УТБ);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бетонных реакторов массой до 3 т;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8) </w:t>
      </w:r>
      <w:r>
        <w:t>осуществляет заготовку и монтаж магистральных сборных и ответвительных шин, гибких отводов и компенсаторов сечением до 1000 мм2;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производит монтаж готовых пакетов и блоков шин массой до 250 кг;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производит фазировку устройств;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11) выполняет замеры и </w:t>
      </w:r>
      <w:r>
        <w:t>составляет эскизы при монтаже 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проводит испытание и монтаж радиаторов;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устанавливает маслонасосы;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осуществляет установку шинопроводов из сдвоенных алюминиевых швеллеров;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устанавливает опорные силуминовые кольца на конструкции;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осуществляет сборку глухих углов шинопроводов при предварительной заготовке блоков;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выполняет прокладку шинопроводов с выверкой по осям и креплением на замках;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производит монтаж: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оборудования высокочастотной связи, защиты и телемеханики (кром</w:t>
      </w:r>
      <w:r>
        <w:t>е фильтров присоединения и резонансных заградителей);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установок типа "Суховей" и "Иней";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экранированных токопроводов;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масляных выключателей;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воздушных выключателей напряжением до 110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жесткой ошиновки распределительных устройств;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осуществл</w:t>
      </w:r>
      <w:r>
        <w:t>яет разметку и прокладку проводов всех марок и сечений (кроме взрывоопасных зон);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A0DF2">
      <w:pPr>
        <w:pStyle w:val="HTML"/>
      </w:pPr>
      <w:r>
        <w:t xml:space="preserve">    - _____________________</w:t>
      </w:r>
      <w:r>
        <w:t>_______________________________________________.</w:t>
      </w:r>
    </w:p>
    <w:p w:rsidR="00000000" w:rsidRDefault="00EA0DF2">
      <w:pPr>
        <w:pStyle w:val="HTML"/>
      </w:pPr>
      <w:r>
        <w:t>(иные обязанности)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6-го разряда: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разметку осей мест установки 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проводит замеры и составляет эскизы установки отдельных узлов 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установку и регу</w:t>
      </w:r>
      <w:r>
        <w:t>лирование комплектных распределительных устройств и отдельных блоков и узлов;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воздушных выключателей;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трансформаторов тока и напряжения;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разъединителей;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разрядников;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ограничителей перенапряжения и заземлителей напряжением до 750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монтаж: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силовых трансформаторов, автотрансформаторов и реакторов мощностью до 250 тыс. кВА, напряжением до 750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элегазовых ячеек напряжением свыше 220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бетонных ре</w:t>
      </w:r>
      <w:r>
        <w:t>акторов массой свыше 3 т;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производит монтаж и ревизию сложного электрооборудования;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устанавливает электрооборудование массой свыше 3 т;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выполняет заготовку и монтаж магистральных, сборных и ответвительных шин, гибких отводов и компенсаторов сечени</w:t>
      </w:r>
      <w:r>
        <w:t>ем свыше 1000 мм2;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производит монтаж: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готовых пакетов и блоков шин массой свыше 250 кг;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резонансных заградителей и фильтров присоединения;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опорных конструкций под открытые и экранированные шинопроводы;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10) осуществляет стыковку при монтаже секций </w:t>
      </w:r>
      <w:r>
        <w:t>шинопроводов (прямых и под углом);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проводит испытание гидравлических и воздушных приводов;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производит монтаж батарей статических конденсаторов;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осуществляет сборку и проверку болтовых контактных соединений;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выполняет контрольный прогрев и с</w:t>
      </w:r>
      <w:r>
        <w:t>ушку трансформаторов;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производит монтаж систем охлаждения трансформаторов;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выполняет замеры и составляет эскизы монтажа сложного электрооборудования и отдельных его узлов;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по распоряжению непосредственного руководителя выполняет работы, соответ</w:t>
      </w:r>
      <w:r>
        <w:t>ствующие по сложности их исполнения рабочим более низкой квалификации;</w:t>
      </w:r>
    </w:p>
    <w:p w:rsidR="00000000" w:rsidRDefault="00EA0DF2">
      <w:pPr>
        <w:pStyle w:val="HTML"/>
      </w:pPr>
      <w:r>
        <w:t xml:space="preserve">    - ____________________________________________________________________.</w:t>
      </w:r>
    </w:p>
    <w:p w:rsidR="00000000" w:rsidRDefault="00EA0DF2">
      <w:pPr>
        <w:pStyle w:val="HTML"/>
      </w:pPr>
      <w:r>
        <w:t>(иные обязанности)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2.3.6. 7-го разряда: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силовых трансформаторов, автотрансформаторов и реакторов мощностью свыше 250 тыс. кВА напряжением свыше 750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воздушных выключателей, трансформаторов тока и напряжения, разъединителей и разрядников напряжением свыше 750 кВ;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монтаж и ревиз</w:t>
      </w:r>
      <w:r>
        <w:t>ию уникального электрооборудования;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замеры и составляет эскизы монтажа отдельных узлов уникального оборудования;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</w:t>
      </w:r>
      <w:r>
        <w:t>й квалификации;</w:t>
      </w:r>
    </w:p>
    <w:p w:rsidR="00000000" w:rsidRDefault="00EA0DF2">
      <w:pPr>
        <w:pStyle w:val="HTML"/>
      </w:pPr>
      <w:r>
        <w:t xml:space="preserve">    - ____________________________________________________________________.</w:t>
      </w:r>
    </w:p>
    <w:p w:rsidR="00000000" w:rsidRDefault="00EA0DF2">
      <w:pPr>
        <w:pStyle w:val="HTML"/>
      </w:pPr>
      <w:r>
        <w:t>(иные обязанности)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электромонтажник по распределительным устройствам и вторичным цепям: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</w:t>
      </w:r>
      <w:r>
        <w:t>обления, инструмент, передает их на хранение;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EA0DF2">
      <w:pPr>
        <w:pStyle w:val="HTML"/>
      </w:pPr>
      <w:r>
        <w:t xml:space="preserve">    6) _________________________</w:t>
      </w:r>
      <w:r>
        <w:t>__________________________________________.</w:t>
      </w:r>
    </w:p>
    <w:p w:rsidR="00000000" w:rsidRDefault="00EA0DF2">
      <w:pPr>
        <w:pStyle w:val="HTML"/>
      </w:pPr>
      <w:r>
        <w:t>(иные обязанности)</w:t>
      </w:r>
    </w:p>
    <w:p w:rsidR="00000000" w:rsidRDefault="00EA0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D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выполнении своих обязанностей электромонтажник по распределительным устройствам </w:t>
      </w:r>
      <w:r>
        <w:t>и вторичным цепям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EA0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D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</w:t>
      </w:r>
      <w:r>
        <w:rPr>
          <w:rFonts w:eastAsia="Times New Roman"/>
        </w:rPr>
        <w:t>тственность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Электромонтажник по распределительным устройствам и вторичным цепям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</w:t>
      </w:r>
      <w:r>
        <w:t>ечисленных в настоящей инструкции.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Электромонтажник по распределительным устройствам и вторичным цепям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Электромонтажник по распределительн</w:t>
      </w:r>
      <w:r>
        <w:t>ым устройствам и вторичным цепям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</w:t>
      </w:r>
      <w:r>
        <w:t>вом.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EA0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D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A0DF2">
      <w:pPr>
        <w:pStyle w:val="HTML"/>
      </w:pPr>
      <w:r>
        <w:t xml:space="preserve">    5.1.   Настоящая    инструкция   разработана   на    основе    Тарифно-</w:t>
      </w:r>
    </w:p>
    <w:p w:rsidR="00000000" w:rsidRDefault="00EA0DF2">
      <w:pPr>
        <w:pStyle w:val="HTML"/>
      </w:pPr>
      <w:r>
        <w:t xml:space="preserve">квалификационных     характеристик     профессии    "Электромонтажник   </w:t>
      </w:r>
      <w:r>
        <w:t xml:space="preserve"> по</w:t>
      </w:r>
    </w:p>
    <w:p w:rsidR="00000000" w:rsidRDefault="00EA0DF2">
      <w:pPr>
        <w:pStyle w:val="HTML"/>
      </w:pPr>
      <w:r>
        <w:t>распределительным  устройствам  и  вторичным цепям, 2 - 7-й разряд" (Единый</w:t>
      </w:r>
    </w:p>
    <w:p w:rsidR="00000000" w:rsidRDefault="00EA0DF2">
      <w:pPr>
        <w:pStyle w:val="HTML"/>
      </w:pPr>
      <w:r>
        <w:t>тарифно-квалификационный  справочник  работ  и профессий рабочих. Выпуск 3.</w:t>
      </w:r>
    </w:p>
    <w:p w:rsidR="00000000" w:rsidRDefault="00EA0DF2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EA0DF2">
      <w:pPr>
        <w:pStyle w:val="HTML"/>
      </w:pPr>
      <w:r>
        <w:t>утвержденный   Постановл</w:t>
      </w:r>
      <w:r>
        <w:t>ением   Минтруда   России   от  06.04.2007  N 243),</w:t>
      </w:r>
    </w:p>
    <w:p w:rsidR="00000000" w:rsidRDefault="00EA0DF2">
      <w:pPr>
        <w:pStyle w:val="HTML"/>
      </w:pPr>
      <w:r>
        <w:t>__________________________________________________________________________.</w:t>
      </w:r>
    </w:p>
    <w:p w:rsidR="00000000" w:rsidRDefault="00EA0DF2">
      <w:pPr>
        <w:pStyle w:val="HTML"/>
      </w:pPr>
      <w:r>
        <w:t>(реквизиты иных актов и документов)</w:t>
      </w:r>
    </w:p>
    <w:p w:rsidR="00000000" w:rsidRDefault="00EA0DF2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EA0DF2">
      <w:pPr>
        <w:pStyle w:val="HTML"/>
      </w:pPr>
      <w:r>
        <w:t>приеме на работу (до</w:t>
      </w:r>
      <w:r>
        <w:t xml:space="preserve"> подписания трудового договора).</w:t>
      </w:r>
    </w:p>
    <w:p w:rsidR="00000000" w:rsidRDefault="00EA0DF2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EA0DF2">
      <w:pPr>
        <w:pStyle w:val="HTML"/>
      </w:pPr>
      <w:r>
        <w:t>___________________________________________________________________________</w:t>
      </w:r>
    </w:p>
    <w:p w:rsidR="00000000" w:rsidRDefault="00EA0DF2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EA0DF2">
      <w:pPr>
        <w:pStyle w:val="HTML"/>
      </w:pPr>
      <w:r>
        <w:t>___________________________________________________________________________</w:t>
      </w:r>
    </w:p>
    <w:p w:rsidR="00000000" w:rsidRDefault="00EA0DF2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EA0DF2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EA0DF2">
      <w:pPr>
        <w:pStyle w:val="HTML"/>
      </w:pPr>
      <w:r>
        <w:t>инструкции, хранящемся у работодателя; иным способом)</w:t>
      </w:r>
    </w:p>
    <w:p w:rsidR="00000000" w:rsidRDefault="00EA0DF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EA0D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https://порядокправа.рф/obrazecy/instrukciya_elektromontazhnika_po_raspredelitelnym_ustrojstvam_i_vtoric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hnym_cepyam.htm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DF2"/>
    <w:rsid w:val="00EA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59F983-9E94-4FEE-9588-F09DB85B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azhnika_po_raspredelitelnym_ustrojstvam_i_vtorichnym_cep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3112</Words>
  <Characters>17739</Characters>
  <Application>Microsoft Office Word</Application>
  <DocSecurity>0</DocSecurity>
  <Lines>147</Lines>
  <Paragraphs>41</Paragraphs>
  <ScaleCrop>false</ScaleCrop>
  <Company/>
  <LinksUpToDate>false</LinksUpToDate>
  <CharactersWithSpaces>20810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электромонтажника по распределительным устройствам и вторичным цепям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2022-08-08T15:23:00Z</dcterms:created>
  <dcterms:modified xsi:type="dcterms:W3CDTF">2022-08-08T15:23:00Z</dcterms:modified>
</cp:coreProperties>
</file>