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028">
      <w:pPr>
        <w:pStyle w:val="1"/>
        <w:rPr>
          <w:rFonts w:eastAsia="Times New Roman"/>
        </w:rPr>
      </w:pPr>
      <w:r>
        <w:rPr>
          <w:rFonts w:eastAsia="Times New Roman"/>
        </w:rPr>
        <w:t>Инструкция асфальтобетонщика-варильщика</w:t>
      </w:r>
    </w:p>
    <w:p w:rsidR="00000000" w:rsidRDefault="00C14028">
      <w:pPr>
        <w:pStyle w:val="just"/>
      </w:pPr>
      <w:r>
        <w:t>Асфальтобетонщик-варильщик</w:t>
      </w:r>
    </w:p>
    <w:p w:rsidR="00000000" w:rsidRDefault="00C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8">
      <w:pPr>
        <w:pStyle w:val="HTML"/>
      </w:pPr>
      <w:r>
        <w:t>------------------------------------</w:t>
      </w:r>
    </w:p>
    <w:p w:rsidR="00000000" w:rsidRDefault="00C14028">
      <w:pPr>
        <w:pStyle w:val="HTML"/>
      </w:pPr>
      <w:r>
        <w:t>(наименование организации)</w:t>
      </w:r>
    </w:p>
    <w:p w:rsidR="00000000" w:rsidRDefault="00C14028">
      <w:pPr>
        <w:pStyle w:val="HTML"/>
      </w:pPr>
      <w:r>
        <w:t>УТВЕРЖДАЮ</w:t>
      </w:r>
    </w:p>
    <w:p w:rsidR="00000000" w:rsidRDefault="00C14028">
      <w:pPr>
        <w:pStyle w:val="HTML"/>
      </w:pPr>
    </w:p>
    <w:p w:rsidR="00000000" w:rsidRDefault="00C14028">
      <w:pPr>
        <w:pStyle w:val="HTML"/>
      </w:pPr>
      <w:r>
        <w:t>ИНСТРУКЦИЯ</w:t>
      </w:r>
    </w:p>
    <w:p w:rsidR="00000000" w:rsidRDefault="00C14028">
      <w:pPr>
        <w:pStyle w:val="HTML"/>
      </w:pPr>
      <w:r>
        <w:t>--------------------------------</w:t>
      </w:r>
    </w:p>
    <w:p w:rsidR="00000000" w:rsidRDefault="00C14028">
      <w:pPr>
        <w:pStyle w:val="HTML"/>
      </w:pPr>
      <w:r>
        <w:t>(наименование должности)</w:t>
      </w:r>
    </w:p>
    <w:p w:rsidR="00000000" w:rsidRDefault="00C14028">
      <w:pPr>
        <w:pStyle w:val="HTML"/>
      </w:pPr>
      <w:r>
        <w:t>00.00.0000                   N 000</w:t>
      </w:r>
    </w:p>
    <w:p w:rsidR="00000000" w:rsidRDefault="00C14028">
      <w:pPr>
        <w:pStyle w:val="HTML"/>
      </w:pPr>
      <w:r>
        <w:t>---------  ---------------------</w:t>
      </w:r>
    </w:p>
    <w:p w:rsidR="00000000" w:rsidRDefault="00C14028">
      <w:pPr>
        <w:pStyle w:val="HTML"/>
      </w:pPr>
      <w:r>
        <w:t>(подпись)   (инициалы, фамилия)</w:t>
      </w:r>
    </w:p>
    <w:p w:rsidR="00000000" w:rsidRDefault="00C14028">
      <w:pPr>
        <w:pStyle w:val="HTML"/>
      </w:pPr>
      <w:r>
        <w:t>Асфальтобетонщика-варильщика          00.00.0000</w:t>
      </w:r>
    </w:p>
    <w:p w:rsidR="00000000" w:rsidRDefault="00C14028">
      <w:pPr>
        <w:pStyle w:val="HTML"/>
      </w:pPr>
    </w:p>
    <w:p w:rsidR="00000000" w:rsidRDefault="00C14028">
      <w:pPr>
        <w:pStyle w:val="HTML"/>
      </w:pPr>
      <w:r>
        <w:t>1.1.   Асфальтобетонщик-варильщик   является   рабочим   и  подчиняется</w:t>
      </w:r>
    </w:p>
    <w:p w:rsidR="00000000" w:rsidRDefault="00C14028">
      <w:pPr>
        <w:pStyle w:val="HTML"/>
      </w:pPr>
      <w:r>
        <w:t>непосредственно ___________________________________________________.</w:t>
      </w:r>
    </w:p>
    <w:p w:rsidR="00000000" w:rsidRDefault="00C14028">
      <w:pPr>
        <w:pStyle w:val="HTML"/>
      </w:pPr>
      <w:r>
        <w:t>(наименование должности руководителя)</w:t>
      </w:r>
    </w:p>
    <w:p w:rsidR="00000000" w:rsidRDefault="00C14028">
      <w:pPr>
        <w:pStyle w:val="just"/>
      </w:pPr>
      <w:r>
        <w:t>1.2. Асфальтобетонщик-варильщик 2-го разряда должен знать:</w:t>
      </w:r>
    </w:p>
    <w:p w:rsidR="00000000" w:rsidRDefault="00C14028">
      <w:pPr>
        <w:pStyle w:val="just"/>
      </w:pPr>
      <w:r>
        <w:t>- правила распаковки, перевозки и хранения черных вяжущих материалов; состав основных компонентов асфальтовых смесей;</w:t>
      </w:r>
    </w:p>
    <w:p w:rsidR="00000000" w:rsidRDefault="00C14028">
      <w:pPr>
        <w:pStyle w:val="just"/>
      </w:pPr>
      <w:r>
        <w:t>- устройство ручных насосов для перекачив</w:t>
      </w:r>
      <w:r>
        <w:t>ания черных вяжущих материалов;</w:t>
      </w:r>
    </w:p>
    <w:p w:rsidR="00000000" w:rsidRDefault="00C14028">
      <w:pPr>
        <w:pStyle w:val="just"/>
      </w:pPr>
      <w:r>
        <w:t>- правила пользования средствами индивидуальной защиты;</w:t>
      </w:r>
    </w:p>
    <w:p w:rsidR="00000000" w:rsidRDefault="00C14028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14028">
      <w:pPr>
        <w:pStyle w:val="just"/>
      </w:pPr>
      <w:r>
        <w:t>- сортамент и маркировку применяемых материалов, но</w:t>
      </w:r>
      <w:r>
        <w:t>рмы расхода горюче-смазочных материалов;</w:t>
      </w:r>
    </w:p>
    <w:p w:rsidR="00000000" w:rsidRDefault="00C14028">
      <w:pPr>
        <w:pStyle w:val="just"/>
      </w:pPr>
      <w:r>
        <w:t>- правила перемещения и складирования грузов;</w:t>
      </w:r>
    </w:p>
    <w:p w:rsidR="00000000" w:rsidRDefault="00C14028">
      <w:pPr>
        <w:pStyle w:val="just"/>
      </w:pPr>
      <w:r>
        <w:t>- виды брака и способы его предупреждения и устранения;</w:t>
      </w:r>
    </w:p>
    <w:p w:rsidR="00000000" w:rsidRDefault="00C14028">
      <w:pPr>
        <w:pStyle w:val="just"/>
      </w:pPr>
      <w:r>
        <w:t>- производственную сигнализацию;</w:t>
      </w:r>
    </w:p>
    <w:p w:rsidR="00000000" w:rsidRDefault="00C14028">
      <w:pPr>
        <w:pStyle w:val="just"/>
      </w:pPr>
      <w:r>
        <w:t>- требования, предъявляемые к качеству работ по смежным строительным процессам (</w:t>
      </w:r>
      <w:r>
        <w:t>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C14028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C1402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1402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14028">
      <w:pPr>
        <w:pStyle w:val="just"/>
      </w:pPr>
      <w:r>
        <w:lastRenderedPageBreak/>
        <w:t>- правила оказания пер</w:t>
      </w:r>
      <w:r>
        <w:t>вой (доврачебной) помощи пострадавшим при травмировании, отравлении и внезапном заболевании;</w:t>
      </w:r>
    </w:p>
    <w:p w:rsidR="00000000" w:rsidRDefault="00C14028">
      <w:pPr>
        <w:pStyle w:val="just"/>
      </w:pPr>
      <w:r>
        <w:t>- Правила внутреннего трудового распорядка;</w:t>
      </w:r>
    </w:p>
    <w:p w:rsidR="00000000" w:rsidRDefault="00C1402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14028">
      <w:pPr>
        <w:pStyle w:val="HTML"/>
      </w:pPr>
      <w:r>
        <w:t xml:space="preserve">    - _____________________</w:t>
      </w:r>
      <w:r>
        <w:t>_______________________________________________.</w:t>
      </w:r>
    </w:p>
    <w:p w:rsidR="00000000" w:rsidRDefault="00C14028">
      <w:pPr>
        <w:pStyle w:val="HTML"/>
      </w:pPr>
      <w:r>
        <w:t>(виды, наименования и реквизиты других актов и документов)</w:t>
      </w:r>
    </w:p>
    <w:p w:rsidR="00000000" w:rsidRDefault="00C14028">
      <w:pPr>
        <w:pStyle w:val="just"/>
      </w:pPr>
      <w:r>
        <w:t>1.3. Асфальтобетонщик-варильщик 3-го разряда должен знать:</w:t>
      </w:r>
    </w:p>
    <w:p w:rsidR="00000000" w:rsidRDefault="00C14028">
      <w:pPr>
        <w:pStyle w:val="just"/>
      </w:pPr>
      <w:r>
        <w:t>- документы, объекты, способы и приемы выполнения работ, указанные в пункте 1.2 настоящей</w:t>
      </w:r>
      <w:r>
        <w:t xml:space="preserve"> инструкции;</w:t>
      </w:r>
    </w:p>
    <w:p w:rsidR="00000000" w:rsidRDefault="00C14028">
      <w:pPr>
        <w:pStyle w:val="just"/>
      </w:pPr>
      <w:r>
        <w:t>- основные свойства и составы мастик, эмульсий, черных вяжущих материалов и инертных заполнителей;</w:t>
      </w:r>
    </w:p>
    <w:p w:rsidR="00000000" w:rsidRDefault="00C14028">
      <w:pPr>
        <w:pStyle w:val="just"/>
      </w:pPr>
      <w:r>
        <w:t>- способы разогревания черных вяжущих материалов;</w:t>
      </w:r>
    </w:p>
    <w:p w:rsidR="00000000" w:rsidRDefault="00C14028">
      <w:pPr>
        <w:pStyle w:val="just"/>
      </w:pPr>
      <w:r>
        <w:t>- устройство и способы очистки смесительных установок;</w:t>
      </w:r>
    </w:p>
    <w:p w:rsidR="00000000" w:rsidRDefault="00C14028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C14028">
      <w:pPr>
        <w:pStyle w:val="HTML"/>
      </w:pPr>
      <w:r>
        <w:t>(виды, наименования и реквизиты других актов и документов)</w:t>
      </w:r>
    </w:p>
    <w:p w:rsidR="00000000" w:rsidRDefault="00C14028">
      <w:pPr>
        <w:pStyle w:val="just"/>
      </w:pPr>
      <w:r>
        <w:t>1.4. Асфальтобетонщик-варильщик 4-го разряда должен знать:</w:t>
      </w:r>
    </w:p>
    <w:p w:rsidR="00000000" w:rsidRDefault="00C14028">
      <w:pPr>
        <w:pStyle w:val="just"/>
      </w:pPr>
      <w:r>
        <w:t>- документы, объекты, способы и приемы выполнения работ, указанные в пунктах 1.2 и 1.3 настоящей инст</w:t>
      </w:r>
      <w:r>
        <w:t>рукции;</w:t>
      </w:r>
    </w:p>
    <w:p w:rsidR="00000000" w:rsidRDefault="00C14028">
      <w:pPr>
        <w:pStyle w:val="just"/>
      </w:pPr>
      <w:r>
        <w:t>- способы приготовления асфальтовых смесей;</w:t>
      </w:r>
    </w:p>
    <w:p w:rsidR="00000000" w:rsidRDefault="00C14028">
      <w:pPr>
        <w:pStyle w:val="just"/>
      </w:pPr>
      <w:r>
        <w:t>- основные свойства и составы черных вяжущих материалов, асфальтовых смесей;</w:t>
      </w:r>
    </w:p>
    <w:p w:rsidR="00000000" w:rsidRDefault="00C14028">
      <w:pPr>
        <w:pStyle w:val="just"/>
      </w:pPr>
      <w:r>
        <w:t>- основные требования, предъявляемые к качеству асфальтовых смесей;</w:t>
      </w:r>
    </w:p>
    <w:p w:rsidR="00000000" w:rsidRDefault="00C14028">
      <w:pPr>
        <w:pStyle w:val="just"/>
      </w:pPr>
      <w:r>
        <w:t>- способы выгрузки битума из транспортных средств;</w:t>
      </w:r>
    </w:p>
    <w:p w:rsidR="00000000" w:rsidRDefault="00C14028">
      <w:pPr>
        <w:pStyle w:val="HTML"/>
      </w:pPr>
      <w:r>
        <w:t xml:space="preserve">    - __</w:t>
      </w:r>
      <w:r>
        <w:t>__________________________________________________________________.</w:t>
      </w:r>
    </w:p>
    <w:p w:rsidR="00000000" w:rsidRDefault="00C14028">
      <w:pPr>
        <w:pStyle w:val="HTML"/>
      </w:pPr>
      <w:r>
        <w:t>(виды, наименования и реквизиты других актов и документов)</w:t>
      </w:r>
    </w:p>
    <w:p w:rsidR="00000000" w:rsidRDefault="00C14028">
      <w:pPr>
        <w:pStyle w:val="just"/>
      </w:pPr>
      <w:r>
        <w:t>1.5. Асфальтобетонщик-варильщик 5-го разряда должен знать:</w:t>
      </w:r>
    </w:p>
    <w:p w:rsidR="00000000" w:rsidRDefault="00C14028">
      <w:pPr>
        <w:pStyle w:val="just"/>
      </w:pPr>
      <w:r>
        <w:t>- документы, объекты, способы и приемы выполнения работ, указанные в п</w:t>
      </w:r>
      <w:r>
        <w:t>унктах 1.2 - 1.4 настоящей инструкции;</w:t>
      </w:r>
    </w:p>
    <w:p w:rsidR="00000000" w:rsidRDefault="00C14028">
      <w:pPr>
        <w:pStyle w:val="just"/>
      </w:pPr>
      <w:r>
        <w:t>- устройство передвижных смесительных установок;</w:t>
      </w:r>
    </w:p>
    <w:p w:rsidR="00000000" w:rsidRDefault="00C14028">
      <w:pPr>
        <w:pStyle w:val="just"/>
      </w:pPr>
      <w:r>
        <w:t>- состав, свойства и способы приготовления асфальтовых смесей;</w:t>
      </w:r>
    </w:p>
    <w:p w:rsidR="00000000" w:rsidRDefault="00C14028">
      <w:pPr>
        <w:pStyle w:val="just"/>
      </w:pPr>
      <w:r>
        <w:t>- способы подбора оптимального состава смесей с учетом влажности и качества материалов, их гранулометриче</w:t>
      </w:r>
      <w:r>
        <w:t>ского состава;</w:t>
      </w:r>
    </w:p>
    <w:p w:rsidR="00000000" w:rsidRDefault="00C14028">
      <w:pPr>
        <w:pStyle w:val="just"/>
      </w:pPr>
      <w:r>
        <w:t>- конструкции покрытия, для которого приготовляется смесь;</w:t>
      </w:r>
    </w:p>
    <w:p w:rsidR="00000000" w:rsidRDefault="00C14028">
      <w:pPr>
        <w:pStyle w:val="HTML"/>
      </w:pPr>
      <w:r>
        <w:t xml:space="preserve">    - ____________________________________________________________________.</w:t>
      </w:r>
    </w:p>
    <w:p w:rsidR="00000000" w:rsidRDefault="00C14028">
      <w:pPr>
        <w:pStyle w:val="HTML"/>
      </w:pPr>
      <w:r>
        <w:t>(виды, наименования и реквизиты других актов и документов)</w:t>
      </w:r>
    </w:p>
    <w:p w:rsidR="00000000" w:rsidRDefault="00C14028">
      <w:pPr>
        <w:pStyle w:val="just"/>
      </w:pPr>
      <w:r>
        <w:t>1.7. Асфальтобетонщик-варильщик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асфальтобетонщ</w:t>
      </w:r>
      <w:r>
        <w:t>иками-варильщиками более низкого разряда.</w:t>
      </w:r>
    </w:p>
    <w:p w:rsidR="00000000" w:rsidRDefault="00C14028">
      <w:pPr>
        <w:pStyle w:val="just"/>
      </w:pPr>
      <w:r>
        <w:t>1.8. ___________________________________________________________________.</w:t>
      </w:r>
    </w:p>
    <w:p w:rsidR="00000000" w:rsidRDefault="00C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14028">
      <w:pPr>
        <w:pStyle w:val="just"/>
      </w:pPr>
      <w:r>
        <w:t>2.1. Перед началом рабочего дня (смены) асфальтобетонщик-варильщик:</w:t>
      </w:r>
    </w:p>
    <w:p w:rsidR="00000000" w:rsidRDefault="00C14028">
      <w:pPr>
        <w:pStyle w:val="just"/>
      </w:pPr>
      <w:r>
        <w:t>1) получает производственное задание;</w:t>
      </w:r>
    </w:p>
    <w:p w:rsidR="00000000" w:rsidRDefault="00C14028">
      <w:pPr>
        <w:pStyle w:val="just"/>
      </w:pPr>
      <w:r>
        <w:t>2) проходит при не</w:t>
      </w:r>
      <w:r>
        <w:t>обходимости инструктаж по охране труда;</w:t>
      </w:r>
    </w:p>
    <w:p w:rsidR="00000000" w:rsidRDefault="00C14028">
      <w:pPr>
        <w:pStyle w:val="just"/>
      </w:pPr>
      <w:r>
        <w:t>3) принимает смену;</w:t>
      </w:r>
    </w:p>
    <w:p w:rsidR="00000000" w:rsidRDefault="00C1402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14028">
      <w:pPr>
        <w:pStyle w:val="HTML"/>
      </w:pPr>
      <w:r>
        <w:t xml:space="preserve">    5) ___________________________________________________________________.</w:t>
      </w:r>
    </w:p>
    <w:p w:rsidR="00000000" w:rsidRDefault="00C14028">
      <w:pPr>
        <w:pStyle w:val="HTML"/>
      </w:pPr>
      <w:r>
        <w:t>(иные обязанности</w:t>
      </w:r>
      <w:r>
        <w:t>)</w:t>
      </w:r>
    </w:p>
    <w:p w:rsidR="00000000" w:rsidRDefault="00C14028">
      <w:pPr>
        <w:pStyle w:val="just"/>
      </w:pPr>
      <w:r>
        <w:t>2.2. В процессе работы асфальтобетонщик-варильщик:</w:t>
      </w:r>
    </w:p>
    <w:p w:rsidR="00000000" w:rsidRDefault="00C1402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1402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14028">
      <w:pPr>
        <w:pStyle w:val="just"/>
      </w:pPr>
      <w:r>
        <w:t>3) получает указания от непосредственного руководителя п</w:t>
      </w:r>
      <w:r>
        <w:t>о выполнению задания, безопасным приемам и методам производства работы;</w:t>
      </w:r>
    </w:p>
    <w:p w:rsidR="00000000" w:rsidRDefault="00C1402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14028">
      <w:pPr>
        <w:pStyle w:val="just"/>
      </w:pPr>
      <w:r>
        <w:t>5) немедленно ставит в известность непос</w:t>
      </w:r>
      <w:r>
        <w:t>редственного руководителя обо всех недостатках, обнаруженных во время работы;</w:t>
      </w:r>
    </w:p>
    <w:p w:rsidR="00000000" w:rsidRDefault="00C1402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14028">
      <w:pPr>
        <w:pStyle w:val="HTML"/>
      </w:pPr>
      <w:r>
        <w:t xml:space="preserve">    7) ___________________________________________________________________.</w:t>
      </w:r>
    </w:p>
    <w:p w:rsidR="00000000" w:rsidRDefault="00C14028">
      <w:pPr>
        <w:pStyle w:val="HTML"/>
      </w:pPr>
      <w:r>
        <w:t>(иные обязанности)</w:t>
      </w:r>
    </w:p>
    <w:p w:rsidR="00000000" w:rsidRDefault="00C14028">
      <w:pPr>
        <w:pStyle w:val="just"/>
      </w:pPr>
      <w:r>
        <w:t>2.3. В течение</w:t>
      </w:r>
      <w:r>
        <w:t xml:space="preserve"> рабочего дня (смены) асфальтобетонщик-варильщик:</w:t>
      </w:r>
    </w:p>
    <w:p w:rsidR="00000000" w:rsidRDefault="00C14028">
      <w:pPr>
        <w:pStyle w:val="just"/>
      </w:pPr>
      <w:r>
        <w:t>2.3.1. 2-го разряда:</w:t>
      </w:r>
    </w:p>
    <w:p w:rsidR="00000000" w:rsidRDefault="00C14028">
      <w:pPr>
        <w:pStyle w:val="just"/>
      </w:pPr>
      <w:r>
        <w:t>1) распаковывает тару;</w:t>
      </w:r>
    </w:p>
    <w:p w:rsidR="00000000" w:rsidRDefault="00C14028">
      <w:pPr>
        <w:pStyle w:val="just"/>
      </w:pPr>
      <w:r>
        <w:t>2) просеивает инертные заполнители;</w:t>
      </w:r>
    </w:p>
    <w:p w:rsidR="00000000" w:rsidRDefault="00C14028">
      <w:pPr>
        <w:pStyle w:val="just"/>
      </w:pPr>
      <w:r>
        <w:t>3) осуществляет перекачивание черных вяжущих материалов ручными насосами;</w:t>
      </w:r>
    </w:p>
    <w:p w:rsidR="00000000" w:rsidRDefault="00C14028">
      <w:pPr>
        <w:pStyle w:val="just"/>
      </w:pPr>
      <w:r>
        <w:t>4) производит колку дров;</w:t>
      </w:r>
    </w:p>
    <w:p w:rsidR="00000000" w:rsidRDefault="00C1402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14028">
      <w:pPr>
        <w:pStyle w:val="HTML"/>
      </w:pPr>
      <w:r>
        <w:t>(иные обязанности)</w:t>
      </w:r>
    </w:p>
    <w:p w:rsidR="00000000" w:rsidRDefault="00C14028">
      <w:pPr>
        <w:pStyle w:val="just"/>
      </w:pPr>
      <w:r>
        <w:t>2.3.2. 3-го разряда:</w:t>
      </w:r>
    </w:p>
    <w:p w:rsidR="00000000" w:rsidRDefault="00C14028">
      <w:pPr>
        <w:pStyle w:val="just"/>
      </w:pPr>
      <w:r>
        <w:t>1) устанавливает и убирает сливные щиты, желоба и другие приспособления для выгрузки битума из железнодорожных цистерн;</w:t>
      </w:r>
    </w:p>
    <w:p w:rsidR="00000000" w:rsidRDefault="00C14028">
      <w:pPr>
        <w:pStyle w:val="just"/>
      </w:pPr>
      <w:r>
        <w:t>2) осуществляет рубку би</w:t>
      </w:r>
      <w:r>
        <w:t>тума;</w:t>
      </w:r>
    </w:p>
    <w:p w:rsidR="00000000" w:rsidRDefault="00C14028">
      <w:pPr>
        <w:pStyle w:val="just"/>
      </w:pPr>
      <w:r>
        <w:t>3) загружает необходимыми составляющими открытые битумоварочные котлы;</w:t>
      </w:r>
    </w:p>
    <w:p w:rsidR="00000000" w:rsidRDefault="00C14028">
      <w:pPr>
        <w:pStyle w:val="just"/>
      </w:pPr>
      <w:r>
        <w:t>4) разогревает черные вяжущие материалы в котлах;</w:t>
      </w:r>
    </w:p>
    <w:p w:rsidR="00000000" w:rsidRDefault="00C14028">
      <w:pPr>
        <w:pStyle w:val="just"/>
      </w:pPr>
      <w:r>
        <w:t>5) производит очистку:</w:t>
      </w:r>
    </w:p>
    <w:p w:rsidR="00000000" w:rsidRDefault="00C14028">
      <w:pPr>
        <w:pStyle w:val="just"/>
      </w:pPr>
      <w:r>
        <w:t>- варочных котлов и битумохранилищ от остатков вяжущих материалов;</w:t>
      </w:r>
    </w:p>
    <w:p w:rsidR="00000000" w:rsidRDefault="00C14028">
      <w:pPr>
        <w:pStyle w:val="just"/>
      </w:pPr>
      <w:r>
        <w:t>- выпускных лотков и смесительных устан</w:t>
      </w:r>
      <w:r>
        <w:t>овок;</w:t>
      </w:r>
    </w:p>
    <w:p w:rsidR="00000000" w:rsidRDefault="00C14028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14028">
      <w:pPr>
        <w:pStyle w:val="HTML"/>
      </w:pPr>
      <w:r>
        <w:t xml:space="preserve">    - ____________________________________________________________________.</w:t>
      </w:r>
    </w:p>
    <w:p w:rsidR="00000000" w:rsidRDefault="00C14028">
      <w:pPr>
        <w:pStyle w:val="HTML"/>
      </w:pPr>
      <w:r>
        <w:t>(иные обязанности)</w:t>
      </w:r>
    </w:p>
    <w:p w:rsidR="00000000" w:rsidRDefault="00C14028">
      <w:pPr>
        <w:pStyle w:val="just"/>
      </w:pPr>
      <w:r>
        <w:t>2.3.3. 4-</w:t>
      </w:r>
      <w:r>
        <w:t>го разряда:</w:t>
      </w:r>
    </w:p>
    <w:p w:rsidR="00000000" w:rsidRDefault="00C14028">
      <w:pPr>
        <w:pStyle w:val="just"/>
      </w:pPr>
      <w:r>
        <w:t>1) осуществляет выгрузку битума из цистерн, бункеров и вагонов-самосвалов;</w:t>
      </w:r>
    </w:p>
    <w:p w:rsidR="00000000" w:rsidRDefault="00C14028">
      <w:pPr>
        <w:pStyle w:val="just"/>
      </w:pPr>
      <w:r>
        <w:t>2) приготавливает:</w:t>
      </w:r>
    </w:p>
    <w:p w:rsidR="00000000" w:rsidRDefault="00C14028">
      <w:pPr>
        <w:pStyle w:val="just"/>
      </w:pPr>
      <w:r>
        <w:t>- черные вяжущие материалы электротермическим способом;</w:t>
      </w:r>
    </w:p>
    <w:p w:rsidR="00000000" w:rsidRDefault="00C14028">
      <w:pPr>
        <w:pStyle w:val="just"/>
      </w:pPr>
      <w:r>
        <w:t>- битумные эмульсии на эмульсионных установках;</w:t>
      </w:r>
    </w:p>
    <w:p w:rsidR="00000000" w:rsidRDefault="00C14028">
      <w:pPr>
        <w:pStyle w:val="just"/>
      </w:pPr>
      <w:r>
        <w:t>3) осуществляет варку асфальтовых смесей в отк</w:t>
      </w:r>
      <w:r>
        <w:t>рытых котлах;</w:t>
      </w:r>
    </w:p>
    <w:p w:rsidR="00000000" w:rsidRDefault="00C14028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14028">
      <w:pPr>
        <w:pStyle w:val="HTML"/>
      </w:pPr>
      <w:r>
        <w:t xml:space="preserve">    - ____________________________________________________________________.</w:t>
      </w:r>
    </w:p>
    <w:p w:rsidR="00000000" w:rsidRDefault="00C14028">
      <w:pPr>
        <w:pStyle w:val="HTML"/>
      </w:pPr>
      <w:r>
        <w:t>(иные обязанности)</w:t>
      </w:r>
    </w:p>
    <w:p w:rsidR="00000000" w:rsidRDefault="00C14028">
      <w:pPr>
        <w:pStyle w:val="just"/>
      </w:pPr>
      <w:r>
        <w:t>2</w:t>
      </w:r>
      <w:r>
        <w:t>.3.4. 5-го разряда:</w:t>
      </w:r>
    </w:p>
    <w:p w:rsidR="00000000" w:rsidRDefault="00C14028">
      <w:pPr>
        <w:pStyle w:val="just"/>
      </w:pPr>
      <w:r>
        <w:t>1) приготавливает:</w:t>
      </w:r>
    </w:p>
    <w:p w:rsidR="00000000" w:rsidRDefault="00C14028">
      <w:pPr>
        <w:pStyle w:val="just"/>
      </w:pPr>
      <w:r>
        <w:t>- асфальтовые смеси на передвижных смесительных установках;</w:t>
      </w:r>
    </w:p>
    <w:p w:rsidR="00000000" w:rsidRDefault="00C14028">
      <w:pPr>
        <w:pStyle w:val="just"/>
      </w:pPr>
      <w:r>
        <w:t>- составные поверхностно-активные добавки;</w:t>
      </w:r>
    </w:p>
    <w:p w:rsidR="00000000" w:rsidRDefault="00C14028">
      <w:pPr>
        <w:pStyle w:val="just"/>
      </w:pPr>
      <w:r>
        <w:t>- цветные асфальтовые смеси;</w:t>
      </w:r>
    </w:p>
    <w:p w:rsidR="00000000" w:rsidRDefault="00C14028">
      <w:pPr>
        <w:pStyle w:val="just"/>
      </w:pPr>
      <w:r>
        <w:t>2) по распоряжению непосредственного руководителя выполняет работы, соответствующие п</w:t>
      </w:r>
      <w:r>
        <w:t>о сложности их исполнения рабочим более низкой квалификации;</w:t>
      </w:r>
    </w:p>
    <w:p w:rsidR="00000000" w:rsidRDefault="00C14028">
      <w:pPr>
        <w:pStyle w:val="HTML"/>
      </w:pPr>
      <w:r>
        <w:t xml:space="preserve">    - ____________________________________________________________________.</w:t>
      </w:r>
    </w:p>
    <w:p w:rsidR="00000000" w:rsidRDefault="00C14028">
      <w:pPr>
        <w:pStyle w:val="HTML"/>
      </w:pPr>
      <w:r>
        <w:t>(иные обязанности)</w:t>
      </w:r>
    </w:p>
    <w:p w:rsidR="00000000" w:rsidRDefault="00C14028">
      <w:pPr>
        <w:pStyle w:val="just"/>
      </w:pPr>
      <w:r>
        <w:t>2.4. В конце рабочего дня (смены) асфальтобетонщик-варильщик:</w:t>
      </w:r>
    </w:p>
    <w:p w:rsidR="00000000" w:rsidRDefault="00C1402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1402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14028">
      <w:pPr>
        <w:pStyle w:val="just"/>
      </w:pPr>
      <w:r>
        <w:t xml:space="preserve">3) производит </w:t>
      </w:r>
      <w:r>
        <w:t>осмотр (самоосмотр);</w:t>
      </w:r>
    </w:p>
    <w:p w:rsidR="00000000" w:rsidRDefault="00C14028">
      <w:pPr>
        <w:pStyle w:val="just"/>
      </w:pPr>
      <w:r>
        <w:t>4) сдает смену;</w:t>
      </w:r>
    </w:p>
    <w:p w:rsidR="00000000" w:rsidRDefault="00C14028">
      <w:pPr>
        <w:pStyle w:val="HTML"/>
      </w:pPr>
      <w:r>
        <w:t xml:space="preserve">    5) ___________________________________________________________________.</w:t>
      </w:r>
    </w:p>
    <w:p w:rsidR="00000000" w:rsidRDefault="00C14028">
      <w:pPr>
        <w:pStyle w:val="HTML"/>
      </w:pPr>
      <w:r>
        <w:t>(иные обязанности)</w:t>
      </w:r>
    </w:p>
    <w:p w:rsidR="00000000" w:rsidRDefault="00C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14028">
      <w:pPr>
        <w:pStyle w:val="just"/>
      </w:pPr>
      <w:r>
        <w:t>При выполнении своих обязанностей асфальтобетонщик-варильщик обладает трудовыми правами, предусмотренными заключен</w:t>
      </w:r>
      <w:r>
        <w:t>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4028">
      <w:pPr>
        <w:pStyle w:val="just"/>
      </w:pPr>
      <w:r>
        <w:t>4.1. Асфальтобетонщик-варильщик привлекается к дисциплинарн</w:t>
      </w:r>
      <w:r>
        <w:t>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14028">
      <w:pPr>
        <w:pStyle w:val="just"/>
      </w:pPr>
      <w:r>
        <w:t>4.2. Асфальтобетонщик-варильщик несет материальную ответственность за обеспеч</w:t>
      </w:r>
      <w:r>
        <w:t>ение сохранности вверенных ему товарно-материальных ценностей.</w:t>
      </w:r>
    </w:p>
    <w:p w:rsidR="00000000" w:rsidRDefault="00C14028">
      <w:pPr>
        <w:pStyle w:val="just"/>
      </w:pPr>
      <w:r>
        <w:t>4.3. Асфальтобетонщик-варильщик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</w:t>
      </w:r>
      <w:r>
        <w:t>ловной ответственности в порядке, установленном законодательством.</w:t>
      </w:r>
    </w:p>
    <w:p w:rsidR="00000000" w:rsidRDefault="00C14028">
      <w:pPr>
        <w:pStyle w:val="just"/>
      </w:pPr>
      <w:r>
        <w:t>4.4. ___________________________________________________________________.</w:t>
      </w:r>
    </w:p>
    <w:p w:rsidR="00000000" w:rsidRDefault="00C1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14028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C14028">
      <w:pPr>
        <w:pStyle w:val="HTML"/>
      </w:pPr>
      <w:r>
        <w:t>Тарифно-кв</w:t>
      </w:r>
      <w:r>
        <w:t>алификационных               характеристик              профессии</w:t>
      </w:r>
    </w:p>
    <w:p w:rsidR="00000000" w:rsidRDefault="00C14028">
      <w:pPr>
        <w:pStyle w:val="HTML"/>
      </w:pPr>
      <w:r>
        <w:t>"Асфальтобетонщик-варильщик,       2    -    5-й        разряд"     (Единый</w:t>
      </w:r>
    </w:p>
    <w:p w:rsidR="00000000" w:rsidRDefault="00C14028">
      <w:pPr>
        <w:pStyle w:val="HTML"/>
      </w:pPr>
      <w:r>
        <w:t>тарифно-квалификационный  справочник  работ  и профессий рабочих. Выпуск 3.</w:t>
      </w:r>
    </w:p>
    <w:p w:rsidR="00000000" w:rsidRDefault="00C14028">
      <w:pPr>
        <w:pStyle w:val="HTML"/>
      </w:pPr>
      <w:r>
        <w:t xml:space="preserve">Раздел    "Строительные,   монтажные  </w:t>
      </w:r>
      <w:r>
        <w:t xml:space="preserve"> и   ремонтно-строительные   работы",</w:t>
      </w:r>
    </w:p>
    <w:p w:rsidR="00000000" w:rsidRDefault="00C14028">
      <w:pPr>
        <w:pStyle w:val="HTML"/>
      </w:pPr>
      <w:r>
        <w:t>утвержденный   Постановлением   Минтруда   России   от  06.04.2007  N 243),</w:t>
      </w:r>
    </w:p>
    <w:p w:rsidR="00000000" w:rsidRDefault="00C14028">
      <w:pPr>
        <w:pStyle w:val="HTML"/>
      </w:pPr>
      <w:r>
        <w:t>___________________________________.</w:t>
      </w:r>
    </w:p>
    <w:p w:rsidR="00000000" w:rsidRDefault="00C14028">
      <w:pPr>
        <w:pStyle w:val="HTML"/>
      </w:pPr>
      <w:r>
        <w:t>(реквизиты иных актов и документов)</w:t>
      </w:r>
    </w:p>
    <w:p w:rsidR="00000000" w:rsidRDefault="00C14028">
      <w:pPr>
        <w:pStyle w:val="HTML"/>
      </w:pPr>
      <w:r>
        <w:t>5.2.   Ознакомление   работника  с настоящей инструкцией осуществляет</w:t>
      </w:r>
      <w:r>
        <w:t>ся</w:t>
      </w:r>
    </w:p>
    <w:p w:rsidR="00000000" w:rsidRDefault="00C14028">
      <w:pPr>
        <w:pStyle w:val="HTML"/>
      </w:pPr>
      <w:r>
        <w:t>при приеме на работу (до подписания трудового договора).</w:t>
      </w:r>
    </w:p>
    <w:p w:rsidR="00000000" w:rsidRDefault="00C14028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C14028">
      <w:pPr>
        <w:pStyle w:val="HTML"/>
      </w:pPr>
      <w:r>
        <w:t>___________________________________________________________________________</w:t>
      </w:r>
    </w:p>
    <w:p w:rsidR="00000000" w:rsidRDefault="00C14028">
      <w:pPr>
        <w:pStyle w:val="HTML"/>
      </w:pPr>
      <w:r>
        <w:t>(росписью в листе ознакомления, являющемся неотъемлемой</w:t>
      </w:r>
    </w:p>
    <w:p w:rsidR="00000000" w:rsidRDefault="00C14028">
      <w:pPr>
        <w:pStyle w:val="HTML"/>
      </w:pPr>
      <w:r>
        <w:t>___________________________________________________________________________</w:t>
      </w:r>
    </w:p>
    <w:p w:rsidR="00000000" w:rsidRDefault="00C14028">
      <w:pPr>
        <w:pStyle w:val="HTML"/>
      </w:pPr>
      <w:r>
        <w:t>частью настоящей инструкции (в журнале ознакомле</w:t>
      </w:r>
      <w:r>
        <w:t>ния с инструкциями);</w:t>
      </w:r>
    </w:p>
    <w:p w:rsidR="00000000" w:rsidRDefault="00C14028">
      <w:pPr>
        <w:pStyle w:val="HTML"/>
      </w:pPr>
      <w:r>
        <w:t>___________________________________________________________________________</w:t>
      </w:r>
    </w:p>
    <w:p w:rsidR="00000000" w:rsidRDefault="00C14028">
      <w:pPr>
        <w:pStyle w:val="HTML"/>
      </w:pPr>
      <w:r>
        <w:t>в экземпляре инструкции, хранящемся у работодателя;</w:t>
      </w:r>
    </w:p>
    <w:p w:rsidR="00000000" w:rsidRDefault="00C14028">
      <w:pPr>
        <w:pStyle w:val="HTML"/>
      </w:pPr>
      <w:r>
        <w:t>__________________________________________________________________________.</w:t>
      </w:r>
    </w:p>
    <w:p w:rsidR="00000000" w:rsidRDefault="00C14028">
      <w:pPr>
        <w:pStyle w:val="HTML"/>
      </w:pPr>
      <w:r>
        <w:t>иным способом)</w:t>
      </w:r>
    </w:p>
    <w:p w:rsidR="00000000" w:rsidRDefault="00C14028">
      <w:pPr>
        <w:pStyle w:val="just"/>
      </w:pPr>
      <w:r>
        <w:t>5.3. ___________</w:t>
      </w:r>
      <w:r>
        <w:t>________________________________________________________.</w:t>
      </w:r>
    </w:p>
    <w:p w:rsidR="00000000" w:rsidRDefault="00C14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https://порядокправа.рф/obrazecy/instrukciya_asfaltobetonshhika_varilshhika.htm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028"/>
    <w:rsid w:val="00C1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D477B-6AE6-4AB9-9703-15BF3ADF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sfaltobetonshhika_vari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8604</Characters>
  <Application>Microsoft Office Word</Application>
  <DocSecurity>0</DocSecurity>
  <Lines>71</Lines>
  <Paragraphs>20</Paragraphs>
  <ScaleCrop>false</ScaleCrop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асфальтобетонщика-варильщика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2022-08-08T15:18:00Z</dcterms:created>
  <dcterms:modified xsi:type="dcterms:W3CDTF">2022-08-08T15:18:00Z</dcterms:modified>
</cp:coreProperties>
</file>