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4C1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удобренных минеральными удобрениями и обработанных пестицидами посевных площадях сельскохозяйственных культур и внесении минеральных удобрений (приложение </w:t>
      </w:r>
      <w:r>
        <w:rPr>
          <w:rFonts w:eastAsia="Times New Roman"/>
        </w:rPr>
        <w:t>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 субъекта Российской Федерации)</w:t>
      </w:r>
    </w:p>
    <w:p w:rsidR="00000000" w:rsidRDefault="004C24C1">
      <w:pPr>
        <w:pStyle w:val="right"/>
      </w:pPr>
      <w:r>
        <w:t>Приложение N 2 к отчету о расходах бюджета субъекта Российской</w:t>
      </w:r>
      <w:r>
        <w:t xml:space="preserve">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4C2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4C1">
      <w:pPr>
        <w:pStyle w:val="HTML"/>
      </w:pPr>
      <w:r>
        <w:t xml:space="preserve">             Информация об удобренных минеральными удобрениями</w:t>
      </w:r>
    </w:p>
    <w:p w:rsidR="00000000" w:rsidRDefault="004C24C1">
      <w:pPr>
        <w:pStyle w:val="HTML"/>
      </w:pPr>
      <w:r>
        <w:t>и обработанных пестицидами посевных площадях сельскохозяйственных</w:t>
      </w:r>
    </w:p>
    <w:p w:rsidR="00000000" w:rsidRDefault="004C24C1">
      <w:pPr>
        <w:pStyle w:val="HTML"/>
      </w:pPr>
      <w:r>
        <w:t xml:space="preserve">культур и </w:t>
      </w:r>
      <w:r>
        <w:t>внесении минеральных удобрений</w:t>
      </w:r>
    </w:p>
    <w:p w:rsidR="00000000" w:rsidRDefault="004C24C1">
      <w:pPr>
        <w:pStyle w:val="HTML"/>
      </w:pPr>
      <w:r>
        <w:t>в _________________________________________________</w:t>
      </w:r>
    </w:p>
    <w:p w:rsidR="00000000" w:rsidRDefault="004C24C1">
      <w:pPr>
        <w:pStyle w:val="HTML"/>
      </w:pPr>
      <w:r>
        <w:t>(наименование субъекта Российской Федерации)</w:t>
      </w:r>
    </w:p>
    <w:p w:rsidR="00000000" w:rsidRDefault="004C24C1">
      <w:pPr>
        <w:pStyle w:val="HTML"/>
      </w:pPr>
    </w:p>
    <w:p w:rsidR="00000000" w:rsidRDefault="004C24C1">
      <w:pPr>
        <w:pStyle w:val="HTML"/>
      </w:pPr>
      <w:r>
        <w:t>------------------------------------------------------------------------------------------</w:t>
      </w:r>
    </w:p>
    <w:p w:rsidR="00000000" w:rsidRDefault="004C24C1">
      <w:pPr>
        <w:pStyle w:val="HTML"/>
      </w:pPr>
      <w:r>
        <w:t xml:space="preserve">¦   Наименование   ¦    Удобренные  </w:t>
      </w:r>
      <w:r>
        <w:t xml:space="preserve">  ¦   Внесение минеральных удобрений   ¦  Посевная   ¦</w:t>
      </w:r>
    </w:p>
    <w:p w:rsidR="00000000" w:rsidRDefault="004C24C1">
      <w:pPr>
        <w:pStyle w:val="HTML"/>
      </w:pPr>
      <w:r>
        <w:t>¦     культур      ¦посевные площади, ¦                                    ¦  площадь,   ¦</w:t>
      </w:r>
    </w:p>
    <w:p w:rsidR="00000000" w:rsidRDefault="004C24C1">
      <w:pPr>
        <w:pStyle w:val="HTML"/>
      </w:pPr>
      <w:r>
        <w:t>¦                  ¦     тыс. га      ¦                                    ¦обработанная ¦</w:t>
      </w:r>
    </w:p>
    <w:p w:rsidR="00000000" w:rsidRDefault="004C24C1">
      <w:pPr>
        <w:pStyle w:val="HTML"/>
      </w:pPr>
      <w:r>
        <w:t xml:space="preserve">¦                  </w:t>
      </w:r>
      <w:r>
        <w:t>+------------------+------------------------------------+пестицидами, ¦</w:t>
      </w:r>
    </w:p>
    <w:p w:rsidR="00000000" w:rsidRDefault="004C24C1">
      <w:pPr>
        <w:pStyle w:val="HTML"/>
      </w:pPr>
      <w:r>
        <w:t>¦                  ¦всего¦в том числе ¦всего,¦  в том числе   ¦ кг на 1 га ¦   тыс. га   ¦</w:t>
      </w:r>
    </w:p>
    <w:p w:rsidR="00000000" w:rsidRDefault="004C24C1">
      <w:pPr>
        <w:pStyle w:val="HTML"/>
      </w:pPr>
      <w:r>
        <w:t>¦                  ¦     ¦принятые    ¦ тыс. ¦за счет средств ¦удобренной  ¦             ¦</w:t>
      </w:r>
    </w:p>
    <w:p w:rsidR="00000000" w:rsidRDefault="004C24C1">
      <w:pPr>
        <w:pStyle w:val="HTML"/>
      </w:pPr>
      <w:r>
        <w:t xml:space="preserve">¦ </w:t>
      </w:r>
      <w:r>
        <w:t xml:space="preserve">                 ¦     ¦к субсиди-  ¦т.д.в.¦ федерального и ¦ посевной   ¦             ¦</w:t>
      </w:r>
    </w:p>
    <w:p w:rsidR="00000000" w:rsidRDefault="004C24C1">
      <w:pPr>
        <w:pStyle w:val="HTML"/>
      </w:pPr>
      <w:r>
        <w:t>¦                  ¦     ¦рованию     ¦      ¦  регионального ¦  площади   ¦             ¦</w:t>
      </w:r>
    </w:p>
    <w:p w:rsidR="00000000" w:rsidRDefault="004C24C1">
      <w:pPr>
        <w:pStyle w:val="HTML"/>
      </w:pPr>
      <w:r>
        <w:t>¦                  ¦     ¦            ¦      ¦    бюджетов    ¦            ¦</w:t>
      </w:r>
      <w:r>
        <w:t xml:space="preserve">             ¦</w:t>
      </w:r>
    </w:p>
    <w:p w:rsidR="00000000" w:rsidRDefault="004C24C1">
      <w:pPr>
        <w:pStyle w:val="HTML"/>
      </w:pPr>
      <w:r>
        <w:t>+------------------+-----+------------+------+----------------+------------+-------------+</w:t>
      </w:r>
    </w:p>
    <w:p w:rsidR="00000000" w:rsidRDefault="004C24C1">
      <w:pPr>
        <w:pStyle w:val="HTML"/>
      </w:pPr>
      <w:r>
        <w:lastRenderedPageBreak/>
        <w:t>¦Пшеница (яровая,  ¦     ¦            ¦      ¦                ¦            ¦      x      ¦</w:t>
      </w:r>
    </w:p>
    <w:p w:rsidR="00000000" w:rsidRDefault="004C24C1">
      <w:pPr>
        <w:pStyle w:val="HTML"/>
      </w:pPr>
      <w:r>
        <w:t xml:space="preserve">¦озимая)           ¦     ¦            ¦      ¦             </w:t>
      </w:r>
      <w:r>
        <w:t xml:space="preserve">   ¦            ¦             ¦</w:t>
      </w:r>
    </w:p>
    <w:p w:rsidR="00000000" w:rsidRDefault="004C24C1">
      <w:pPr>
        <w:pStyle w:val="HTML"/>
      </w:pPr>
      <w:r>
        <w:t>+------------------+-----+------------+------+----------------+------------+-------------+</w:t>
      </w:r>
    </w:p>
    <w:p w:rsidR="00000000" w:rsidRDefault="004C24C1">
      <w:pPr>
        <w:pStyle w:val="HTML"/>
      </w:pPr>
      <w:r>
        <w:t>¦Ячмень (яровой,   ¦     ¦            ¦      ¦                ¦            ¦      x      ¦</w:t>
      </w:r>
    </w:p>
    <w:p w:rsidR="00000000" w:rsidRDefault="004C24C1">
      <w:pPr>
        <w:pStyle w:val="HTML"/>
      </w:pPr>
      <w:r>
        <w:t xml:space="preserve">¦озимый)           ¦     ¦            ¦   </w:t>
      </w:r>
      <w:r>
        <w:t xml:space="preserve">   ¦                ¦            ¦             ¦</w:t>
      </w:r>
    </w:p>
    <w:p w:rsidR="00000000" w:rsidRDefault="004C24C1">
      <w:pPr>
        <w:pStyle w:val="HTML"/>
      </w:pPr>
      <w:r>
        <w:t>+------------------+-----+------------+------+----------------+------------+-------------+</w:t>
      </w:r>
    </w:p>
    <w:p w:rsidR="00000000" w:rsidRDefault="004C24C1">
      <w:pPr>
        <w:pStyle w:val="HTML"/>
      </w:pPr>
      <w:r>
        <w:t>¦Кукуруза на зерно ¦     ¦            ¦      ¦                ¦            ¦      x      ¦</w:t>
      </w:r>
    </w:p>
    <w:p w:rsidR="00000000" w:rsidRDefault="004C24C1">
      <w:pPr>
        <w:pStyle w:val="HTML"/>
      </w:pPr>
      <w:r>
        <w:t>+------------------+-----</w:t>
      </w:r>
      <w:r>
        <w:t>+------------+------+----------------+------------+-------------+</w:t>
      </w:r>
    </w:p>
    <w:p w:rsidR="00000000" w:rsidRDefault="004C24C1">
      <w:pPr>
        <w:pStyle w:val="HTML"/>
      </w:pPr>
      <w:r>
        <w:t>¦Соя               ¦     ¦            ¦      ¦                ¦            ¦      x      ¦</w:t>
      </w:r>
    </w:p>
    <w:p w:rsidR="00000000" w:rsidRDefault="004C24C1">
      <w:pPr>
        <w:pStyle w:val="HTML"/>
      </w:pPr>
      <w:r>
        <w:t>+------------------+-----+------------+------+----------------+------------+-------------+</w:t>
      </w:r>
    </w:p>
    <w:p w:rsidR="00000000" w:rsidRDefault="004C24C1">
      <w:pPr>
        <w:pStyle w:val="HTML"/>
      </w:pPr>
      <w:r>
        <w:t>¦Рис               ¦     ¦            ¦      ¦                ¦            ¦      x      ¦</w:t>
      </w:r>
    </w:p>
    <w:p w:rsidR="00000000" w:rsidRDefault="004C24C1">
      <w:pPr>
        <w:pStyle w:val="HTML"/>
      </w:pPr>
      <w:r>
        <w:t>+------------------+-----+------------+------+----------------+-----------</w:t>
      </w:r>
      <w:r>
        <w:t>-+-------------+</w:t>
      </w:r>
    </w:p>
    <w:p w:rsidR="00000000" w:rsidRDefault="004C24C1">
      <w:pPr>
        <w:pStyle w:val="HTML"/>
      </w:pPr>
      <w:r>
        <w:t>¦Овощные культуры  ¦     ¦            ¦      ¦                ¦            ¦      x      ¦</w:t>
      </w:r>
    </w:p>
    <w:p w:rsidR="00000000" w:rsidRDefault="004C24C1">
      <w:pPr>
        <w:pStyle w:val="HTML"/>
      </w:pPr>
      <w:r>
        <w:t>+------------------+-----+------------+------+----------------+------------+-------------+</w:t>
      </w:r>
    </w:p>
    <w:p w:rsidR="00000000" w:rsidRDefault="004C24C1">
      <w:pPr>
        <w:pStyle w:val="HTML"/>
      </w:pPr>
      <w:r>
        <w:t xml:space="preserve">¦Кормовые культуры ¦     ¦            ¦      ¦           </w:t>
      </w:r>
      <w:r>
        <w:t xml:space="preserve">     ¦            ¦      x      ¦</w:t>
      </w:r>
    </w:p>
    <w:p w:rsidR="00000000" w:rsidRDefault="004C24C1">
      <w:pPr>
        <w:pStyle w:val="HTML"/>
      </w:pPr>
      <w:r>
        <w:t>+------------------+-----+------------+------+----------------+------------+-------------+</w:t>
      </w:r>
    </w:p>
    <w:p w:rsidR="00000000" w:rsidRDefault="004C24C1">
      <w:pPr>
        <w:pStyle w:val="HTML"/>
      </w:pPr>
      <w:r>
        <w:t>¦Сахарная свекла   ¦     ¦            ¦      ¦                ¦            ¦             ¦</w:t>
      </w:r>
    </w:p>
    <w:p w:rsidR="00000000" w:rsidRDefault="004C24C1">
      <w:pPr>
        <w:pStyle w:val="HTML"/>
      </w:pPr>
      <w:r>
        <w:t>-------------------+-----+------------+-</w:t>
      </w:r>
      <w:r>
        <w:t>-----+----------------+------------+--------------</w:t>
      </w:r>
    </w:p>
    <w:p w:rsidR="00000000" w:rsidRDefault="004C24C1">
      <w:pPr>
        <w:pStyle w:val="HTML"/>
      </w:pPr>
    </w:p>
    <w:p w:rsidR="00000000" w:rsidRDefault="004C24C1">
      <w:pPr>
        <w:pStyle w:val="HTML"/>
      </w:pPr>
      <w:r>
        <w:t>Руководитель органа, уполномоченного</w:t>
      </w:r>
    </w:p>
    <w:p w:rsidR="00000000" w:rsidRDefault="004C24C1">
      <w:pPr>
        <w:pStyle w:val="HTML"/>
      </w:pPr>
      <w:r>
        <w:t>высшим органом исполнительной власти</w:t>
      </w:r>
    </w:p>
    <w:p w:rsidR="00000000" w:rsidRDefault="004C24C1">
      <w:pPr>
        <w:pStyle w:val="HTML"/>
      </w:pPr>
      <w:r>
        <w:t>субъекта Российской Федерации</w:t>
      </w:r>
    </w:p>
    <w:p w:rsidR="00000000" w:rsidRDefault="004C24C1">
      <w:pPr>
        <w:pStyle w:val="HTML"/>
      </w:pPr>
      <w:r>
        <w:t>_____________________________ (должность)</w:t>
      </w:r>
    </w:p>
    <w:p w:rsidR="00000000" w:rsidRDefault="004C24C1">
      <w:pPr>
        <w:pStyle w:val="HTML"/>
      </w:pPr>
    </w:p>
    <w:p w:rsidR="00000000" w:rsidRDefault="004C24C1">
      <w:pPr>
        <w:pStyle w:val="HTML"/>
      </w:pPr>
      <w:r>
        <w:t>______________________ _______________________</w:t>
      </w:r>
    </w:p>
    <w:p w:rsidR="00000000" w:rsidRDefault="004C24C1">
      <w:pPr>
        <w:pStyle w:val="HTML"/>
      </w:pPr>
      <w:r>
        <w:t xml:space="preserve">(подпись) </w:t>
      </w:r>
      <w:r>
        <w:t>(ф.и.о.)    (расшифровка подписи)</w:t>
      </w:r>
    </w:p>
    <w:p w:rsidR="00000000" w:rsidRDefault="004C2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4C1">
      <w:pPr>
        <w:pStyle w:val="right"/>
      </w:pPr>
      <w:r>
        <w:t>Источник - Приказ Минсельхоза России от 26.12.2011 № 487</w:t>
      </w:r>
    </w:p>
    <w:p w:rsidR="00000000" w:rsidRDefault="004C24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https://порядокправа.рф/obrazecy/informaciya_ob_udobrennyx_mineralnymi_udobreniyami_i_obrabotannyx_pesticidami_posevnyx_ploshhadyax_sels.htm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C1"/>
    <w:rsid w:val="004C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F1A29-694D-4C44-B7AE-1DFE21AE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udobrennyx_mineralnymi_udobreniyami_i_obrabotannyx_pesticidami_posevnyx_ploshhadyax_s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удобренных минеральными удобрениями и обработанных пестицидами посевных площадях сельскохозяйственных культур и внесении минеральных удобрений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2022-08-08T15:05:00Z</dcterms:created>
  <dcterms:modified xsi:type="dcterms:W3CDTF">2022-08-08T15:05:00Z</dcterms:modified>
</cp:coreProperties>
</file>