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7BB2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об организации опережающего профессионального обучения работников организаций производственной сферы, осуществляющих реструктуризацию и модернизацию производства </w:t>
      </w:r>
      <w:r>
        <w:rPr>
          <w:rFonts w:eastAsia="Times New Roman"/>
        </w:rPr>
        <w:t>в соответствии с инвестиционными программами, в 2011 году</w:t>
      </w:r>
    </w:p>
    <w:p w:rsidR="00000000" w:rsidRDefault="00977BB2">
      <w:pPr>
        <w:pStyle w:val="right"/>
      </w:pPr>
      <w:r>
        <w:t>Приложение N 2 к Письму Минздравсоцразвития РФ от 30.12.2010 N 23-2/10/2-12736</w:t>
      </w:r>
    </w:p>
    <w:p w:rsidR="00000000" w:rsidRDefault="00977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BB2">
      <w:pPr>
        <w:pStyle w:val="3"/>
        <w:rPr>
          <w:rFonts w:eastAsia="Times New Roman"/>
        </w:rPr>
      </w:pPr>
      <w:r>
        <w:rPr>
          <w:rFonts w:eastAsia="Times New Roman"/>
        </w:rPr>
        <w:t>Опережающее профессиональное обучение работников организаций производственной сферы, осуществляющих реструктуризацию и</w:t>
      </w:r>
      <w:r>
        <w:rPr>
          <w:rFonts w:eastAsia="Times New Roman"/>
        </w:rPr>
        <w:t xml:space="preserve"> модернизацию производства в соответствии с инвестиционными программами, в 2011 году</w:t>
      </w:r>
    </w:p>
    <w:p w:rsidR="00000000" w:rsidRDefault="00977BB2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977BB2">
      <w:pPr>
        <w:pStyle w:val="HTML"/>
      </w:pPr>
      <w:r>
        <w:t>¦ N ¦Название¦Вид     ¦Краткая ¦Наиме-</w:t>
      </w:r>
      <w:r>
        <w:t xml:space="preserve">    ¦  Численность   ¦   Количество   ¦Численность ¦Наиме-     ¦Наиме-  ¦Наиме-    ¦Числен-  ¦</w:t>
      </w:r>
    </w:p>
    <w:p w:rsidR="00000000" w:rsidRDefault="00977BB2">
      <w:pPr>
        <w:pStyle w:val="HTML"/>
      </w:pPr>
      <w:r>
        <w:t>¦п/п¦пред-   ¦экономи-¦характе-¦нование   ¦  работников,   ¦   вакансий в   ¦работников, ¦нование    ¦нование ¦нование   ¦ность    ¦</w:t>
      </w:r>
    </w:p>
    <w:p w:rsidR="00000000" w:rsidRDefault="00977BB2">
      <w:pPr>
        <w:pStyle w:val="HTML"/>
      </w:pPr>
      <w:r>
        <w:t>¦   ¦приятия ¦ческой  ¦ристи</w:t>
      </w:r>
      <w:r>
        <w:t>ка ¦профессий,¦ которые будут  ¦ муниципальном  ¦которые     ¦профессио- ¦предпри-¦профессии ¦работ-   ¦</w:t>
      </w:r>
    </w:p>
    <w:p w:rsidR="00000000" w:rsidRDefault="00977BB2">
      <w:pPr>
        <w:pStyle w:val="HTML"/>
      </w:pPr>
      <w:r>
        <w:t>¦   ¦        ¦деятель-¦инвести-¦по которым¦ направлены на  ¦ образовании по ¦будут на-   ¦нального   ¦ятий,   ¦(специаль-¦ников,   ¦</w:t>
      </w:r>
    </w:p>
    <w:p w:rsidR="00000000" w:rsidRDefault="00977BB2">
      <w:pPr>
        <w:pStyle w:val="HTML"/>
      </w:pPr>
      <w:r>
        <w:t>¦   ¦        ¦ност</w:t>
      </w:r>
      <w:r>
        <w:t>и   ¦ционного¦будет     ¦профессиональное¦   указанным    ¦правлены на ¦образова-  ¦где     ¦ности), по¦которые  ¦</w:t>
      </w:r>
    </w:p>
    <w:p w:rsidR="00000000" w:rsidRDefault="00977BB2">
      <w:pPr>
        <w:pStyle w:val="HTML"/>
      </w:pPr>
      <w:r>
        <w:t>¦   ¦        ¦        ¦проекта ¦осущест-  ¦   обучение в   ¦  профессиям в  ¦профессио-  ¦тельного   ¦будет   ¦которой   ¦будут    ¦</w:t>
      </w:r>
    </w:p>
    <w:p w:rsidR="00000000" w:rsidRDefault="00977BB2">
      <w:pPr>
        <w:pStyle w:val="HTML"/>
      </w:pPr>
      <w:r>
        <w:t xml:space="preserve">¦   ¦   </w:t>
      </w:r>
      <w:r>
        <w:t xml:space="preserve">     ¦        ¦(плана  ¦вляться   ¦рамках программы¦профессионально-¦нальное     ¦учреждения,¦органи- ¦будет     ¦направ-  ¦</w:t>
      </w:r>
    </w:p>
    <w:p w:rsidR="00000000" w:rsidRDefault="00977BB2">
      <w:pPr>
        <w:pStyle w:val="HTML"/>
      </w:pPr>
      <w:r>
        <w:t xml:space="preserve">¦   ¦        ¦        ¦модерни-¦профессио-¦модернизации, в ¦квалификационном¦обучение под¦в котором  ¦зована  ¦организо- ¦лены на  </w:t>
      </w:r>
      <w:r>
        <w:t>¦</w:t>
      </w:r>
    </w:p>
    <w:p w:rsidR="00000000" w:rsidRDefault="00977BB2">
      <w:pPr>
        <w:pStyle w:val="HTML"/>
      </w:pPr>
      <w:r>
        <w:t>¦   ¦        ¦        ¦зации)  ¦нальное   ¦профессионально-¦  разрезе, ед.  ¦потребности ¦будет      ¦стажи-  ¦вана      ¦стажи-   ¦</w:t>
      </w:r>
    </w:p>
    <w:p w:rsidR="00000000" w:rsidRDefault="00977BB2">
      <w:pPr>
        <w:pStyle w:val="HTML"/>
      </w:pPr>
      <w:r>
        <w:t>¦   ¦        ¦        ¦        ¦обучение  ¦квалификационном¦    (средняя    ¦рынка труда ¦осущест-   ¦ровка   ¦стажировка</w:t>
      </w:r>
      <w:r>
        <w:t>¦ровку    ¦</w:t>
      </w:r>
    </w:p>
    <w:p w:rsidR="00000000" w:rsidRDefault="00977BB2">
      <w:pPr>
        <w:pStyle w:val="HTML"/>
      </w:pPr>
      <w:r>
        <w:t>¦   ¦        ¦        ¦        ¦          ¦разрезе, человек¦заработная плата¦муници-     ¦вляться    ¦        ¦          ¦в рамках ¦</w:t>
      </w:r>
    </w:p>
    <w:p w:rsidR="00000000" w:rsidRDefault="00977BB2">
      <w:pPr>
        <w:pStyle w:val="HTML"/>
      </w:pPr>
      <w:r>
        <w:t>¦   ¦        ¦        ¦        ¦          ¦                ¦  по указанной  ¦пального    ¦обучение   ¦        ¦</w:t>
      </w:r>
      <w:r>
        <w:t xml:space="preserve">          ¦программы¦</w:t>
      </w:r>
    </w:p>
    <w:p w:rsidR="00000000" w:rsidRDefault="00977BB2">
      <w:pPr>
        <w:pStyle w:val="HTML"/>
      </w:pPr>
      <w:r>
        <w:t>¦   ¦        ¦        ¦        ¦          ¦                ¦   профессии,   ¦образования,¦           ¦        ¦          ¦модерни- ¦</w:t>
      </w:r>
    </w:p>
    <w:p w:rsidR="00000000" w:rsidRDefault="00977BB2">
      <w:pPr>
        <w:pStyle w:val="HTML"/>
      </w:pPr>
      <w:r>
        <w:t xml:space="preserve">¦   ¦        ¦        ¦        ¦          ¦                ¦  тыс. рублей)  ¦человек     ¦           </w:t>
      </w:r>
      <w:r>
        <w:t>¦        ¦          ¦зации    ¦</w:t>
      </w:r>
    </w:p>
    <w:p w:rsidR="00000000" w:rsidRDefault="00977BB2">
      <w:pPr>
        <w:pStyle w:val="HTML"/>
      </w:pPr>
      <w:r>
        <w:lastRenderedPageBreak/>
        <w:t>+---+--------+--------+--------+----------+----------------+----------------+------------+-----------+--------+----------+---------+</w:t>
      </w:r>
    </w:p>
    <w:p w:rsidR="00000000" w:rsidRDefault="00977BB2">
      <w:pPr>
        <w:pStyle w:val="HTML"/>
      </w:pPr>
      <w:r>
        <w:t xml:space="preserve">¦ 1 ¦   2    ¦   3    ¦   4    ¦    5     ¦       6        ¦       7        ¦     8      ¦ </w:t>
      </w:r>
      <w:r>
        <w:t xml:space="preserve">    9     ¦   10   ¦    11    ¦   12    ¦</w:t>
      </w:r>
    </w:p>
    <w:p w:rsidR="00000000" w:rsidRDefault="00977BB2">
      <w:pPr>
        <w:pStyle w:val="HTML"/>
      </w:pPr>
      <w:r>
        <w:t>+---+--------+--------+--------+----------+----------------+----------------+------------+-----------+--------+----------+---------+</w:t>
      </w:r>
    </w:p>
    <w:p w:rsidR="00000000" w:rsidRDefault="00977BB2">
      <w:pPr>
        <w:pStyle w:val="HTML"/>
      </w:pPr>
      <w:r>
        <w:t xml:space="preserve">¦1. ¦        ¦        ¦        ¦          ¦                ¦                ¦    </w:t>
      </w:r>
      <w:r>
        <w:t xml:space="preserve">        ¦           ¦        ¦          ¦         ¦</w:t>
      </w:r>
    </w:p>
    <w:p w:rsidR="00000000" w:rsidRDefault="00977BB2">
      <w:pPr>
        <w:pStyle w:val="HTML"/>
      </w:pPr>
      <w:r>
        <w:t>+---+--------+--------+--------+----------+----------------+----------------+------------+-----------+--------+----------+---------+</w:t>
      </w:r>
    </w:p>
    <w:p w:rsidR="00000000" w:rsidRDefault="00977BB2">
      <w:pPr>
        <w:pStyle w:val="HTML"/>
      </w:pPr>
      <w:r>
        <w:t xml:space="preserve">¦2. ¦        ¦        ¦        ¦          ¦                ¦           </w:t>
      </w:r>
      <w:r>
        <w:t xml:space="preserve">     ¦            ¦           ¦        ¦          ¦         ¦</w:t>
      </w:r>
    </w:p>
    <w:p w:rsidR="00000000" w:rsidRDefault="00977BB2">
      <w:pPr>
        <w:pStyle w:val="HTML"/>
      </w:pPr>
      <w:r>
        <w:t>----+--------+--------+--------+----------+----------------+----------------+------------+-----------+--------+----------+----------</w:t>
      </w:r>
    </w:p>
    <w:p w:rsidR="00000000" w:rsidRDefault="00977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BB2">
      <w:pPr>
        <w:pStyle w:val="right"/>
      </w:pPr>
      <w:r>
        <w:t>Источник - Письмо Минздравсоцразвития России от 30.12.2010 №</w:t>
      </w:r>
      <w:r>
        <w:t xml:space="preserve"> 23-2/10/2-12736</w:t>
      </w:r>
    </w:p>
    <w:p w:rsidR="00000000" w:rsidRDefault="00977B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https://порядокправа.рф/obrazecy/informaciya_ob_organizacii_operezhayushhego_professionalnogo_obucheniya_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rabotnikov_organizacij_proizvodstv.htm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BB2"/>
    <w:rsid w:val="0097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80F299-9EB2-4A50-8FB6-EAA04AEE9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organizacii_operezhayushhego_professionalnogo_obucheniya_rabotnikov_organizacij_proizvo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3344</Characters>
  <Application>Microsoft Office Word</Application>
  <DocSecurity>0</DocSecurity>
  <Lines>27</Lines>
  <Paragraphs>7</Paragraphs>
  <ScaleCrop>false</ScaleCrop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организации опережающего профессионального обучения работников организаций производственной сферы, осуществляющих реструктуризацию и модернизацию производства в соответствии с инвестиционными программами, в 2011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2022-08-08T15:03:00Z</dcterms:created>
  <dcterms:modified xsi:type="dcterms:W3CDTF">2022-08-08T15:03:00Z</dcterms:modified>
</cp:coreProperties>
</file>