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96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объектах государственной собственности субъекта Российской Федерации (муниципальной собственности), софинансирование строительства которых осуществляется </w:t>
      </w:r>
      <w:r>
        <w:rPr>
          <w:rFonts w:eastAsia="Times New Roman"/>
        </w:rPr>
        <w:t>за счет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 (приложение к соглашению о предоставлении субсидий за счет бюджетны</w:t>
      </w:r>
      <w:r>
        <w:rPr>
          <w:rFonts w:eastAsia="Times New Roman"/>
        </w:rPr>
        <w:t>х ассигнований федерального бюджета)</w:t>
      </w:r>
    </w:p>
    <w:p w:rsidR="00000000" w:rsidRDefault="007A5965">
      <w:pPr>
        <w:pStyle w:val="right"/>
      </w:pPr>
      <w:r>
        <w:t xml:space="preserve">Приложение N 8 к Соглашению от "__" ________ г. N ______ </w:t>
      </w:r>
    </w:p>
    <w:p w:rsidR="00000000" w:rsidRDefault="007A5965">
      <w:pPr>
        <w:pStyle w:val="HTML"/>
      </w:pPr>
      <w:r>
        <w:t xml:space="preserve">           Информация об объектах государственной собственности</w:t>
      </w:r>
    </w:p>
    <w:p w:rsidR="00000000" w:rsidRDefault="007A5965">
      <w:pPr>
        <w:pStyle w:val="HTML"/>
      </w:pPr>
      <w:r>
        <w:t>Субъекта Российской Федерации (муниципальной собственности),</w:t>
      </w:r>
    </w:p>
    <w:p w:rsidR="00000000" w:rsidRDefault="007A5965">
      <w:pPr>
        <w:pStyle w:val="HTML"/>
      </w:pPr>
      <w:r>
        <w:t>софинансирование строительства котор</w:t>
      </w:r>
      <w:r>
        <w:t>ых осуществляется за счет</w:t>
      </w:r>
    </w:p>
    <w:p w:rsidR="00000000" w:rsidRDefault="007A5965">
      <w:pPr>
        <w:pStyle w:val="HTML"/>
      </w:pPr>
      <w:r>
        <w:t>субсидий за счет бюджетных ассигнований федерального</w:t>
      </w:r>
    </w:p>
    <w:p w:rsidR="00000000" w:rsidRDefault="007A5965">
      <w:pPr>
        <w:pStyle w:val="HTML"/>
      </w:pPr>
      <w:r>
        <w:t>бюджета, в отношении которых главным распорядителем</w:t>
      </w:r>
    </w:p>
    <w:p w:rsidR="00000000" w:rsidRDefault="007A5965">
      <w:pPr>
        <w:pStyle w:val="HTML"/>
      </w:pPr>
      <w:r>
        <w:t>средств федерального бюджета является Федеральное</w:t>
      </w:r>
    </w:p>
    <w:p w:rsidR="00000000" w:rsidRDefault="007A5965">
      <w:pPr>
        <w:pStyle w:val="HTML"/>
      </w:pPr>
      <w:r>
        <w:t>агентство водных ресурсов</w:t>
      </w:r>
    </w:p>
    <w:p w:rsidR="00000000" w:rsidRDefault="007A5965">
      <w:pPr>
        <w:pStyle w:val="HTML"/>
      </w:pPr>
      <w:r>
        <w:t>по _____________________________________________</w:t>
      </w:r>
    </w:p>
    <w:p w:rsidR="00000000" w:rsidRDefault="007A5965">
      <w:pPr>
        <w:pStyle w:val="HTML"/>
      </w:pPr>
      <w:r>
        <w:t>(наименование субъекта Российской Федерации)</w:t>
      </w:r>
    </w:p>
    <w:p w:rsidR="00000000" w:rsidRDefault="007A5965">
      <w:pPr>
        <w:pStyle w:val="HTML"/>
      </w:pPr>
    </w:p>
    <w:p w:rsidR="00000000" w:rsidRDefault="007A5965">
      <w:pPr>
        <w:pStyle w:val="HTML"/>
      </w:pPr>
      <w:r>
        <w:t>Срок представления: 10-го числа месяца,</w:t>
      </w:r>
    </w:p>
    <w:p w:rsidR="00000000" w:rsidRDefault="007A5965">
      <w:pPr>
        <w:pStyle w:val="HTML"/>
      </w:pPr>
      <w:r>
        <w:t>следующего за отчетным</w:t>
      </w:r>
    </w:p>
    <w:p w:rsidR="00000000" w:rsidRDefault="007A5965">
      <w:pPr>
        <w:pStyle w:val="HTML"/>
      </w:pPr>
      <w:r>
        <w:t>за год - 15 января следующего года</w:t>
      </w:r>
    </w:p>
    <w:p w:rsidR="00000000" w:rsidRDefault="007A5965">
      <w:pPr>
        <w:pStyle w:val="HTML"/>
      </w:pPr>
    </w:p>
    <w:p w:rsidR="00000000" w:rsidRDefault="007A5965">
      <w:pPr>
        <w:pStyle w:val="HTML"/>
      </w:pPr>
      <w:r>
        <w:t>Форма:              квартальная, годовая</w:t>
      </w:r>
    </w:p>
    <w:p w:rsidR="00000000" w:rsidRDefault="007A5965">
      <w:pPr>
        <w:pStyle w:val="HTML"/>
      </w:pPr>
    </w:p>
    <w:p w:rsidR="00000000" w:rsidRDefault="007A5965">
      <w:pPr>
        <w:pStyle w:val="HTML"/>
      </w:pPr>
      <w:r>
        <w:t>тыс. рублей</w:t>
      </w:r>
    </w:p>
    <w:p w:rsidR="00000000" w:rsidRDefault="007A5965">
      <w:pPr>
        <w:pStyle w:val="HTML"/>
      </w:pPr>
      <w:r>
        <w:t>---------------------------------------------------------</w:t>
      </w:r>
      <w:r>
        <w:t>----------------------------------------------------------</w:t>
      </w:r>
    </w:p>
    <w:p w:rsidR="00000000" w:rsidRDefault="007A5965">
      <w:pPr>
        <w:pStyle w:val="HTML"/>
      </w:pPr>
      <w:r>
        <w:t>¦Наименование и ¦    Сроки    ¦ Мощность ¦Стоимость по¦ Освоено  ¦   Подлежит    ¦  Процент  ¦  Предусмотрено на  ¦</w:t>
      </w:r>
    </w:p>
    <w:p w:rsidR="00000000" w:rsidRDefault="007A5965">
      <w:pPr>
        <w:pStyle w:val="HTML"/>
      </w:pPr>
      <w:r>
        <w:t>¦местонахождение¦строительства¦ объектов ¦утвержденной¦(введено) ¦освоению(вводу)</w:t>
      </w:r>
      <w:r>
        <w:t>¦технической¦  201_ год за счет  ¦</w:t>
      </w:r>
    </w:p>
    <w:p w:rsidR="00000000" w:rsidRDefault="007A5965">
      <w:pPr>
        <w:pStyle w:val="HTML"/>
      </w:pPr>
      <w:r>
        <w:t>¦    объекта    ¦             ¦    (с    ¦ проектно-  ¦    на    ¦   до конца    ¦готовности,¦  всех источников   ¦</w:t>
      </w:r>
    </w:p>
    <w:p w:rsidR="00000000" w:rsidRDefault="007A5965">
      <w:pPr>
        <w:pStyle w:val="HTML"/>
      </w:pPr>
      <w:r>
        <w:lastRenderedPageBreak/>
        <w:t>¦               ¦             ¦указанием ¦  сметной   ¦01.01.201_¦ строительства ¦     %     ¦   финансир</w:t>
      </w:r>
      <w:r>
        <w:t>ования   ¦</w:t>
      </w:r>
    </w:p>
    <w:p w:rsidR="00000000" w:rsidRDefault="007A5965">
      <w:pPr>
        <w:pStyle w:val="HTML"/>
      </w:pPr>
      <w:r>
        <w:t>¦               ¦             ¦  единиц  ¦документации¦          ¦               ¦           +--------------------+</w:t>
      </w:r>
    </w:p>
    <w:p w:rsidR="00000000" w:rsidRDefault="007A5965">
      <w:pPr>
        <w:pStyle w:val="HTML"/>
      </w:pPr>
      <w:r>
        <w:t>¦               ¦             ¦измерения)+------------+----------+---------------+           ¦  в ценах   ¦   в   ¦</w:t>
      </w:r>
    </w:p>
    <w:p w:rsidR="00000000" w:rsidRDefault="007A5965">
      <w:pPr>
        <w:pStyle w:val="HTML"/>
      </w:pPr>
      <w:r>
        <w:t xml:space="preserve">¦            </w:t>
      </w:r>
      <w:r>
        <w:t xml:space="preserve">   ¦             ¦          ¦           (в базовых ценах)           ¦           ¦утвержденной¦текущих¦</w:t>
      </w:r>
    </w:p>
    <w:p w:rsidR="00000000" w:rsidRDefault="007A5965">
      <w:pPr>
        <w:pStyle w:val="HTML"/>
      </w:pPr>
      <w:r>
        <w:t>¦               ¦             ¦          ¦                                       ¦           ¦документации¦ ценах ¦</w:t>
      </w:r>
    </w:p>
    <w:p w:rsidR="00000000" w:rsidRDefault="007A5965">
      <w:pPr>
        <w:pStyle w:val="HTML"/>
      </w:pPr>
      <w:r>
        <w:t>+---------------+-------------+----------+---------------------------------------+-----------+------------+-------+</w:t>
      </w:r>
    </w:p>
    <w:p w:rsidR="00000000" w:rsidRDefault="007A5965">
      <w:pPr>
        <w:pStyle w:val="HTML"/>
      </w:pPr>
      <w:r>
        <w:t>¦       1       ¦      2      ¦    3     ¦     4      ¦    5     ¦       6       ¦     7     ¦     8      ¦   9   ¦</w:t>
      </w:r>
    </w:p>
    <w:p w:rsidR="00000000" w:rsidRDefault="007A5965">
      <w:pPr>
        <w:pStyle w:val="HTML"/>
      </w:pPr>
      <w:r>
        <w:t>+---------------+-------</w:t>
      </w:r>
      <w:r>
        <w:t>------+----------+------------+----------+---------------+-----------+------------+-------+</w:t>
      </w:r>
    </w:p>
    <w:p w:rsidR="00000000" w:rsidRDefault="007A5965">
      <w:pPr>
        <w:pStyle w:val="HTML"/>
      </w:pPr>
      <w:r>
        <w:t>¦Всего          ¦             ¦          ¦            ¦          ¦               ¦           ¦            ¦       ¦</w:t>
      </w:r>
    </w:p>
    <w:p w:rsidR="00000000" w:rsidRDefault="007A5965">
      <w:pPr>
        <w:pStyle w:val="HTML"/>
      </w:pPr>
      <w:r>
        <w:t>+---------------+-------------+----------+------</w:t>
      </w:r>
      <w:r>
        <w:t>------+----------+---------------+-----------+------------+-------+</w:t>
      </w:r>
    </w:p>
    <w:p w:rsidR="00000000" w:rsidRDefault="007A5965">
      <w:pPr>
        <w:pStyle w:val="HTML"/>
      </w:pPr>
      <w:r>
        <w:t>¦ в том числе   ¦             ¦          ¦            ¦          ¦               ¦           ¦            ¦       ¦</w:t>
      </w:r>
    </w:p>
    <w:p w:rsidR="00000000" w:rsidRDefault="007A5965">
      <w:pPr>
        <w:pStyle w:val="HTML"/>
      </w:pPr>
      <w:r>
        <w:t xml:space="preserve">¦ по объектам:  ¦             ¦          ¦            ¦          ¦      </w:t>
      </w:r>
      <w:r>
        <w:t xml:space="preserve">         ¦           ¦            ¦       ¦</w:t>
      </w:r>
    </w:p>
    <w:p w:rsidR="00000000" w:rsidRDefault="007A5965">
      <w:pPr>
        <w:pStyle w:val="HTML"/>
      </w:pPr>
      <w:r>
        <w:t>+---------------+-------------+----------+------------+----------+---------------+-----------+------------+-------+</w:t>
      </w:r>
    </w:p>
    <w:p w:rsidR="00000000" w:rsidRDefault="007A5965">
      <w:pPr>
        <w:pStyle w:val="HTML"/>
      </w:pPr>
      <w:r>
        <w:t xml:space="preserve">¦ 1             ¦             ¦          ¦            ¦          ¦               ¦           ¦  </w:t>
      </w:r>
      <w:r>
        <w:t xml:space="preserve">          ¦       ¦</w:t>
      </w:r>
    </w:p>
    <w:p w:rsidR="00000000" w:rsidRDefault="007A5965">
      <w:pPr>
        <w:pStyle w:val="HTML"/>
      </w:pPr>
      <w:r>
        <w:t>+---------------+-------------+----------+------------+----------+---------------+-----------+------------+-------+</w:t>
      </w:r>
    </w:p>
    <w:p w:rsidR="00000000" w:rsidRDefault="007A5965">
      <w:pPr>
        <w:pStyle w:val="HTML"/>
      </w:pPr>
      <w:r>
        <w:t>¦ 2             ¦             ¦          ¦            ¦          ¦               ¦           ¦            ¦       ¦</w:t>
      </w:r>
    </w:p>
    <w:p w:rsidR="00000000" w:rsidRDefault="007A5965">
      <w:pPr>
        <w:pStyle w:val="HTML"/>
      </w:pPr>
      <w:r>
        <w:t>+---</w:t>
      </w:r>
      <w:r>
        <w:t>------------+-------------+----------+------------+----------+---------------+-----------+------------+-------+</w:t>
      </w:r>
    </w:p>
    <w:p w:rsidR="00000000" w:rsidRDefault="007A5965">
      <w:pPr>
        <w:pStyle w:val="HTML"/>
      </w:pPr>
      <w:r>
        <w:t>¦ 3             ¦             ¦          ¦            ¦          ¦               ¦           ¦            ¦       ¦</w:t>
      </w:r>
    </w:p>
    <w:p w:rsidR="00000000" w:rsidRDefault="007A5965">
      <w:pPr>
        <w:pStyle w:val="HTML"/>
      </w:pPr>
      <w:r>
        <w:t>----------------+-----------</w:t>
      </w:r>
      <w:r>
        <w:t>--+----------+------------+----------+---------------+-----------+------------+--------</w:t>
      </w:r>
    </w:p>
    <w:p w:rsidR="00000000" w:rsidRDefault="007A5965">
      <w:pPr>
        <w:pStyle w:val="HTML"/>
      </w:pPr>
    </w:p>
    <w:p w:rsidR="00000000" w:rsidRDefault="007A5965">
      <w:pPr>
        <w:pStyle w:val="HTML"/>
      </w:pPr>
      <w:r>
        <w:t>Руководитель высшего исполнительного</w:t>
      </w:r>
    </w:p>
    <w:p w:rsidR="00000000" w:rsidRDefault="007A5965">
      <w:pPr>
        <w:pStyle w:val="HTML"/>
      </w:pPr>
      <w:r>
        <w:t>органа государственной власти субъекта</w:t>
      </w:r>
    </w:p>
    <w:p w:rsidR="00000000" w:rsidRDefault="007A5965">
      <w:pPr>
        <w:pStyle w:val="HTML"/>
      </w:pPr>
      <w:r>
        <w:t>Российской Федерации                        _______________________________</w:t>
      </w:r>
    </w:p>
    <w:p w:rsidR="00000000" w:rsidRDefault="007A5965">
      <w:pPr>
        <w:pStyle w:val="HTML"/>
      </w:pPr>
      <w:r>
        <w:t>(личная подпись</w:t>
      </w:r>
      <w:r>
        <w:t>)</w:t>
      </w:r>
    </w:p>
    <w:p w:rsidR="00000000" w:rsidRDefault="007A5965">
      <w:pPr>
        <w:pStyle w:val="HTML"/>
      </w:pPr>
    </w:p>
    <w:p w:rsidR="00000000" w:rsidRDefault="007A5965">
      <w:pPr>
        <w:pStyle w:val="HTML"/>
      </w:pPr>
      <w:r>
        <w:t>СОГЛАСОВАНО</w:t>
      </w:r>
    </w:p>
    <w:p w:rsidR="00000000" w:rsidRDefault="007A5965">
      <w:pPr>
        <w:pStyle w:val="HTML"/>
      </w:pPr>
      <w:r>
        <w:t>Руководитель территориального органа</w:t>
      </w:r>
    </w:p>
    <w:p w:rsidR="00000000" w:rsidRDefault="007A5965">
      <w:pPr>
        <w:pStyle w:val="HTML"/>
      </w:pPr>
      <w:r>
        <w:t>Федерального агентства водных ресурсов __________________</w:t>
      </w:r>
    </w:p>
    <w:p w:rsidR="00000000" w:rsidRDefault="007A5965">
      <w:pPr>
        <w:pStyle w:val="HTML"/>
      </w:pPr>
      <w:r>
        <w:t>(личная подпись)</w:t>
      </w:r>
    </w:p>
    <w:p w:rsidR="00000000" w:rsidRDefault="007A5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65">
      <w:pPr>
        <w:pStyle w:val="right"/>
      </w:pPr>
      <w:r>
        <w:t>Источник - Приказ Минприроды России от 02.03.2012 № 52</w:t>
      </w:r>
    </w:p>
    <w:p w:rsidR="00000000" w:rsidRDefault="007A5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https://порядокправа.рф/obrazecy/informaciya_ob_obektax_gosudarstvenno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j_sobstvennosti_subekta_rossijskoj_federacii_municipalnoj_so.htm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65"/>
    <w:rsid w:val="007A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12567-4D61-4CAD-9D8D-A5FCBE9B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ax_gosudarstvennoj_sobstvennosti_subekta_rossijskoj_federacii_municipalnoj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объектах государственной собственности субъекта Российской Федерации (муниципальной собственности), софинансирование строительства которых осуществляется за счет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