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C6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выявлении несоответствия лекарственного средства требованиям нормативной документации. Вариант 2</w:t>
      </w:r>
    </w:p>
    <w:p w:rsidR="00000000" w:rsidRDefault="004A6C66">
      <w:pPr>
        <w:pStyle w:val="right"/>
      </w:pPr>
      <w:r>
        <w:t>Приложение N 1 к Письму Росздравнадзора от 28.09.2004 г. N 4082/04</w:t>
      </w:r>
    </w:p>
    <w:p w:rsidR="00000000" w:rsidRDefault="004A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6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ВЫЯВЛЕНИИ </w:t>
      </w:r>
      <w:r>
        <w:rPr>
          <w:rFonts w:eastAsia="Times New Roman"/>
        </w:rPr>
        <w:t>НЕСООТВЕТСТВИЯ ЛЕКАРСТВЕННОГО СРЕДСТВА ТРЕБОВАНИЯМ НОРМАТИВНОЙ ДОКУМЕНТАЦИИ</w:t>
      </w:r>
    </w:p>
    <w:p w:rsidR="00000000" w:rsidRDefault="004A6C66">
      <w:pPr>
        <w:pStyle w:val="just"/>
      </w:pPr>
      <w:r>
        <w:t>Наименование органа контроля качества лекарственных средств</w:t>
      </w:r>
    </w:p>
    <w:p w:rsidR="00000000" w:rsidRDefault="004A6C66">
      <w:pPr>
        <w:pStyle w:val="just"/>
      </w:pPr>
      <w:r>
        <w:t>Основание для проведения проверки качества лекарственного средства</w:t>
      </w:r>
    </w:p>
    <w:p w:rsidR="00000000" w:rsidRDefault="004A6C66">
      <w:pPr>
        <w:pStyle w:val="just"/>
      </w:pPr>
      <w:r>
        <w:t>Место отбора пробы (наименование организации, адрес):</w:t>
      </w:r>
    </w:p>
    <w:p w:rsidR="00000000" w:rsidRDefault="004A6C66">
      <w:pPr>
        <w:pStyle w:val="just"/>
      </w:pPr>
      <w:r>
        <w:t>Количество упаковок:</w:t>
      </w:r>
    </w:p>
    <w:p w:rsidR="00000000" w:rsidRDefault="004A6C66">
      <w:pPr>
        <w:pStyle w:val="just"/>
      </w:pPr>
      <w:r>
        <w:t>Акт отбора пробы (дата):</w:t>
      </w:r>
    </w:p>
    <w:p w:rsidR="00000000" w:rsidRDefault="004A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66">
      <w:pPr>
        <w:pStyle w:val="HTML"/>
      </w:pPr>
      <w:r>
        <w:t xml:space="preserve">          Описание ЛС (в соответствии с ГосРеестром ЛС)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------------------------------------------------------------------</w:t>
      </w:r>
    </w:p>
    <w:p w:rsidR="00000000" w:rsidRDefault="004A6C66">
      <w:pPr>
        <w:pStyle w:val="HTML"/>
      </w:pPr>
      <w:r>
        <w:t>¦Торговое название                          ¦                    ¦</w:t>
      </w:r>
    </w:p>
    <w:p w:rsidR="00000000" w:rsidRDefault="004A6C66">
      <w:pPr>
        <w:pStyle w:val="HTML"/>
      </w:pPr>
      <w:r>
        <w:t>+----------------</w:t>
      </w:r>
      <w:r>
        <w:t>---------------------------+--------------------+</w:t>
      </w:r>
    </w:p>
    <w:p w:rsidR="00000000" w:rsidRDefault="004A6C66">
      <w:pPr>
        <w:pStyle w:val="HTML"/>
      </w:pPr>
      <w:r>
        <w:t>¦Нормативный документ                       ¦                    ¦</w:t>
      </w:r>
    </w:p>
    <w:p w:rsidR="00000000" w:rsidRDefault="004A6C66">
      <w:pPr>
        <w:pStyle w:val="HTML"/>
      </w:pPr>
      <w:r>
        <w:t>+-------------------------------------------+--------------------+</w:t>
      </w:r>
    </w:p>
    <w:p w:rsidR="00000000" w:rsidRDefault="004A6C66">
      <w:pPr>
        <w:pStyle w:val="HTML"/>
      </w:pPr>
      <w:r>
        <w:t>¦N РУ                                       ¦                    ¦</w:t>
      </w:r>
    </w:p>
    <w:p w:rsidR="00000000" w:rsidRDefault="004A6C66">
      <w:pPr>
        <w:pStyle w:val="HTML"/>
      </w:pPr>
      <w:r>
        <w:t>+----</w:t>
      </w:r>
      <w:r>
        <w:t>---------------------------------------+--------------------+</w:t>
      </w:r>
    </w:p>
    <w:p w:rsidR="00000000" w:rsidRDefault="004A6C66">
      <w:pPr>
        <w:pStyle w:val="HTML"/>
      </w:pPr>
      <w:r>
        <w:t>¦Дата регистрации                           ¦                    ¦</w:t>
      </w:r>
    </w:p>
    <w:p w:rsidR="00000000" w:rsidRDefault="004A6C66">
      <w:pPr>
        <w:pStyle w:val="HTML"/>
      </w:pPr>
      <w:r>
        <w:t>+-------------------------------------------+--------------------+</w:t>
      </w:r>
    </w:p>
    <w:p w:rsidR="00000000" w:rsidRDefault="004A6C66">
      <w:pPr>
        <w:pStyle w:val="HTML"/>
      </w:pPr>
      <w:r>
        <w:t xml:space="preserve">¦Форма     ¦Лекарственная форма             ¦               </w:t>
      </w:r>
      <w:r>
        <w:t xml:space="preserve">     ¦</w:t>
      </w:r>
    </w:p>
    <w:p w:rsidR="00000000" w:rsidRDefault="004A6C66">
      <w:pPr>
        <w:pStyle w:val="HTML"/>
      </w:pPr>
      <w:r>
        <w:t>¦выпуска   ¦                                ¦                    ¦</w:t>
      </w:r>
    </w:p>
    <w:p w:rsidR="00000000" w:rsidRDefault="004A6C66">
      <w:pPr>
        <w:pStyle w:val="HTML"/>
      </w:pPr>
      <w:r>
        <w:t>¦          +--------------------------------+--------------------+</w:t>
      </w:r>
    </w:p>
    <w:p w:rsidR="00000000" w:rsidRDefault="004A6C66">
      <w:pPr>
        <w:pStyle w:val="HTML"/>
      </w:pPr>
      <w:r>
        <w:t>¦          ¦Дозировка (для монокомпонентных ¦                    ¦</w:t>
      </w:r>
    </w:p>
    <w:p w:rsidR="00000000" w:rsidRDefault="004A6C66">
      <w:pPr>
        <w:pStyle w:val="HTML"/>
      </w:pPr>
      <w:r>
        <w:t xml:space="preserve">¦          ¦препаратов)                     ¦   </w:t>
      </w:r>
      <w:r>
        <w:t xml:space="preserve">                 ¦</w:t>
      </w:r>
    </w:p>
    <w:p w:rsidR="00000000" w:rsidRDefault="004A6C66">
      <w:pPr>
        <w:pStyle w:val="HTML"/>
      </w:pPr>
      <w:r>
        <w:t>+----------+--------------------------------+--------------------+</w:t>
      </w:r>
    </w:p>
    <w:p w:rsidR="00000000" w:rsidRDefault="004A6C66">
      <w:pPr>
        <w:pStyle w:val="HTML"/>
      </w:pPr>
      <w:r>
        <w:t>¦Потребительская упаковка:                  ¦                    ¦</w:t>
      </w:r>
    </w:p>
    <w:p w:rsidR="00000000" w:rsidRDefault="004A6C66">
      <w:pPr>
        <w:pStyle w:val="HTML"/>
      </w:pPr>
      <w:r>
        <w:t>¦Количество (в первичной упаковке) -        ¦                    ¦</w:t>
      </w:r>
    </w:p>
    <w:p w:rsidR="00000000" w:rsidRDefault="004A6C66">
      <w:pPr>
        <w:pStyle w:val="HTML"/>
      </w:pPr>
      <w:r>
        <w:t>¦Первичная упаковка - Количество (во        ¦                    ¦</w:t>
      </w:r>
    </w:p>
    <w:p w:rsidR="00000000" w:rsidRDefault="004A6C66">
      <w:pPr>
        <w:pStyle w:val="HTML"/>
      </w:pPr>
      <w:r>
        <w:t>¦вторичной упаковке) - Вторичная упаковка - ¦                    ¦</w:t>
      </w:r>
    </w:p>
    <w:p w:rsidR="00000000" w:rsidRDefault="004A6C66">
      <w:pPr>
        <w:pStyle w:val="HTML"/>
      </w:pPr>
      <w:r>
        <w:t>¦Количество (в третичной упаковке) -        ¦                    ¦</w:t>
      </w:r>
    </w:p>
    <w:p w:rsidR="00000000" w:rsidRDefault="004A6C66">
      <w:pPr>
        <w:pStyle w:val="HTML"/>
      </w:pPr>
      <w:r>
        <w:t xml:space="preserve">¦Третичная упаковка - Комплектность (при    ¦          </w:t>
      </w:r>
      <w:r>
        <w:t xml:space="preserve">          ¦</w:t>
      </w:r>
    </w:p>
    <w:p w:rsidR="00000000" w:rsidRDefault="004A6C66">
      <w:pPr>
        <w:pStyle w:val="HTML"/>
      </w:pPr>
      <w:r>
        <w:t>¦наличии)                                   ¦                    ¦</w:t>
      </w:r>
    </w:p>
    <w:p w:rsidR="00000000" w:rsidRDefault="004A6C66">
      <w:pPr>
        <w:pStyle w:val="HTML"/>
      </w:pPr>
      <w:r>
        <w:t>+-------------------------------------------+--------------------+</w:t>
      </w:r>
    </w:p>
    <w:p w:rsidR="00000000" w:rsidRDefault="004A6C66">
      <w:pPr>
        <w:pStyle w:val="HTML"/>
      </w:pPr>
      <w:r>
        <w:t>¦Штрих-код                                  ¦                    ¦</w:t>
      </w:r>
    </w:p>
    <w:p w:rsidR="00000000" w:rsidRDefault="004A6C66">
      <w:pPr>
        <w:pStyle w:val="HTML"/>
      </w:pPr>
      <w:r>
        <w:t>+------------------------------------------</w:t>
      </w:r>
      <w:r>
        <w:t>-+--------------------+</w:t>
      </w:r>
    </w:p>
    <w:p w:rsidR="00000000" w:rsidRDefault="004A6C66">
      <w:pPr>
        <w:pStyle w:val="HTML"/>
      </w:pPr>
      <w:r>
        <w:t>¦Серии (через запятую)                      ¦                    ¦</w:t>
      </w:r>
    </w:p>
    <w:p w:rsidR="00000000" w:rsidRDefault="004A6C66">
      <w:pPr>
        <w:pStyle w:val="HTML"/>
      </w:pPr>
      <w:r>
        <w:t>--------------------------------------------+---------------------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lastRenderedPageBreak/>
        <w:t>Производитель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------------------------------------------------------------------</w:t>
      </w:r>
    </w:p>
    <w:p w:rsidR="00000000" w:rsidRDefault="004A6C66">
      <w:pPr>
        <w:pStyle w:val="HTML"/>
      </w:pPr>
      <w:r>
        <w:t>¦Наименование п</w:t>
      </w:r>
      <w:r>
        <w:t>роизводителя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>¦Страна производителя                ¦                           ¦</w:t>
      </w:r>
    </w:p>
    <w:p w:rsidR="00000000" w:rsidRDefault="004A6C66">
      <w:pPr>
        <w:pStyle w:val="HTML"/>
      </w:pPr>
      <w:r>
        <w:t>-------------------------------------+----------------------------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Ин</w:t>
      </w:r>
      <w:r>
        <w:t>формация о сертификате соответствия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------------------------------------------------------------------</w:t>
      </w:r>
    </w:p>
    <w:p w:rsidR="00000000" w:rsidRDefault="004A6C66">
      <w:pPr>
        <w:pStyle w:val="HTML"/>
      </w:pPr>
      <w:r>
        <w:t>¦N сертификата, дата      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 xml:space="preserve">¦Кем выдан        </w:t>
      </w:r>
      <w:r>
        <w:t xml:space="preserve">                   ¦                           ¦</w:t>
      </w:r>
    </w:p>
    <w:p w:rsidR="00000000" w:rsidRDefault="004A6C66">
      <w:pPr>
        <w:pStyle w:val="HTML"/>
      </w:pPr>
      <w:r>
        <w:t>-------------------------------------+----------------------------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Информация о происхождении лекарственного средства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------------------------------------------------------------------</w:t>
      </w:r>
    </w:p>
    <w:p w:rsidR="00000000" w:rsidRDefault="004A6C66">
      <w:pPr>
        <w:pStyle w:val="HTML"/>
      </w:pPr>
      <w:r>
        <w:t>¦Наименование поставщика  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 xml:space="preserve">¦Накладная на поставку товара (номер ¦                 </w:t>
      </w:r>
      <w:r>
        <w:t xml:space="preserve">          ¦</w:t>
      </w:r>
    </w:p>
    <w:p w:rsidR="00000000" w:rsidRDefault="004A6C66">
      <w:pPr>
        <w:pStyle w:val="HTML"/>
      </w:pPr>
      <w:r>
        <w:t>¦и дата)                  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>¦Номер лицензии поставщика на право  ¦                           ¦</w:t>
      </w:r>
    </w:p>
    <w:p w:rsidR="00000000" w:rsidRDefault="004A6C66">
      <w:pPr>
        <w:pStyle w:val="HTML"/>
      </w:pPr>
      <w:r>
        <w:t xml:space="preserve">¦фармдеятельности                    ¦     </w:t>
      </w:r>
      <w:r>
        <w:t xml:space="preserve">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>¦Дата выдачи лицензии     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 xml:space="preserve">¦На какой срок выдана          </w:t>
      </w:r>
      <w:r>
        <w:t xml:space="preserve">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>¦Кем выдана               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 xml:space="preserve">¦Адрес, контактный </w:t>
      </w:r>
      <w:r>
        <w:t>телефон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>¦Ф.И.О. руководителя                 ¦                           ¦</w:t>
      </w:r>
    </w:p>
    <w:p w:rsidR="00000000" w:rsidRDefault="004A6C66">
      <w:pPr>
        <w:pStyle w:val="HTML"/>
      </w:pPr>
      <w:r>
        <w:t>-------------------------------------+----------------------------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Показа</w:t>
      </w:r>
      <w:r>
        <w:t>тели несоответствия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------------------------------------------------------------------</w:t>
      </w:r>
    </w:p>
    <w:p w:rsidR="00000000" w:rsidRDefault="004A6C66">
      <w:pPr>
        <w:pStyle w:val="HTML"/>
      </w:pPr>
      <w:r>
        <w:t>¦            Показатель              ¦  Описание несоответствия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 xml:space="preserve">¦                                 </w:t>
      </w:r>
      <w:r>
        <w:t xml:space="preserve">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>¦                         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>¦                                    ¦                           ¦</w:t>
      </w:r>
    </w:p>
    <w:p w:rsidR="00000000" w:rsidRDefault="004A6C66">
      <w:pPr>
        <w:pStyle w:val="HTML"/>
      </w:pPr>
      <w:r>
        <w:t>+------------------------------------+---------------------------+</w:t>
      </w:r>
    </w:p>
    <w:p w:rsidR="00000000" w:rsidRDefault="004A6C66">
      <w:pPr>
        <w:pStyle w:val="HTML"/>
      </w:pPr>
      <w:r>
        <w:t xml:space="preserve">¦                                    ¦                 </w:t>
      </w:r>
      <w:r>
        <w:t xml:space="preserve">          ¦</w:t>
      </w:r>
    </w:p>
    <w:p w:rsidR="00000000" w:rsidRDefault="004A6C66">
      <w:pPr>
        <w:pStyle w:val="HTML"/>
      </w:pPr>
      <w:r>
        <w:t>-------------------------------------+----------------------------</w:t>
      </w:r>
    </w:p>
    <w:p w:rsidR="00000000" w:rsidRDefault="004A6C66">
      <w:pPr>
        <w:pStyle w:val="HTML"/>
      </w:pPr>
    </w:p>
    <w:p w:rsidR="00000000" w:rsidRDefault="004A6C66">
      <w:pPr>
        <w:pStyle w:val="HTML"/>
      </w:pPr>
      <w:r>
        <w:t>Должность руководителя:                          (Ф.И.О.)</w:t>
      </w:r>
    </w:p>
    <w:p w:rsidR="00000000" w:rsidRDefault="004A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66">
      <w:pPr>
        <w:pStyle w:val="right"/>
      </w:pPr>
      <w:r>
        <w:t xml:space="preserve">Руководитель Федеральной службы </w:t>
      </w:r>
      <w:r>
        <w:br/>
        <w:t>Р.У.ХАБРИЕВ</w:t>
      </w:r>
    </w:p>
    <w:p w:rsidR="00000000" w:rsidRDefault="004A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66">
      <w:pPr>
        <w:pStyle w:val="right"/>
      </w:pPr>
      <w:r>
        <w:t>Источник - Письмо Росздравнадзора от 28.09.2004 № 4082/04 (с изменениям</w:t>
      </w:r>
      <w:r>
        <w:t>и и дополнениями на 2005 год)</w:t>
      </w:r>
    </w:p>
    <w:p w:rsidR="00000000" w:rsidRDefault="004A6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https://порядокправа.рф/obrazecy/informaciya_o_vyyavlenii_nesootvetstviya_lekarstvennogo_sredstva_trebovaniyam_normativnoj_dokumentacii_2.htm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66"/>
    <w:rsid w:val="004A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4F16C-7E49-4266-BA52-494B3F96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yyavlenii_nesootvetstviya_lekarstvennogo_sredstva_trebovaniyam_normativnoj_dokument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выявлении несоответствия лекарственного средства требованиям нормативной документации.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2022-08-08T14:50:00Z</dcterms:created>
  <dcterms:modified xsi:type="dcterms:W3CDTF">2022-08-08T14:50:00Z</dcterms:modified>
</cp:coreProperties>
</file>