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04D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структуре и составе акционеров (участников) управляющей компании, осуществляющей доверительное управление средствами пенсионных накоплений на основании </w:t>
      </w:r>
      <w:r>
        <w:rPr>
          <w:rFonts w:eastAsia="Times New Roman"/>
        </w:rPr>
        <w:t>договора с негосударственным пенсионным фондом</w:t>
      </w:r>
    </w:p>
    <w:p w:rsidR="00000000" w:rsidRDefault="00E8304D">
      <w:pPr>
        <w:pStyle w:val="right"/>
      </w:pPr>
      <w:r>
        <w:t>Приложение к Положению о порядке и сроках раскрытия информации о составе и структуре акционеров (участников) управляющих компаний, осуществляющих доверительное управление средствами пенсионных накоплений на ос</w:t>
      </w:r>
      <w:r>
        <w:t>новании договора с негосударственным пенсионным фондом</w:t>
      </w:r>
    </w:p>
    <w:p w:rsidR="00000000" w:rsidRDefault="00E83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04D">
      <w:pPr>
        <w:pStyle w:val="HTML"/>
      </w:pPr>
      <w:r>
        <w:t xml:space="preserve">                            Информация</w:t>
      </w:r>
    </w:p>
    <w:p w:rsidR="00000000" w:rsidRDefault="00E8304D">
      <w:pPr>
        <w:pStyle w:val="HTML"/>
      </w:pPr>
      <w:r>
        <w:t>о структуре и составе акционеров (участников)</w:t>
      </w:r>
    </w:p>
    <w:p w:rsidR="00000000" w:rsidRDefault="00E8304D">
      <w:pPr>
        <w:pStyle w:val="HTML"/>
      </w:pPr>
      <w:r>
        <w:t>управляющей компании</w:t>
      </w:r>
    </w:p>
    <w:p w:rsidR="00000000" w:rsidRDefault="00E8304D">
      <w:pPr>
        <w:pStyle w:val="HTML"/>
      </w:pPr>
      <w:r>
        <w:t>на ________________ ____г.</w:t>
      </w:r>
    </w:p>
    <w:p w:rsidR="00000000" w:rsidRDefault="00E8304D">
      <w:pPr>
        <w:pStyle w:val="HTML"/>
      </w:pPr>
      <w:r>
        <w:t>(дата)</w:t>
      </w:r>
    </w:p>
    <w:p w:rsidR="00000000" w:rsidRDefault="00E8304D">
      <w:pPr>
        <w:pStyle w:val="HTML"/>
      </w:pPr>
    </w:p>
    <w:p w:rsidR="00000000" w:rsidRDefault="00E8304D">
      <w:pPr>
        <w:pStyle w:val="HTML"/>
      </w:pPr>
      <w:r>
        <w:t>____________________________________________</w:t>
      </w:r>
    </w:p>
    <w:p w:rsidR="00000000" w:rsidRDefault="00E8304D">
      <w:pPr>
        <w:pStyle w:val="HTML"/>
      </w:pPr>
      <w:r>
        <w:t>(полное наимен</w:t>
      </w:r>
      <w:r>
        <w:t>ование управляющей компании)</w:t>
      </w:r>
    </w:p>
    <w:p w:rsidR="00000000" w:rsidRDefault="00E8304D">
      <w:pPr>
        <w:pStyle w:val="HTML"/>
      </w:pPr>
    </w:p>
    <w:p w:rsidR="00000000" w:rsidRDefault="00E8304D">
      <w:pPr>
        <w:pStyle w:val="HTML"/>
      </w:pPr>
      <w:r>
        <w:t>---------------------------------------------------------------------------------</w:t>
      </w:r>
    </w:p>
    <w:p w:rsidR="00000000" w:rsidRDefault="00E8304D">
      <w:pPr>
        <w:pStyle w:val="HTML"/>
      </w:pPr>
      <w:r>
        <w:t>¦ N ¦Полное   ¦Адрес    ¦Дата и но-¦Основной  ¦Данные о пос-¦  Доля акционера   ¦</w:t>
      </w:r>
    </w:p>
    <w:p w:rsidR="00000000" w:rsidRDefault="00E8304D">
      <w:pPr>
        <w:pStyle w:val="HTML"/>
      </w:pPr>
      <w:r>
        <w:t xml:space="preserve">¦п/п¦наимено- ¦(место   ¦мер свиде-¦государст-¦ледних изме- ¦ </w:t>
      </w:r>
      <w:r>
        <w:t xml:space="preserve">   (участника)    ¦</w:t>
      </w:r>
    </w:p>
    <w:p w:rsidR="00000000" w:rsidRDefault="00E8304D">
      <w:pPr>
        <w:pStyle w:val="HTML"/>
      </w:pPr>
      <w:r>
        <w:t>¦   ¦вание    ¦нахожде- ¦тельства о¦венный    ¦нениях в наи-¦в уставном капитале¦</w:t>
      </w:r>
    </w:p>
    <w:p w:rsidR="00000000" w:rsidRDefault="00E8304D">
      <w:pPr>
        <w:pStyle w:val="HTML"/>
      </w:pPr>
      <w:r>
        <w:t>¦   ¦акционера¦ния) юри-¦государст-¦регист-   ¦меновании,   +-------------------+</w:t>
      </w:r>
    </w:p>
    <w:p w:rsidR="00000000" w:rsidRDefault="00E8304D">
      <w:pPr>
        <w:pStyle w:val="HTML"/>
      </w:pPr>
      <w:r>
        <w:t>¦   ¦(участни-¦дического¦венной ре-¦рационный ¦организацион-¦по номи- ¦в</w:t>
      </w:r>
      <w:r>
        <w:t xml:space="preserve"> процен-¦</w:t>
      </w:r>
    </w:p>
    <w:p w:rsidR="00000000" w:rsidRDefault="00E8304D">
      <w:pPr>
        <w:pStyle w:val="HTML"/>
      </w:pPr>
      <w:r>
        <w:t>¦   ¦ка) (для ¦лица     ¦гистрации ¦номер     ¦но-правовой  ¦нальной  ¦тах от   ¦</w:t>
      </w:r>
    </w:p>
    <w:p w:rsidR="00000000" w:rsidRDefault="00E8304D">
      <w:pPr>
        <w:pStyle w:val="HTML"/>
      </w:pPr>
      <w:r>
        <w:t>¦   ¦физичес- ¦         ¦юридичес- ¦юридичес- ¦форме юриди- ¦стоимости¦величины ¦</w:t>
      </w:r>
    </w:p>
    <w:p w:rsidR="00000000" w:rsidRDefault="00E8304D">
      <w:pPr>
        <w:pStyle w:val="HTML"/>
      </w:pPr>
      <w:r>
        <w:t>¦   ¦кого лица¦         ¦кого лица ¦кого лица ¦ческого лица ¦         ¦уставного¦</w:t>
      </w:r>
    </w:p>
    <w:p w:rsidR="00000000" w:rsidRDefault="00E8304D">
      <w:pPr>
        <w:pStyle w:val="HTML"/>
      </w:pPr>
      <w:r>
        <w:t>¦   ¦- ФИО)   ¦         ¦          ¦          ¦             ¦         ¦капитала ¦</w:t>
      </w:r>
    </w:p>
    <w:p w:rsidR="00000000" w:rsidRDefault="00E8304D">
      <w:pPr>
        <w:pStyle w:val="HTML"/>
      </w:pPr>
      <w:r>
        <w:t>+---+---------+---------+----------+----------+-------------+---------+---------+</w:t>
      </w:r>
    </w:p>
    <w:p w:rsidR="00000000" w:rsidRDefault="00E8304D">
      <w:pPr>
        <w:pStyle w:val="HTML"/>
      </w:pPr>
      <w:r>
        <w:t>¦   ¦         ¦         ¦          ¦          ¦             ¦         ¦         ¦</w:t>
      </w:r>
    </w:p>
    <w:p w:rsidR="00000000" w:rsidRDefault="00E8304D">
      <w:pPr>
        <w:pStyle w:val="HTML"/>
      </w:pPr>
      <w:r>
        <w:t>----+-----</w:t>
      </w:r>
      <w:r>
        <w:t>----+---------+----------+----------+-------------+---------+----------</w:t>
      </w:r>
    </w:p>
    <w:p w:rsidR="00000000" w:rsidRDefault="00E83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04D">
      <w:pPr>
        <w:pStyle w:val="right"/>
      </w:pPr>
      <w:r>
        <w:lastRenderedPageBreak/>
        <w:t>Источник - Приказ ФСФР РФ от 19.07.2007 № 07-83/ПЗ-Н</w:t>
      </w:r>
    </w:p>
    <w:p w:rsidR="00000000" w:rsidRDefault="00E83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https://порядокправа.рф/obrazecy/informaciya_o_strukture_i_sostave_akcionerov_uchastnikov_upravlyayushhej_kompanii_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osushhestvlyayushhej_doveri.htm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4D"/>
    <w:rsid w:val="00E8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9DA6F-B472-4B00-BB8E-40098695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trukture_i_sostave_akcionerov_uchastnikov_upravlyayushhej_kompanii_osushhestvlyayushhej_dove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структуре и составе акционеров (участников) управляющей компании, осуществляющей доверительное управление средствами пенсионных накоплений на основании договора с негосударственным пенсионным фондом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2022-08-08T14:42:00Z</dcterms:created>
  <dcterms:modified xsi:type="dcterms:W3CDTF">2022-08-08T14:42:00Z</dcterms:modified>
</cp:coreProperties>
</file>