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2A83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новом строительстве. Форма "4-имущество"</w:t>
      </w:r>
    </w:p>
    <w:p w:rsidR="00000000" w:rsidRDefault="00062A83">
      <w:pPr>
        <w:pStyle w:val="right"/>
      </w:pPr>
      <w:r>
        <w:t xml:space="preserve">Приложение N 5 к Порядку ведения реестра подведомственных Министерству образования и науки Российской Федерации организаций </w:t>
      </w:r>
    </w:p>
    <w:p w:rsidR="00000000" w:rsidRDefault="00062A83">
      <w:pPr>
        <w:pStyle w:val="right"/>
        <w:spacing w:after="240" w:afterAutospacing="0"/>
      </w:pPr>
      <w:r>
        <w:t xml:space="preserve">Форма "4-имущество" </w:t>
      </w:r>
    </w:p>
    <w:p w:rsidR="00000000" w:rsidRDefault="00062A83">
      <w:pPr>
        <w:pStyle w:val="right"/>
        <w:spacing w:after="240" w:afterAutospacing="0"/>
      </w:pPr>
      <w:r>
        <w:t xml:space="preserve">Формат А3 </w:t>
      </w:r>
    </w:p>
    <w:p w:rsidR="00000000" w:rsidRDefault="00062A83">
      <w:pPr>
        <w:pStyle w:val="3"/>
        <w:rPr>
          <w:rFonts w:eastAsia="Times New Roman"/>
        </w:rPr>
      </w:pPr>
      <w:r>
        <w:rPr>
          <w:rFonts w:eastAsia="Times New Roman"/>
        </w:rPr>
        <w:t>ИНФОРМАЦИЯ О НОВОМ СТРОИТЕЛЬСТВЕ</w:t>
      </w:r>
    </w:p>
    <w:p w:rsidR="00000000" w:rsidRDefault="00062A83">
      <w:pPr>
        <w:pStyle w:val="HTML"/>
      </w:pPr>
      <w:r>
        <w:t>---------------------------------------------------------------------------------------</w:t>
      </w:r>
    </w:p>
    <w:p w:rsidR="00000000" w:rsidRDefault="00062A83">
      <w:pPr>
        <w:pStyle w:val="HTML"/>
      </w:pPr>
      <w:r>
        <w:t>¦N п/п¦Адрес объекта¦Основание для¦  Источники   ¦Сроки ввода в¦    Общая площадь     ¦</w:t>
      </w:r>
    </w:p>
    <w:p w:rsidR="00000000" w:rsidRDefault="00062A83">
      <w:pPr>
        <w:pStyle w:val="HTML"/>
      </w:pPr>
      <w:r>
        <w:t>¦     ¦строительства¦осуществления¦финансирован</w:t>
      </w:r>
      <w:r>
        <w:t>ия¦эксплуатацию ¦  (протяженность или  ¦</w:t>
      </w:r>
    </w:p>
    <w:p w:rsidR="00000000" w:rsidRDefault="00062A83">
      <w:pPr>
        <w:pStyle w:val="HTML"/>
      </w:pPr>
      <w:r>
        <w:t>¦     ¦             ¦строительства¦строительства ¦             ¦    объем) объекта    ¦</w:t>
      </w:r>
    </w:p>
    <w:p w:rsidR="00000000" w:rsidRDefault="00062A83">
      <w:pPr>
        <w:pStyle w:val="HTML"/>
      </w:pPr>
      <w:r>
        <w:t>¦     ¦             ¦             ¦              ¦             ¦недвижимого имущества ¦</w:t>
      </w:r>
    </w:p>
    <w:p w:rsidR="00000000" w:rsidRDefault="00062A83">
      <w:pPr>
        <w:pStyle w:val="HTML"/>
      </w:pPr>
      <w:r>
        <w:t xml:space="preserve">¦     ¦             ¦             ¦    </w:t>
      </w:r>
      <w:r>
        <w:t xml:space="preserve">          ¦             ¦  (кв. метров, м или  ¦</w:t>
      </w:r>
    </w:p>
    <w:p w:rsidR="00000000" w:rsidRDefault="00062A83">
      <w:pPr>
        <w:pStyle w:val="HTML"/>
      </w:pPr>
      <w:r>
        <w:t xml:space="preserve">¦     ¦             ¦             ¦              ¦             ¦     куб. м)  </w:t>
      </w:r>
      <w:r>
        <w:rPr>
          <w:vertAlign w:val="superscript"/>
        </w:rPr>
        <w:t>1</w:t>
      </w:r>
      <w:r>
        <w:t xml:space="preserve">       ¦</w:t>
      </w:r>
    </w:p>
    <w:p w:rsidR="00000000" w:rsidRDefault="00062A83">
      <w:pPr>
        <w:pStyle w:val="HTML"/>
      </w:pPr>
      <w:r>
        <w:t>¦     ¦             ¦             ¦              ¦             +----------------------+</w:t>
      </w:r>
    </w:p>
    <w:p w:rsidR="00000000" w:rsidRDefault="00062A83">
      <w:pPr>
        <w:pStyle w:val="HTML"/>
      </w:pPr>
      <w:r>
        <w:t xml:space="preserve">¦     ¦             ¦          </w:t>
      </w:r>
      <w:r>
        <w:t xml:space="preserve">   ¦              ¦             ¦Всего¦ Планируемая к  ¦</w:t>
      </w:r>
    </w:p>
    <w:p w:rsidR="00000000" w:rsidRDefault="00062A83">
      <w:pPr>
        <w:pStyle w:val="HTML"/>
      </w:pPr>
      <w:r>
        <w:t>¦     ¦             ¦             ¦              ¦             ¦     ¦    передаче    ¦</w:t>
      </w:r>
    </w:p>
    <w:p w:rsidR="00000000" w:rsidRDefault="00062A83">
      <w:pPr>
        <w:pStyle w:val="HTML"/>
      </w:pPr>
      <w:r>
        <w:t>¦     ¦             ¦             ¦              ¦             ¦     ¦подведомственной¦</w:t>
      </w:r>
    </w:p>
    <w:p w:rsidR="00000000" w:rsidRDefault="00062A83">
      <w:pPr>
        <w:pStyle w:val="HTML"/>
      </w:pPr>
      <w:r>
        <w:t xml:space="preserve">¦     ¦             ¦  </w:t>
      </w:r>
      <w:r>
        <w:t xml:space="preserve">           ¦              ¦             ¦     ¦  организации   ¦</w:t>
      </w:r>
    </w:p>
    <w:p w:rsidR="00000000" w:rsidRDefault="00062A83">
      <w:pPr>
        <w:pStyle w:val="HTML"/>
      </w:pPr>
      <w:r>
        <w:t>+-----+-------------+-------------+--------------+-------------+-----+----------------+</w:t>
      </w:r>
    </w:p>
    <w:p w:rsidR="00000000" w:rsidRDefault="00062A83">
      <w:pPr>
        <w:pStyle w:val="HTML"/>
      </w:pPr>
      <w:r>
        <w:t>+-----+-------------+-------------+--------------+-------------+-----+----------------+</w:t>
      </w:r>
    </w:p>
    <w:p w:rsidR="00000000" w:rsidRDefault="00062A83">
      <w:pPr>
        <w:pStyle w:val="HTML"/>
      </w:pPr>
      <w:r>
        <w:t>+-----+--------</w:t>
      </w:r>
      <w:r>
        <w:t>-----+-------------+--------------+-------------+-----+----------------+</w:t>
      </w:r>
    </w:p>
    <w:p w:rsidR="00000000" w:rsidRDefault="00062A83">
      <w:pPr>
        <w:pStyle w:val="HTML"/>
      </w:pPr>
      <w:r>
        <w:t>+-----+-------------+-------------+--------------+-------------+-----+----------------+</w:t>
      </w:r>
    </w:p>
    <w:p w:rsidR="00000000" w:rsidRDefault="00062A83">
      <w:pPr>
        <w:pStyle w:val="HTML"/>
      </w:pPr>
      <w:r>
        <w:t>¦ИТОГО¦             ¦             ¦              ¦             ¦     ¦                ¦</w:t>
      </w:r>
    </w:p>
    <w:p w:rsidR="00000000" w:rsidRDefault="00062A83">
      <w:pPr>
        <w:pStyle w:val="HTML"/>
      </w:pPr>
      <w:r>
        <w:t>------+</w:t>
      </w:r>
      <w:r>
        <w:t>-------------+-------------+--------------+-------------+-----+-----------------</w:t>
      </w:r>
    </w:p>
    <w:p w:rsidR="00000000" w:rsidRDefault="00062A83">
      <w:pPr>
        <w:pStyle w:val="HTML"/>
      </w:pPr>
    </w:p>
    <w:p w:rsidR="00000000" w:rsidRDefault="00062A83">
      <w:pPr>
        <w:pStyle w:val="HTML"/>
      </w:pPr>
      <w:r>
        <w:t>______ (должность руководителя организации) _____ (подпись) М.П.     Ф.И.О.</w:t>
      </w:r>
    </w:p>
    <w:p w:rsidR="00000000" w:rsidRDefault="00062A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A83">
      <w:pPr>
        <w:pStyle w:val="sel"/>
        <w:divId w:val="1541242072"/>
      </w:pPr>
      <w:r>
        <w:t>1 В зависимости от типа объекта недвижимости.</w:t>
      </w:r>
    </w:p>
    <w:p w:rsidR="00000000" w:rsidRDefault="00062A83">
      <w:pPr>
        <w:pStyle w:val="right"/>
      </w:pPr>
      <w:r>
        <w:t>Источник - Приказ Минобрнауки России от 28.04.2011 № 1558 (с изм. 16.05.2012)</w:t>
      </w:r>
    </w:p>
    <w:p w:rsidR="00000000" w:rsidRDefault="00062A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https://порядокправа.рф/obrazecy/informaciya_o_novom_stroitelstve_forma_4_imushhestvo.htm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A83"/>
    <w:rsid w:val="00062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07B6FE-1006-4565-8C94-59FD5C0F1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1242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novom_stroitelstve_forma_4_imushhe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1986</Characters>
  <Application>Microsoft Office Word</Application>
  <DocSecurity>0</DocSecurity>
  <Lines>16</Lines>
  <Paragraphs>4</Paragraphs>
  <ScaleCrop>false</ScaleCrop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новом строительстве. Форма "4-имущество"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2022-08-08T12:21:00Z</dcterms:created>
  <dcterms:modified xsi:type="dcterms:W3CDTF">2022-08-08T12:21:00Z</dcterms:modified>
</cp:coreProperties>
</file>