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2C7">
      <w:pPr>
        <w:pStyle w:val="1"/>
        <w:rPr>
          <w:rFonts w:eastAsia="Times New Roman"/>
        </w:rPr>
      </w:pPr>
      <w:r>
        <w:rPr>
          <w:rFonts w:eastAsia="Times New Roman"/>
        </w:rPr>
        <w:t>График технического обслуживания и ремонта средств радиотехнического обеспечения полетов воздушных судов и связи</w:t>
      </w:r>
    </w:p>
    <w:p w:rsidR="00000000" w:rsidRDefault="00A542C7">
      <w:pPr>
        <w:pStyle w:val="right"/>
      </w:pPr>
      <w:r>
        <w:t xml:space="preserve">Приложение N 5 к Федеральным авиационным правилам "Радиотехническое </w:t>
      </w:r>
      <w:r>
        <w:t>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A54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2C7">
      <w:pPr>
        <w:pStyle w:val="HTML"/>
      </w:pPr>
      <w:r>
        <w:t xml:space="preserve">                                           УТВЕРЖДАЮ</w:t>
      </w:r>
    </w:p>
    <w:p w:rsidR="00000000" w:rsidRDefault="00A542C7">
      <w:pPr>
        <w:pStyle w:val="HTML"/>
      </w:pPr>
    </w:p>
    <w:p w:rsidR="00000000" w:rsidRDefault="00A542C7">
      <w:pPr>
        <w:pStyle w:val="HTML"/>
      </w:pPr>
      <w:r>
        <w:t>Руководитель организации (центра ОВД)</w:t>
      </w:r>
    </w:p>
    <w:p w:rsidR="00000000" w:rsidRDefault="00A542C7">
      <w:pPr>
        <w:pStyle w:val="HTML"/>
      </w:pPr>
    </w:p>
    <w:p w:rsidR="00000000" w:rsidRDefault="00A542C7">
      <w:pPr>
        <w:pStyle w:val="HTML"/>
      </w:pPr>
      <w:r>
        <w:t>"__" ____________ 20__ г.</w:t>
      </w:r>
    </w:p>
    <w:p w:rsidR="00000000" w:rsidRDefault="00A542C7">
      <w:pPr>
        <w:pStyle w:val="HTML"/>
      </w:pPr>
    </w:p>
    <w:p w:rsidR="00000000" w:rsidRDefault="00A542C7">
      <w:pPr>
        <w:pStyle w:val="HTML"/>
      </w:pPr>
      <w:r>
        <w:t>ГРАФИК</w:t>
      </w:r>
    </w:p>
    <w:p w:rsidR="00000000" w:rsidRDefault="00A542C7">
      <w:pPr>
        <w:pStyle w:val="HTML"/>
      </w:pPr>
      <w:r>
        <w:t>ТЕХН</w:t>
      </w:r>
      <w:r>
        <w:t>ИЧЕСКОГО ОБСЛУЖИВАНИЯ И РЕМОНТА</w:t>
      </w:r>
    </w:p>
    <w:p w:rsidR="00000000" w:rsidRDefault="00A542C7">
      <w:pPr>
        <w:pStyle w:val="HTML"/>
      </w:pPr>
      <w:r>
        <w:t>СРЕДСТВ РТОП И СВЯЗИ</w:t>
      </w:r>
    </w:p>
    <w:p w:rsidR="00000000" w:rsidRDefault="00A542C7">
      <w:pPr>
        <w:pStyle w:val="HTML"/>
      </w:pPr>
      <w:r>
        <w:t>на ____ год</w:t>
      </w:r>
    </w:p>
    <w:p w:rsidR="00000000" w:rsidRDefault="00A542C7">
      <w:pPr>
        <w:pStyle w:val="HTML"/>
      </w:pPr>
    </w:p>
    <w:p w:rsidR="00000000" w:rsidRDefault="00A542C7">
      <w:pPr>
        <w:pStyle w:val="HTML"/>
      </w:pPr>
      <w:r>
        <w:t>------------------------------------------------------------------</w:t>
      </w:r>
    </w:p>
    <w:p w:rsidR="00000000" w:rsidRDefault="00A542C7">
      <w:pPr>
        <w:pStyle w:val="HTML"/>
      </w:pPr>
      <w:r>
        <w:t>¦Наиме- ¦Наименова- ¦Дата    ¦Наработка ¦ Вид ТО, плановый  ¦При-¦</w:t>
      </w:r>
    </w:p>
    <w:p w:rsidR="00000000" w:rsidRDefault="00A542C7">
      <w:pPr>
        <w:pStyle w:val="HTML"/>
      </w:pPr>
      <w:r>
        <w:t xml:space="preserve">¦нование¦ние средст-¦ввода в ¦с начала  ¦      ремонт   </w:t>
      </w:r>
      <w:r>
        <w:t xml:space="preserve">    ¦ме- ¦</w:t>
      </w:r>
    </w:p>
    <w:p w:rsidR="00000000" w:rsidRDefault="00A542C7">
      <w:pPr>
        <w:pStyle w:val="HTML"/>
      </w:pPr>
      <w:r>
        <w:t>¦объекта¦ва, его за-¦эксплуа-¦эксплуата-+-------------------+ча- ¦</w:t>
      </w:r>
    </w:p>
    <w:p w:rsidR="00000000" w:rsidRDefault="00A542C7">
      <w:pPr>
        <w:pStyle w:val="HTML"/>
      </w:pPr>
      <w:r>
        <w:t>¦       ¦водской но-¦тацию   ¦ции       ¦ян- ¦...¦но- ¦де-  ¦ние ¦</w:t>
      </w:r>
    </w:p>
    <w:p w:rsidR="00000000" w:rsidRDefault="00A542C7">
      <w:pPr>
        <w:pStyle w:val="HTML"/>
      </w:pPr>
      <w:r>
        <w:t>¦       ¦мер        ¦        ¦          ¦варь¦   ¦ябрь¦кабрь¦    ¦</w:t>
      </w:r>
    </w:p>
    <w:p w:rsidR="00000000" w:rsidRDefault="00A542C7">
      <w:pPr>
        <w:pStyle w:val="HTML"/>
      </w:pPr>
      <w:r>
        <w:t>+-------+-----------+--------+----------+---</w:t>
      </w:r>
      <w:r>
        <w:t>-+---+----+-----+----+</w:t>
      </w:r>
    </w:p>
    <w:p w:rsidR="00000000" w:rsidRDefault="00A542C7">
      <w:pPr>
        <w:pStyle w:val="HTML"/>
      </w:pPr>
      <w:r>
        <w:t>¦       ¦           ¦        ¦          ¦                   ¦    ¦</w:t>
      </w:r>
    </w:p>
    <w:p w:rsidR="00000000" w:rsidRDefault="00A542C7">
      <w:pPr>
        <w:pStyle w:val="HTML"/>
      </w:pPr>
      <w:r>
        <w:t>¦       ¦           ¦        ¦          ¦                   ¦    ¦</w:t>
      </w:r>
    </w:p>
    <w:p w:rsidR="00000000" w:rsidRDefault="00A542C7">
      <w:pPr>
        <w:pStyle w:val="HTML"/>
      </w:pPr>
      <w:r>
        <w:t>¦       ¦           ¦        ¦          ¦                   ¦    ¦</w:t>
      </w:r>
    </w:p>
    <w:p w:rsidR="00000000" w:rsidRDefault="00A542C7">
      <w:pPr>
        <w:pStyle w:val="HTML"/>
      </w:pPr>
      <w:r>
        <w:t>--------+-----------+--------+--</w:t>
      </w:r>
      <w:r>
        <w:t>--------+-------------------+-----</w:t>
      </w:r>
    </w:p>
    <w:p w:rsidR="00000000" w:rsidRDefault="00A542C7">
      <w:pPr>
        <w:pStyle w:val="HTML"/>
      </w:pPr>
    </w:p>
    <w:p w:rsidR="00000000" w:rsidRDefault="00A542C7">
      <w:pPr>
        <w:pStyle w:val="HTML"/>
      </w:pPr>
      <w:r>
        <w:t>Примечания:</w:t>
      </w:r>
    </w:p>
    <w:p w:rsidR="00000000" w:rsidRDefault="00A542C7">
      <w:pPr>
        <w:pStyle w:val="HTML"/>
      </w:pPr>
      <w:r>
        <w:t>1.  Для  ЛКС  в  графе  "Наименование объекта" указывается тип</w:t>
      </w:r>
    </w:p>
    <w:p w:rsidR="00000000" w:rsidRDefault="00A542C7">
      <w:pPr>
        <w:pStyle w:val="HTML"/>
      </w:pPr>
      <w:r>
        <w:t>кабеля,  в  графе  "Наименование  средства, его заводской номер" -</w:t>
      </w:r>
    </w:p>
    <w:p w:rsidR="00000000" w:rsidRDefault="00A542C7">
      <w:pPr>
        <w:pStyle w:val="HTML"/>
      </w:pPr>
      <w:r>
        <w:t xml:space="preserve">участок  трассы и номер кабеля, в графе "Примечание" </w:t>
      </w:r>
      <w:r>
        <w:t>- номер папки</w:t>
      </w:r>
    </w:p>
    <w:p w:rsidR="00000000" w:rsidRDefault="00A542C7">
      <w:pPr>
        <w:pStyle w:val="HTML"/>
      </w:pPr>
      <w:r>
        <w:t>с документами на кабель.</w:t>
      </w:r>
    </w:p>
    <w:p w:rsidR="00000000" w:rsidRDefault="00A542C7">
      <w:pPr>
        <w:pStyle w:val="HTML"/>
      </w:pPr>
      <w:r>
        <w:t>2.  В  графе  "Вид  ТО,  плановый  ремонт"  виды  технического</w:t>
      </w:r>
    </w:p>
    <w:p w:rsidR="00000000" w:rsidRDefault="00A542C7">
      <w:pPr>
        <w:pStyle w:val="HTML"/>
      </w:pPr>
      <w:r>
        <w:t>обслуживания указываются сокращенно: ТО-2 ... ТО-6, ТО-С; плановый</w:t>
      </w:r>
    </w:p>
    <w:p w:rsidR="00000000" w:rsidRDefault="00A542C7">
      <w:pPr>
        <w:pStyle w:val="HTML"/>
      </w:pPr>
      <w:r>
        <w:t>ремонт  -  ПР;  при  планировании  ТО  по  наработке в знаменателе</w:t>
      </w:r>
    </w:p>
    <w:p w:rsidR="00000000" w:rsidRDefault="00A542C7">
      <w:pPr>
        <w:pStyle w:val="HTML"/>
      </w:pPr>
      <w:r>
        <w:t>указывается планируе</w:t>
      </w:r>
      <w:r>
        <w:t>мая наработка на момент ТО.</w:t>
      </w:r>
    </w:p>
    <w:p w:rsidR="00000000" w:rsidRDefault="00A542C7">
      <w:pPr>
        <w:pStyle w:val="HTML"/>
      </w:pPr>
    </w:p>
    <w:p w:rsidR="00000000" w:rsidRDefault="00A542C7">
      <w:pPr>
        <w:pStyle w:val="HTML"/>
      </w:pPr>
      <w:r>
        <w:t>Согласовано:</w:t>
      </w:r>
    </w:p>
    <w:p w:rsidR="00000000" w:rsidRDefault="00A542C7">
      <w:pPr>
        <w:pStyle w:val="HTML"/>
      </w:pPr>
    </w:p>
    <w:p w:rsidR="00000000" w:rsidRDefault="00A542C7">
      <w:pPr>
        <w:pStyle w:val="HTML"/>
      </w:pPr>
      <w:r>
        <w:t>Руководитель службы ОВД                  Руководитель службы ЭРТОС</w:t>
      </w:r>
    </w:p>
    <w:p w:rsidR="00000000" w:rsidRDefault="00A542C7">
      <w:pPr>
        <w:pStyle w:val="HTML"/>
      </w:pPr>
    </w:p>
    <w:p w:rsidR="00000000" w:rsidRDefault="00A542C7">
      <w:pPr>
        <w:pStyle w:val="HTML"/>
      </w:pPr>
      <w:r>
        <w:t>______________________________           _________________________</w:t>
      </w:r>
    </w:p>
    <w:p w:rsidR="00000000" w:rsidRDefault="00A542C7">
      <w:pPr>
        <w:pStyle w:val="HTML"/>
      </w:pPr>
      <w:r>
        <w:t>(Ф.И.О., подпись)                      (Ф.И.О., подпись)</w:t>
      </w:r>
    </w:p>
    <w:p w:rsidR="00000000" w:rsidRDefault="00A542C7">
      <w:pPr>
        <w:pStyle w:val="HTML"/>
      </w:pPr>
      <w:r>
        <w:t>"__" ________________</w:t>
      </w:r>
      <w:r>
        <w:t>_ 200_ г.           "__" ____________ 200_ г.</w:t>
      </w:r>
    </w:p>
    <w:p w:rsidR="00000000" w:rsidRDefault="00A54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2C7">
      <w:pPr>
        <w:pStyle w:val="right"/>
      </w:pPr>
      <w:r>
        <w:t>Источник - Приказ Росаэронавигации от 26.11.2007 № 115</w:t>
      </w:r>
    </w:p>
    <w:p w:rsidR="00000000" w:rsidRDefault="00A542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https://порядокправа.рф/obrazecy/grafik_texnicheskogo_obsluzhivaniya_i_remonta_sredstv_radiotexnicheskogo_obespecheniya_poletov_vozdushnyx_s.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2C7"/>
    <w:rsid w:val="00A5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EDBCD-C410-4B31-9B29-4B8AEC89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texnicheskogo_obsluzhivaniya_i_remonta_sredstv_radiotexnicheskogo_obespecheniya_poletov_vozdush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технического обслуживания и ремонта средств радиотехнического обеспечения полетов воздушных судов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