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3CC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реализации инвестиционного проекта по укрупненным видам работ в соответствии со </w:t>
      </w:r>
      <w:r>
        <w:rPr>
          <w:rFonts w:eastAsia="Times New Roman"/>
        </w:rPr>
        <w:t>строительными нормами и правилами (приложение к типовой форме инвестиционного договора в отношении находящихся в федеральной собственности объектов недвижимого имущества)</w:t>
      </w:r>
    </w:p>
    <w:p w:rsidR="00000000" w:rsidRDefault="002903CC">
      <w:pPr>
        <w:pStyle w:val="right"/>
      </w:pPr>
      <w:r>
        <w:t xml:space="preserve">Приложение N 1 </w:t>
      </w:r>
      <w:r>
        <w:rPr>
          <w:vertAlign w:val="superscript"/>
        </w:rPr>
        <w:t>1</w:t>
      </w:r>
      <w:r>
        <w:t xml:space="preserve"> к типовой форме инвестиционного договора в отношении находящихся в ф</w:t>
      </w:r>
      <w:r>
        <w:t>едеральной собственности объектов недвижимого имущества</w:t>
      </w:r>
    </w:p>
    <w:p w:rsidR="00000000" w:rsidRDefault="0029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CC">
      <w:pPr>
        <w:pStyle w:val="HTML"/>
      </w:pPr>
      <w:r>
        <w:t>---------------------------------------------------------------------------</w:t>
      </w:r>
    </w:p>
    <w:p w:rsidR="00000000" w:rsidRDefault="002903CC">
      <w:pPr>
        <w:pStyle w:val="HTML"/>
      </w:pPr>
      <w:r>
        <w:t>¦  График реализации инвестиционного проекта по укрупненным видам работ   ¦</w:t>
      </w:r>
    </w:p>
    <w:p w:rsidR="00000000" w:rsidRDefault="002903CC">
      <w:pPr>
        <w:pStyle w:val="HTML"/>
      </w:pPr>
      <w:r>
        <w:t>¦           в соответствии со строительными нор</w:t>
      </w:r>
      <w:r>
        <w:t>мами и правилами           ¦</w:t>
      </w:r>
    </w:p>
    <w:p w:rsidR="00000000" w:rsidRDefault="002903CC">
      <w:pPr>
        <w:pStyle w:val="HTML"/>
      </w:pPr>
      <w:r>
        <w:t>+-------------------------------------------------------------------------+</w:t>
      </w:r>
    </w:p>
    <w:p w:rsidR="00000000" w:rsidRDefault="002903CC">
      <w:pPr>
        <w:pStyle w:val="HTML"/>
      </w:pPr>
      <w:r>
        <w:t>¦ N ¦наименование этапа работ¦ срок выполнения работ ¦стоимость выполнения¦</w:t>
      </w:r>
    </w:p>
    <w:p w:rsidR="00000000" w:rsidRDefault="002903CC">
      <w:pPr>
        <w:pStyle w:val="HTML"/>
      </w:pPr>
      <w:r>
        <w:t>¦п/п¦(содержание работ этапа)¦(дата начала/окончания)¦ работ, тыс. рублей ¦</w:t>
      </w:r>
    </w:p>
    <w:p w:rsidR="00000000" w:rsidRDefault="002903CC">
      <w:pPr>
        <w:pStyle w:val="HTML"/>
      </w:pPr>
      <w:r>
        <w:t>+---+------------------------+-----------------------+--------------------+</w:t>
      </w:r>
    </w:p>
    <w:p w:rsidR="00000000" w:rsidRDefault="002903CC">
      <w:pPr>
        <w:pStyle w:val="HTML"/>
      </w:pPr>
      <w:r>
        <w:t>¦1. ¦                        ¦                       ¦                    ¦</w:t>
      </w:r>
    </w:p>
    <w:p w:rsidR="00000000" w:rsidRDefault="002903CC">
      <w:pPr>
        <w:pStyle w:val="HTML"/>
      </w:pPr>
      <w:r>
        <w:t>+---+------------------------+-----------------------+--------------------+</w:t>
      </w:r>
    </w:p>
    <w:p w:rsidR="00000000" w:rsidRDefault="002903CC">
      <w:pPr>
        <w:pStyle w:val="HTML"/>
      </w:pPr>
      <w:r>
        <w:t xml:space="preserve">¦   ¦                      </w:t>
      </w:r>
      <w:r>
        <w:t xml:space="preserve">  ¦                       ¦                    ¦</w:t>
      </w:r>
    </w:p>
    <w:p w:rsidR="00000000" w:rsidRDefault="002903CC">
      <w:pPr>
        <w:pStyle w:val="HTML"/>
      </w:pPr>
      <w:r>
        <w:t>----+------------------------+-----------------------+---------------------</w:t>
      </w:r>
    </w:p>
    <w:p w:rsidR="00000000" w:rsidRDefault="002903CC">
      <w:pPr>
        <w:pStyle w:val="HTML"/>
      </w:pPr>
    </w:p>
    <w:p w:rsidR="00000000" w:rsidRDefault="002903CC">
      <w:pPr>
        <w:pStyle w:val="HTML"/>
      </w:pPr>
      <w:r>
        <w:t>Инициатор проекта:                     Инвестор проекта:</w:t>
      </w:r>
    </w:p>
    <w:p w:rsidR="00000000" w:rsidRDefault="002903CC">
      <w:pPr>
        <w:pStyle w:val="HTML"/>
      </w:pPr>
      <w:r>
        <w:t>_____________________________________  __________________________________</w:t>
      </w:r>
      <w:r>
        <w:t>__</w:t>
      </w:r>
    </w:p>
    <w:p w:rsidR="00000000" w:rsidRDefault="002903CC">
      <w:pPr>
        <w:pStyle w:val="HTML"/>
      </w:pPr>
      <w:r>
        <w:t>_____________________________________  ____________________________________</w:t>
      </w:r>
    </w:p>
    <w:p w:rsidR="00000000" w:rsidRDefault="002903CC">
      <w:pPr>
        <w:pStyle w:val="HTML"/>
      </w:pPr>
      <w:r>
        <w:t>_____________________________________  ____________________________________</w:t>
      </w:r>
    </w:p>
    <w:p w:rsidR="00000000" w:rsidRDefault="002903CC">
      <w:pPr>
        <w:pStyle w:val="HTML"/>
      </w:pPr>
      <w:r>
        <w:t>От Инициатора проекта:                 От Инвестора проекта:</w:t>
      </w:r>
    </w:p>
    <w:p w:rsidR="00000000" w:rsidRDefault="002903CC">
      <w:pPr>
        <w:pStyle w:val="HTML"/>
      </w:pPr>
      <w:r>
        <w:t>__________________ Ф.И.О.              _</w:t>
      </w:r>
      <w:r>
        <w:t>________________ Ф.И.О.</w:t>
      </w:r>
    </w:p>
    <w:p w:rsidR="00000000" w:rsidRDefault="002903CC">
      <w:pPr>
        <w:pStyle w:val="HTML"/>
      </w:pPr>
      <w:r>
        <w:t>(подпись)                             (подпись)</w:t>
      </w:r>
    </w:p>
    <w:p w:rsidR="00000000" w:rsidRDefault="002903CC">
      <w:pPr>
        <w:pStyle w:val="HTML"/>
      </w:pPr>
      <w:r>
        <w:t>место для печати                       место для печати</w:t>
      </w:r>
    </w:p>
    <w:p w:rsidR="00000000" w:rsidRDefault="0029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CC">
      <w:pPr>
        <w:pStyle w:val="sel"/>
        <w:divId w:val="822040900"/>
      </w:pPr>
      <w:r>
        <w:t>1 График может содержать наименование этапов для каждой очереди.</w:t>
      </w:r>
    </w:p>
    <w:p w:rsidR="00000000" w:rsidRDefault="002903CC">
      <w:pPr>
        <w:pStyle w:val="right"/>
      </w:pPr>
      <w:r>
        <w:t>Источник - Приказ Минэкономразвития РФ от 06.03.2008 № 61 (с и</w:t>
      </w:r>
      <w:r>
        <w:t>зменениями и дополнениями на 2009 год)</w:t>
      </w:r>
    </w:p>
    <w:p w:rsidR="00000000" w:rsidRDefault="00290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https://порядокправа.рф/obrazecy/grafik_realizacii_investicionnogo_proekta_po_ukrupnennym_vidam_rabot_v_sootvetstvii_so_stroitelnymi.htm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CC"/>
    <w:rsid w:val="0029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6E7E9-9FE6-40F6-8BAD-DFD7D2B4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04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ealizacii_investicionnogo_proekta_po_ukrupnennym_vidam_rabot_v_sootvetstvii_so_stroitel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реализации инвестиционного проекта по укрупненным видам работ в соответствии со строительными нормами и правилами (приложение к типовой форме инвестиционного договора в отношении находящихся в федеральной собственности объектов недвижимого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