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8A9">
      <w:pPr>
        <w:pStyle w:val="1"/>
        <w:rPr>
          <w:rFonts w:eastAsia="Times New Roman"/>
        </w:rPr>
      </w:pPr>
      <w:r>
        <w:rPr>
          <w:rFonts w:eastAsia="Times New Roman"/>
        </w:rPr>
        <w:t>График размещения заказа Казначейства России путем проведения закрытого конкурса</w:t>
      </w:r>
    </w:p>
    <w:p w:rsidR="00000000" w:rsidRDefault="007148A9">
      <w:pPr>
        <w:pStyle w:val="right"/>
      </w:pPr>
      <w:r>
        <w:t xml:space="preserve">Приложение N 1 к Порядку управления закупками товаров, работ и услуг </w:t>
      </w:r>
      <w:r>
        <w:t>для нужд центрального аппарата Федерального казначейства и централизованными закупками для нужд территориальных органов Федерального казначейства</w:t>
      </w:r>
    </w:p>
    <w:p w:rsidR="00000000" w:rsidRDefault="00714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A9">
      <w:pPr>
        <w:pStyle w:val="just"/>
      </w:pPr>
      <w:r>
        <w:t>2. Форма графика размещения заказа путем проведения закрытого конкурса</w:t>
      </w:r>
    </w:p>
    <w:p w:rsidR="00000000" w:rsidRDefault="00714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A9">
      <w:pPr>
        <w:pStyle w:val="HTML"/>
      </w:pPr>
      <w:r>
        <w:t xml:space="preserve">                                     </w:t>
      </w:r>
      <w:r>
        <w:t xml:space="preserve">                     УТВЕРЖДАЮ</w:t>
      </w:r>
    </w:p>
    <w:p w:rsidR="00000000" w:rsidRDefault="007148A9">
      <w:pPr>
        <w:pStyle w:val="HTML"/>
      </w:pPr>
      <w:r>
        <w:t>Заместитель руководителя</w:t>
      </w:r>
    </w:p>
    <w:p w:rsidR="00000000" w:rsidRDefault="007148A9">
      <w:pPr>
        <w:pStyle w:val="HTML"/>
      </w:pPr>
      <w:r>
        <w:t>Федерального казначейства</w:t>
      </w:r>
    </w:p>
    <w:p w:rsidR="00000000" w:rsidRDefault="007148A9">
      <w:pPr>
        <w:pStyle w:val="HTML"/>
      </w:pPr>
      <w:r>
        <w:t>________________ (Ф.И.О.)</w:t>
      </w:r>
    </w:p>
    <w:p w:rsidR="00000000" w:rsidRDefault="007148A9">
      <w:pPr>
        <w:pStyle w:val="HTML"/>
      </w:pPr>
      <w:r>
        <w:t>(подпись)</w:t>
      </w:r>
    </w:p>
    <w:p w:rsidR="00000000" w:rsidRDefault="007148A9">
      <w:pPr>
        <w:pStyle w:val="HTML"/>
      </w:pPr>
      <w:r>
        <w:t>"__" ____________ 20__ г.</w:t>
      </w:r>
    </w:p>
    <w:p w:rsidR="00000000" w:rsidRDefault="007148A9">
      <w:pPr>
        <w:pStyle w:val="HTML"/>
      </w:pPr>
    </w:p>
    <w:p w:rsidR="00000000" w:rsidRDefault="007148A9">
      <w:pPr>
        <w:pStyle w:val="HTML"/>
      </w:pPr>
      <w:r>
        <w:t>График размещения заказа путем проведения закрытого конкурса</w:t>
      </w:r>
    </w:p>
    <w:p w:rsidR="00000000" w:rsidRDefault="007148A9">
      <w:pPr>
        <w:pStyle w:val="HTML"/>
      </w:pPr>
    </w:p>
    <w:p w:rsidR="00000000" w:rsidRDefault="007148A9">
      <w:pPr>
        <w:pStyle w:val="HTML"/>
      </w:pPr>
      <w:r>
        <w:t>ЗК-N _____ "Наименование ЗК"</w:t>
      </w:r>
    </w:p>
    <w:p w:rsidR="00000000" w:rsidRDefault="007148A9">
      <w:pPr>
        <w:pStyle w:val="HTML"/>
      </w:pPr>
    </w:p>
    <w:p w:rsidR="00000000" w:rsidRDefault="007148A9">
      <w:pPr>
        <w:pStyle w:val="HTML"/>
      </w:pPr>
      <w:r>
        <w:t>-------------------</w:t>
      </w:r>
      <w:r>
        <w:t>----------------------------------------------------------------------------------------------------------------------------</w:t>
      </w:r>
    </w:p>
    <w:p w:rsidR="00000000" w:rsidRDefault="007148A9">
      <w:pPr>
        <w:pStyle w:val="HTML"/>
      </w:pPr>
      <w:r>
        <w:t>¦НМЦ¦Дата за-¦Предмет ¦Ответст-¦Дата     ¦Дата     ¦Дата и ¦Дата  ¦   Вскрытие   ¦ Рассмотрение  ¦    Оценка    ¦          Контракт</w:t>
      </w:r>
      <w:r>
        <w:t xml:space="preserve">           ¦</w:t>
      </w:r>
    </w:p>
    <w:p w:rsidR="00000000" w:rsidRDefault="007148A9">
      <w:pPr>
        <w:pStyle w:val="HTML"/>
      </w:pPr>
      <w:r>
        <w:t>¦   ¦ключения¦Конкурса¦венное  ¦направле-¦заверше- ¦N      ¦публи-+--------------+---------------+--------------+-----------------------------+</w:t>
      </w:r>
    </w:p>
    <w:p w:rsidR="00000000" w:rsidRDefault="007148A9">
      <w:pPr>
        <w:pStyle w:val="HTML"/>
      </w:pPr>
      <w:r>
        <w:t>¦   ¦Контрак-¦(кратко)¦лицо у  ¦ния      ¦ния      ¦Приказа¦кации ¦Дата   ¦Разме-¦Прото- ¦Подпи- ¦П</w:t>
      </w:r>
      <w:r>
        <w:t>рото-¦Разме- ¦Получение¦Подписание¦Направ- ¦</w:t>
      </w:r>
    </w:p>
    <w:p w:rsidR="00000000" w:rsidRDefault="007148A9">
      <w:pPr>
        <w:pStyle w:val="HTML"/>
      </w:pPr>
      <w:r>
        <w:t>¦   ¦та в    ¦        ¦Админи- ¦Админист-¦Админист-¦о      ¦изве- ¦вскры- ¦щение ¦кол    ¦сание и¦кол   ¦щение  ¦подписан-¦Контракта ¦ление   ¦</w:t>
      </w:r>
    </w:p>
    <w:p w:rsidR="00000000" w:rsidRDefault="007148A9">
      <w:pPr>
        <w:pStyle w:val="HTML"/>
      </w:pPr>
      <w:r>
        <w:t>¦   ¦соответ-¦        ¦стратора¦ратором  ¦ратором  ¦разме- ¦щения ¦</w:t>
      </w:r>
      <w:r>
        <w:t>тия    ¦Прото-¦рассмо-¦разме- ¦оценки¦Прото- ¦ного По- ¦Заказчиком¦сведений¦</w:t>
      </w:r>
    </w:p>
    <w:p w:rsidR="00000000" w:rsidRDefault="007148A9">
      <w:pPr>
        <w:pStyle w:val="HTML"/>
      </w:pPr>
      <w:r>
        <w:t>¦   ¦ствии с ¦        ¦закупки ¦закупки  ¦закупки  ¦щении  ¦на    ¦Конвер-¦кола  ¦трения ¦щение  ¦(не   ¦кола   ¦бедителем¦(не менее ¦в Реестр¦</w:t>
      </w:r>
    </w:p>
    <w:p w:rsidR="00000000" w:rsidRDefault="007148A9">
      <w:pPr>
        <w:pStyle w:val="HTML"/>
      </w:pPr>
      <w:r>
        <w:t xml:space="preserve">¦   ¦Планом  ¦        ¦        ¦на </w:t>
      </w:r>
      <w:r>
        <w:t xml:space="preserve">      ¦на       ¦заказа ¦сайте/¦тов с  ¦вскры-¦(не    ¦Прото- ¦более ¦оценки ¦контракта¦10 дней и ¦Государ-¦</w:t>
      </w:r>
    </w:p>
    <w:p w:rsidR="00000000" w:rsidRDefault="007148A9">
      <w:pPr>
        <w:pStyle w:val="HTML"/>
      </w:pPr>
      <w:r>
        <w:t>¦   ¦закупок ¦        ¦        ¦согласо- ¦согласо- ¦       ¦напра-¦заявка-¦тия   ¦более  ¦кола   ¦10    ¦(следу-¦с обеспе-¦не более  ¦ственных¦</w:t>
      </w:r>
    </w:p>
    <w:p w:rsidR="00000000" w:rsidRDefault="007148A9">
      <w:pPr>
        <w:pStyle w:val="HTML"/>
      </w:pPr>
      <w:r>
        <w:t xml:space="preserve">¦  </w:t>
      </w:r>
      <w:r>
        <w:t xml:space="preserve"> ¦и номер ¦        ¦        ¦вание    ¦вание    ¦       ¦вления¦ми (не ¦(сле- ¦20     ¦рассмо-¦кален-¦ющий   ¦чением   ¦20 дней от¦контрак-¦</w:t>
      </w:r>
    </w:p>
    <w:p w:rsidR="00000000" w:rsidRDefault="007148A9">
      <w:pPr>
        <w:pStyle w:val="HTML"/>
      </w:pPr>
      <w:r>
        <w:t>¦   ¦Конкурса¦        ¦        ¦конкурс- ¦конкурс- ¦       ¦при-  ¦менее  ¦дующий¦кален- ¦трения ¦дарных¦день   ¦(1</w:t>
      </w:r>
      <w:r>
        <w:t>0 дней ¦Протокола)¦тов (не ¦</w:t>
      </w:r>
    </w:p>
    <w:p w:rsidR="00000000" w:rsidRDefault="007148A9">
      <w:pPr>
        <w:pStyle w:val="HTML"/>
      </w:pPr>
      <w:r>
        <w:t>¦   ¦        ¦        ¦        ¦ной      ¦ной      ¦       ¦глаше-¦30     ¦день) ¦дарных ¦(тот же¦дней) ¦после  ¦с даты   ¦          ¦более 3 ¦</w:t>
      </w:r>
    </w:p>
    <w:p w:rsidR="00000000" w:rsidRDefault="007148A9">
      <w:pPr>
        <w:pStyle w:val="HTML"/>
      </w:pPr>
      <w:r>
        <w:t xml:space="preserve">¦   ¦        ¦        ¦        ¦докумен- ¦докумен- ¦       ¦ния   ¦дней)  ¦      </w:t>
      </w:r>
      <w:r>
        <w:t>¦дней)  ¦день)  ¦      ¦подпи- ¦передачи ¦          ¦рабочих ¦</w:t>
      </w:r>
    </w:p>
    <w:p w:rsidR="00000000" w:rsidRDefault="007148A9">
      <w:pPr>
        <w:pStyle w:val="HTML"/>
      </w:pPr>
      <w:r>
        <w:t>¦   ¦        ¦        ¦        ¦тации и  ¦тации и  ¦       ¦      ¦       ¦      ¦       ¦       ¦      ¦сания) ¦проекта  ¦          ¦дней с  ¦</w:t>
      </w:r>
    </w:p>
    <w:p w:rsidR="00000000" w:rsidRDefault="007148A9">
      <w:pPr>
        <w:pStyle w:val="HTML"/>
      </w:pPr>
      <w:r>
        <w:t>¦   ¦        ¦        ¦        ¦проекта  ¦проекта</w:t>
      </w:r>
      <w:r>
        <w:t xml:space="preserve">  ¦       ¦      ¦       ¦      ¦       ¦       ¦      ¦       ¦Контракта¦          ¦даты за-¦</w:t>
      </w:r>
    </w:p>
    <w:p w:rsidR="00000000" w:rsidRDefault="007148A9">
      <w:pPr>
        <w:pStyle w:val="HTML"/>
      </w:pPr>
      <w:r>
        <w:t>¦   ¦        ¦        ¦        ¦приказа  ¦приказа  ¦       ¦      ¦       ¦      ¦       ¦       ¦      ¦       ¦победите-¦          ¦ключения¦</w:t>
      </w:r>
    </w:p>
    <w:p w:rsidR="00000000" w:rsidRDefault="007148A9">
      <w:pPr>
        <w:pStyle w:val="HTML"/>
      </w:pPr>
      <w:r>
        <w:lastRenderedPageBreak/>
        <w:t xml:space="preserve">¦   ¦        ¦   </w:t>
      </w:r>
      <w:r>
        <w:t xml:space="preserve">     ¦        ¦         ¦         ¦       ¦      ¦       ¦      ¦       ¦       ¦      ¦       ¦лю)      ¦          ¦Контрак-¦</w:t>
      </w:r>
    </w:p>
    <w:p w:rsidR="00000000" w:rsidRDefault="007148A9">
      <w:pPr>
        <w:pStyle w:val="HTML"/>
      </w:pPr>
      <w:r>
        <w:t xml:space="preserve">¦   ¦        ¦        ¦        ¦         ¦         ¦       ¦      ¦       ¦      ¦       ¦       ¦      ¦       ¦         ¦      </w:t>
      </w:r>
      <w:r>
        <w:t xml:space="preserve">    ¦та)     ¦</w:t>
      </w:r>
    </w:p>
    <w:p w:rsidR="00000000" w:rsidRDefault="007148A9">
      <w:pPr>
        <w:pStyle w:val="HTML"/>
      </w:pPr>
      <w:r>
        <w:t>+---+--------+--------+--------+---------+---------+-------+------+-------+------+-------+-------+------+-------+---------+----------+--------+</w:t>
      </w:r>
    </w:p>
    <w:p w:rsidR="00000000" w:rsidRDefault="007148A9">
      <w:pPr>
        <w:pStyle w:val="HTML"/>
      </w:pPr>
      <w:r>
        <w:t>----+--------+--------+--------+---------+---------+-------+------+-------+------+-------+-------</w:t>
      </w:r>
      <w:r>
        <w:t>+------+-------+---------+----------+---------</w:t>
      </w:r>
    </w:p>
    <w:p w:rsidR="00000000" w:rsidRDefault="00714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A9">
      <w:pPr>
        <w:pStyle w:val="right"/>
      </w:pPr>
      <w:r>
        <w:t>Источник - Приказ Казначейства России от 11.06.2013 № 104</w:t>
      </w:r>
    </w:p>
    <w:p w:rsidR="00000000" w:rsidRDefault="00714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https://порядокправа.рф/obrazecy/grafik_razmeshheniya_zakaza_kaznachejstva_rossii_putem_provedeniya_zakrytogo_konkursa.htm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A9"/>
    <w:rsid w:val="0071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A0301-F5D1-4A54-B507-AB940744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zmeshheniya_zakaza_kaznachejstva_rossii_putem_provedeniya_za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размещения заказа Казначейства России путем проведения закрытого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