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5356">
      <w:pPr>
        <w:pStyle w:val="1"/>
        <w:rPr>
          <w:rFonts w:eastAsia="Times New Roman"/>
        </w:rPr>
      </w:pPr>
      <w:r>
        <w:rPr>
          <w:rFonts w:eastAsia="Times New Roman"/>
        </w:rPr>
        <w:t>График прикрепления субъектов Российской Федерации к предприятиям - производителям сжиженного углеводородного газа</w:t>
      </w:r>
    </w:p>
    <w:p w:rsidR="00000000" w:rsidRDefault="00B25356">
      <w:pPr>
        <w:pStyle w:val="right"/>
        <w:spacing w:after="240" w:afterAutospacing="0"/>
      </w:pPr>
      <w:r>
        <w:t xml:space="preserve">Приложение N 8 </w:t>
      </w:r>
      <w:r>
        <w:br/>
        <w:t xml:space="preserve">к Методике организации работы </w:t>
      </w:r>
      <w:r>
        <w:br/>
        <w:t xml:space="preserve">по сбору и обработке информации </w:t>
      </w:r>
      <w:r>
        <w:br/>
      </w:r>
      <w:r>
        <w:t xml:space="preserve">по учету производства и поставок </w:t>
      </w:r>
      <w:r>
        <w:br/>
        <w:t xml:space="preserve">сжиженных углеводородных </w:t>
      </w:r>
      <w:r>
        <w:br/>
        <w:t xml:space="preserve">газов потребителям </w:t>
      </w:r>
      <w:r>
        <w:br/>
        <w:t xml:space="preserve">Российской Федерации, </w:t>
      </w:r>
      <w:r>
        <w:br/>
        <w:t xml:space="preserve">утвержденной Приказом </w:t>
      </w:r>
      <w:r>
        <w:br/>
        <w:t xml:space="preserve">Минпромэнерго России </w:t>
      </w:r>
      <w:r>
        <w:br/>
        <w:t xml:space="preserve">от 1 февраля 2005 г. N 16 </w:t>
      </w:r>
    </w:p>
    <w:p w:rsidR="00000000" w:rsidRDefault="00B25356">
      <w:pPr>
        <w:pStyle w:val="right"/>
        <w:spacing w:after="240" w:afterAutospacing="0"/>
      </w:pPr>
      <w:r>
        <w:t xml:space="preserve">(образец) </w:t>
      </w:r>
    </w:p>
    <w:p w:rsidR="00000000" w:rsidRDefault="00B25356">
      <w:pPr>
        <w:pStyle w:val="HTML"/>
      </w:pPr>
      <w:r>
        <w:t xml:space="preserve">                              ГРАФИК</w:t>
      </w:r>
    </w:p>
    <w:p w:rsidR="00000000" w:rsidRDefault="00B25356">
      <w:pPr>
        <w:pStyle w:val="HTML"/>
      </w:pPr>
      <w:r>
        <w:t>прикрепления субъектов Российской</w:t>
      </w:r>
      <w:r>
        <w:t xml:space="preserve"> Федерации</w:t>
      </w:r>
    </w:p>
    <w:p w:rsidR="00000000" w:rsidRDefault="00B25356">
      <w:pPr>
        <w:pStyle w:val="HTML"/>
      </w:pPr>
      <w:r>
        <w:t>к предприятиям - производителям сжиженного углеводородного</w:t>
      </w:r>
    </w:p>
    <w:p w:rsidR="00000000" w:rsidRDefault="00B25356">
      <w:pPr>
        <w:pStyle w:val="HTML"/>
      </w:pPr>
      <w:r>
        <w:t>газа на _____________________ 200_ года</w:t>
      </w:r>
    </w:p>
    <w:p w:rsidR="00000000" w:rsidRDefault="00B25356">
      <w:pPr>
        <w:pStyle w:val="HTML"/>
      </w:pPr>
      <w:r>
        <w:t>(месяц)</w:t>
      </w:r>
    </w:p>
    <w:p w:rsidR="00000000" w:rsidRDefault="00B25356">
      <w:pPr>
        <w:pStyle w:val="HTML"/>
      </w:pPr>
    </w:p>
    <w:p w:rsidR="00000000" w:rsidRDefault="00B25356">
      <w:pPr>
        <w:pStyle w:val="HTML"/>
      </w:pPr>
      <w:r>
        <w:t>------------------------------------------------------------------</w:t>
      </w:r>
    </w:p>
    <w:p w:rsidR="00000000" w:rsidRDefault="00B25356">
      <w:pPr>
        <w:pStyle w:val="HTML"/>
      </w:pPr>
      <w:r>
        <w:t>¦ N ¦  Субъект  ¦Уполномо-¦Газонапол-¦Объем        ¦Предприятие- ¦</w:t>
      </w:r>
    </w:p>
    <w:p w:rsidR="00000000" w:rsidRDefault="00B25356">
      <w:pPr>
        <w:pStyle w:val="HTML"/>
      </w:pPr>
      <w:r>
        <w:t>¦п/</w:t>
      </w:r>
      <w:r>
        <w:t>п¦Российской ¦ченная   ¦нительная ¦поставки     ¦производитель¦</w:t>
      </w:r>
    </w:p>
    <w:p w:rsidR="00000000" w:rsidRDefault="00B25356">
      <w:pPr>
        <w:pStyle w:val="HTML"/>
      </w:pPr>
      <w:r>
        <w:t>¦   ¦ Федерации ¦органи-  ¦станция   ¦сжиженных уг-¦             ¦</w:t>
      </w:r>
    </w:p>
    <w:p w:rsidR="00000000" w:rsidRDefault="00B25356">
      <w:pPr>
        <w:pStyle w:val="HTML"/>
      </w:pPr>
      <w:r>
        <w:t>¦   ¦           ¦зация    ¦          ¦леводородных ¦             ¦</w:t>
      </w:r>
    </w:p>
    <w:p w:rsidR="00000000" w:rsidRDefault="00B25356">
      <w:pPr>
        <w:pStyle w:val="HTML"/>
      </w:pPr>
      <w:r>
        <w:t xml:space="preserve">¦   ¦           ¦         ¦          ¦газов для    ¦      </w:t>
      </w:r>
      <w:r>
        <w:t xml:space="preserve">       ¦</w:t>
      </w:r>
    </w:p>
    <w:p w:rsidR="00000000" w:rsidRDefault="00B25356">
      <w:pPr>
        <w:pStyle w:val="HTML"/>
      </w:pPr>
      <w:r>
        <w:t>¦   ¦           ¦         ¦          ¦бытовых нужд ¦             ¦</w:t>
      </w:r>
    </w:p>
    <w:p w:rsidR="00000000" w:rsidRDefault="00B25356">
      <w:pPr>
        <w:pStyle w:val="HTML"/>
      </w:pPr>
      <w:r>
        <w:t>¦   ¦           ¦         ¦          ¦Российской   ¦             ¦</w:t>
      </w:r>
    </w:p>
    <w:p w:rsidR="00000000" w:rsidRDefault="00B25356">
      <w:pPr>
        <w:pStyle w:val="HTML"/>
      </w:pPr>
      <w:r>
        <w:t>¦   ¦           ¦         ¦          ¦Федерации    ¦             ¦</w:t>
      </w:r>
    </w:p>
    <w:p w:rsidR="00000000" w:rsidRDefault="00B25356">
      <w:pPr>
        <w:pStyle w:val="HTML"/>
      </w:pPr>
      <w:r>
        <w:t xml:space="preserve">¦   ¦           ¦         ¦          ¦(тонн)  </w:t>
      </w:r>
      <w:r>
        <w:t xml:space="preserve">     ¦             ¦</w:t>
      </w:r>
    </w:p>
    <w:p w:rsidR="00000000" w:rsidRDefault="00B25356">
      <w:pPr>
        <w:pStyle w:val="HTML"/>
      </w:pPr>
      <w:r>
        <w:t>+---+-----------+---------+----------+-------------+-------------+</w:t>
      </w:r>
    </w:p>
    <w:p w:rsidR="00000000" w:rsidRDefault="00B25356">
      <w:pPr>
        <w:pStyle w:val="HTML"/>
      </w:pPr>
      <w:r>
        <w:t>+---+-----------+---------+----------+-------------+-------------+</w:t>
      </w:r>
    </w:p>
    <w:p w:rsidR="00000000" w:rsidRDefault="00B25356">
      <w:pPr>
        <w:pStyle w:val="HTML"/>
      </w:pPr>
      <w:r>
        <w:t>+---+-----------+---------+----------+-------------+-------------+</w:t>
      </w:r>
    </w:p>
    <w:p w:rsidR="00000000" w:rsidRDefault="00B25356">
      <w:pPr>
        <w:pStyle w:val="HTML"/>
      </w:pPr>
      <w:r>
        <w:t>+---+-----------+---------+-------</w:t>
      </w:r>
      <w:r>
        <w:t>---+-------------+-------------+</w:t>
      </w:r>
    </w:p>
    <w:p w:rsidR="00000000" w:rsidRDefault="00B25356">
      <w:pPr>
        <w:pStyle w:val="HTML"/>
      </w:pPr>
      <w:r>
        <w:t>+---+-----------+---------+----------+-------------+-------------+</w:t>
      </w:r>
    </w:p>
    <w:p w:rsidR="00000000" w:rsidRDefault="00B25356">
      <w:pPr>
        <w:pStyle w:val="HTML"/>
      </w:pPr>
      <w:r>
        <w:t>+---+-----------+---------+----------+-------------+-------------+</w:t>
      </w:r>
    </w:p>
    <w:p w:rsidR="00000000" w:rsidRDefault="00B25356">
      <w:pPr>
        <w:pStyle w:val="HTML"/>
      </w:pPr>
      <w:r>
        <w:t>+---+-----------+---------+----------+-------------+-------------+</w:t>
      </w:r>
    </w:p>
    <w:p w:rsidR="00000000" w:rsidRDefault="00B25356">
      <w:pPr>
        <w:pStyle w:val="HTML"/>
      </w:pPr>
      <w:r>
        <w:t>+---+-----------+-----</w:t>
      </w:r>
      <w:r>
        <w:t>----+----------+-------------+-------------+</w:t>
      </w:r>
    </w:p>
    <w:p w:rsidR="00000000" w:rsidRDefault="00B25356">
      <w:pPr>
        <w:pStyle w:val="HTML"/>
      </w:pPr>
      <w:r>
        <w:t>+---+-----------+---------+----------+-------------+-------------+</w:t>
      </w:r>
    </w:p>
    <w:p w:rsidR="00000000" w:rsidRDefault="00B25356">
      <w:pPr>
        <w:pStyle w:val="HTML"/>
      </w:pPr>
      <w:r>
        <w:t>+---+-----------+---------+----------+-------------+-------------+</w:t>
      </w:r>
    </w:p>
    <w:p w:rsidR="00000000" w:rsidRDefault="00B25356">
      <w:pPr>
        <w:pStyle w:val="HTML"/>
      </w:pPr>
      <w:r>
        <w:t>+---+-----------+---------+----------+-------------+-------------+</w:t>
      </w:r>
    </w:p>
    <w:p w:rsidR="00000000" w:rsidRDefault="00B25356">
      <w:pPr>
        <w:pStyle w:val="HTML"/>
      </w:pPr>
      <w:r>
        <w:t>+---+-----------+---------+----------+-------------+-------------+</w:t>
      </w:r>
    </w:p>
    <w:p w:rsidR="00000000" w:rsidRDefault="00B25356">
      <w:pPr>
        <w:pStyle w:val="HTML"/>
      </w:pPr>
      <w:r>
        <w:t>+---+-----------+---------+----------+-------------+-------------+</w:t>
      </w:r>
    </w:p>
    <w:p w:rsidR="00000000" w:rsidRDefault="00B25356">
      <w:pPr>
        <w:pStyle w:val="HTML"/>
      </w:pPr>
      <w:r>
        <w:t>+---+-----------+---------+----------+-------------+---</w:t>
      </w:r>
      <w:r>
        <w:t>----------+</w:t>
      </w:r>
    </w:p>
    <w:p w:rsidR="00000000" w:rsidRDefault="00B25356">
      <w:pPr>
        <w:pStyle w:val="HTML"/>
      </w:pPr>
      <w:r>
        <w:t>+---+-----------+---------+----------+-------------+-------------+</w:t>
      </w:r>
    </w:p>
    <w:p w:rsidR="00000000" w:rsidRDefault="00B25356">
      <w:pPr>
        <w:pStyle w:val="HTML"/>
      </w:pPr>
      <w:r>
        <w:t>+---+-----------+---------+----------+-------------+-------------+</w:t>
      </w:r>
    </w:p>
    <w:p w:rsidR="00000000" w:rsidRDefault="00B25356">
      <w:pPr>
        <w:pStyle w:val="HTML"/>
      </w:pPr>
      <w:r>
        <w:t>----+-----------+---------+----------+-------------+--------------</w:t>
      </w:r>
    </w:p>
    <w:p w:rsidR="00000000" w:rsidRDefault="00B25356">
      <w:pPr>
        <w:pStyle w:val="HTML"/>
      </w:pPr>
    </w:p>
    <w:p w:rsidR="00000000" w:rsidRDefault="00B25356">
      <w:pPr>
        <w:pStyle w:val="HTML"/>
      </w:pPr>
      <w:r>
        <w:t>Заместитель   руководителя    Федерального</w:t>
      </w:r>
      <w:r>
        <w:t xml:space="preserve">    агентства     по</w:t>
      </w:r>
    </w:p>
    <w:p w:rsidR="00000000" w:rsidRDefault="00B25356">
      <w:pPr>
        <w:pStyle w:val="HTML"/>
      </w:pPr>
      <w:r>
        <w:t>энергетике _______________________________________________________</w:t>
      </w:r>
    </w:p>
    <w:p w:rsidR="00000000" w:rsidRDefault="00B25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356">
      <w:pPr>
        <w:pStyle w:val="right"/>
      </w:pPr>
      <w:r>
        <w:lastRenderedPageBreak/>
        <w:t>Источник - Приказ Минтопэнерго РФ от 01.02.2005 № 16</w:t>
      </w:r>
    </w:p>
    <w:p w:rsidR="00000000" w:rsidRDefault="00B253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https://порядокправа.рф/obrazecy/grafik_prikrepleniya_subektov_rossijskoj_federacii_k_predpriyatiyam_proi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zvoditelyam_szhizhennogo_uglevo.htm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356"/>
    <w:rsid w:val="00B2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E9B483-CFB8-49A8-A413-DBF96EF4A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rikrepleniya_subektov_rossijskoj_federacii_k_predpriyatiyam_proizvoditelyam_szhizhennogo_ugle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2527</Characters>
  <Application>Microsoft Office Word</Application>
  <DocSecurity>0</DocSecurity>
  <Lines>21</Lines>
  <Paragraphs>5</Paragraphs>
  <ScaleCrop>false</ScaleCrop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прикрепления субъектов Российской Федерации к предприятиям - производителям сжиженного углеводородного газа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2022-08-08T11:34:00Z</dcterms:created>
  <dcterms:modified xsi:type="dcterms:W3CDTF">2022-08-08T11:34:00Z</dcterms:modified>
</cp:coreProperties>
</file>