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421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реструктурированной задолженности по страховым взносам, начисленным пеням и штрафам</w:t>
      </w:r>
    </w:p>
    <w:p w:rsidR="00000000" w:rsidRDefault="00711421">
      <w:pPr>
        <w:pStyle w:val="right"/>
      </w:pPr>
      <w:r>
        <w:t xml:space="preserve">Приложение N 2 к Правилам проведения реструктуризации задолженности, </w:t>
      </w:r>
      <w:r>
        <w:t>образовавшейся до 1 января 2001 г. у государственных учреждений субъектов Российской Федерации и муниципальных учреждений по состоянию на 1 января 2010 г., по страховым взносам в Пенсионный фонд Российской Федерации, Фонд</w:t>
      </w:r>
    </w:p>
    <w:p w:rsidR="00000000" w:rsidRDefault="00711421">
      <w:pPr>
        <w:pStyle w:val="right"/>
        <w:spacing w:after="240" w:afterAutospacing="0"/>
      </w:pPr>
      <w:r>
        <w:t>социального страхования Российской</w:t>
      </w:r>
      <w:r>
        <w:t xml:space="preserve"> </w:t>
      </w:r>
      <w:r>
        <w:br/>
        <w:t xml:space="preserve">Федерации, Государственный фонд </w:t>
      </w:r>
      <w:r>
        <w:br/>
        <w:t xml:space="preserve">занятости населения Российской </w:t>
      </w:r>
      <w:r>
        <w:br/>
        <w:t xml:space="preserve">Федерации, Федеральный фонд </w:t>
      </w:r>
      <w:r>
        <w:br/>
        <w:t xml:space="preserve">обязательного медицинского страхования </w:t>
      </w:r>
      <w:r>
        <w:br/>
        <w:t xml:space="preserve">и территориальные фонды обязательного </w:t>
      </w:r>
      <w:r>
        <w:br/>
        <w:t xml:space="preserve">медицинского страхования, а также </w:t>
      </w:r>
      <w:r>
        <w:br/>
        <w:t xml:space="preserve">по пеням и штрафам, начисленным </w:t>
      </w:r>
      <w:r>
        <w:br/>
        <w:t xml:space="preserve">на указанную </w:t>
      </w:r>
      <w:r>
        <w:t xml:space="preserve">задолженность </w:t>
      </w:r>
    </w:p>
    <w:p w:rsidR="00000000" w:rsidRDefault="00711421">
      <w:pPr>
        <w:pStyle w:val="right"/>
      </w:pPr>
      <w:r>
        <w:t>(форма)</w:t>
      </w:r>
    </w:p>
    <w:p w:rsidR="00000000" w:rsidRDefault="00711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21">
      <w:pPr>
        <w:pStyle w:val="HTML"/>
      </w:pPr>
      <w:r>
        <w:t>В ________________________________</w:t>
      </w:r>
    </w:p>
    <w:p w:rsidR="00000000" w:rsidRDefault="00711421">
      <w:pPr>
        <w:pStyle w:val="HTML"/>
      </w:pPr>
      <w:r>
        <w:t>(наименование налогового органа)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ГРАФИК</w:t>
      </w:r>
    </w:p>
    <w:p w:rsidR="00000000" w:rsidRDefault="00711421">
      <w:pPr>
        <w:pStyle w:val="HTML"/>
      </w:pPr>
      <w:r>
        <w:t>погашения реструктурированной задолженности по страховым</w:t>
      </w:r>
    </w:p>
    <w:p w:rsidR="00000000" w:rsidRDefault="00711421">
      <w:pPr>
        <w:pStyle w:val="HTML"/>
      </w:pPr>
      <w:r>
        <w:t>взносам, начисленным пеням и штрафам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---------------------</w:t>
      </w:r>
    </w:p>
    <w:p w:rsidR="00000000" w:rsidRDefault="00711421">
      <w:pPr>
        <w:pStyle w:val="HTML"/>
      </w:pPr>
      <w:r>
        <w:t>_______________________________________</w:t>
      </w:r>
      <w:r>
        <w:t>________, ИНН ¦ ¦ ¦ ¦ ¦ ¦ ¦ ¦ ¦ ¦ ¦</w:t>
      </w:r>
    </w:p>
    <w:p w:rsidR="00000000" w:rsidRDefault="00711421">
      <w:pPr>
        <w:pStyle w:val="HTML"/>
      </w:pPr>
      <w:r>
        <w:t>(полное наименование учреждения в соответствии       --+-+-+-+-+-+-+-+-+--,</w:t>
      </w:r>
    </w:p>
    <w:p w:rsidR="00000000" w:rsidRDefault="00711421">
      <w:pPr>
        <w:pStyle w:val="HTML"/>
      </w:pPr>
      <w:r>
        <w:t>с учредительными документами)</w:t>
      </w:r>
    </w:p>
    <w:p w:rsidR="00000000" w:rsidRDefault="00711421">
      <w:pPr>
        <w:pStyle w:val="HTML"/>
      </w:pPr>
      <w:r>
        <w:t>__________________________________________________________________________,</w:t>
      </w:r>
    </w:p>
    <w:p w:rsidR="00000000" w:rsidRDefault="00711421">
      <w:pPr>
        <w:pStyle w:val="HTML"/>
      </w:pPr>
      <w:r>
        <w:t>(адрес места нахождения учреждения)</w:t>
      </w:r>
    </w:p>
    <w:p w:rsidR="00000000" w:rsidRDefault="00711421">
      <w:pPr>
        <w:pStyle w:val="HTML"/>
      </w:pPr>
      <w:r>
        <w:t xml:space="preserve">в </w:t>
      </w:r>
      <w:r>
        <w:t xml:space="preserve"> соответствии  с  постановлением  Правительства Российской Федерации от 3</w:t>
      </w:r>
    </w:p>
    <w:p w:rsidR="00000000" w:rsidRDefault="00711421">
      <w:pPr>
        <w:pStyle w:val="HTML"/>
      </w:pPr>
      <w:r>
        <w:t>марта 2012 г. N 176 просит провести реструктуризацию:</w:t>
      </w:r>
    </w:p>
    <w:p w:rsidR="00000000" w:rsidRDefault="00711421">
      <w:pPr>
        <w:pStyle w:val="HTML"/>
      </w:pPr>
      <w:r>
        <w:t>а) задолженности по страховым взносам, зачисляемым в __________________</w:t>
      </w:r>
    </w:p>
    <w:p w:rsidR="00000000" w:rsidRDefault="00711421">
      <w:pPr>
        <w:pStyle w:val="HTML"/>
      </w:pPr>
      <w:r>
        <w:t>(наименование</w:t>
      </w:r>
    </w:p>
    <w:p w:rsidR="00000000" w:rsidRDefault="00711421">
      <w:pPr>
        <w:pStyle w:val="HTML"/>
      </w:pPr>
      <w:r>
        <w:t>______________________________________, ко</w:t>
      </w:r>
      <w:r>
        <w:t>торая по состоянию на день подачи</w:t>
      </w:r>
    </w:p>
    <w:p w:rsidR="00000000" w:rsidRDefault="00711421">
      <w:pPr>
        <w:pStyle w:val="HTML"/>
      </w:pPr>
      <w:r>
        <w:t>государственного внебюджетного фонда)</w:t>
      </w:r>
    </w:p>
    <w:p w:rsidR="00000000" w:rsidRDefault="00711421">
      <w:pPr>
        <w:pStyle w:val="HTML"/>
      </w:pPr>
      <w:r>
        <w:t>заявления о проведении реструктуризации задолженности составляет __________</w:t>
      </w:r>
    </w:p>
    <w:p w:rsidR="00000000" w:rsidRDefault="00711421">
      <w:pPr>
        <w:pStyle w:val="HTML"/>
      </w:pPr>
      <w:r>
        <w:t>рублей.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График погашения задолженности по страховым взносам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(рублей)</w:t>
      </w:r>
    </w:p>
    <w:p w:rsidR="00000000" w:rsidRDefault="00711421">
      <w:pPr>
        <w:pStyle w:val="HTML"/>
      </w:pPr>
      <w:r>
        <w:t>---------------------------------------------------------------------------</w:t>
      </w:r>
    </w:p>
    <w:p w:rsidR="00000000" w:rsidRDefault="00711421">
      <w:pPr>
        <w:pStyle w:val="HTML"/>
      </w:pPr>
      <w:r>
        <w:t>Год реструктуризации          ¦ Остаток суммы¦      Сумма</w:t>
      </w:r>
    </w:p>
    <w:p w:rsidR="00000000" w:rsidRDefault="00711421">
      <w:pPr>
        <w:pStyle w:val="HTML"/>
      </w:pPr>
      <w:r>
        <w:t>¦ задолженности¦  задолженности,</w:t>
      </w:r>
    </w:p>
    <w:p w:rsidR="00000000" w:rsidRDefault="00711421">
      <w:pPr>
        <w:pStyle w:val="HTML"/>
      </w:pPr>
      <w:r>
        <w:t xml:space="preserve">¦ по страховым ¦подлежащая </w:t>
      </w:r>
      <w:r>
        <w:t>уплате</w:t>
      </w:r>
    </w:p>
    <w:p w:rsidR="00000000" w:rsidRDefault="00711421">
      <w:pPr>
        <w:pStyle w:val="HTML"/>
      </w:pPr>
      <w:r>
        <w:t>¦    взносам   ¦</w:t>
      </w:r>
    </w:p>
    <w:p w:rsidR="00000000" w:rsidRDefault="00711421">
      <w:pPr>
        <w:pStyle w:val="HTML"/>
      </w:pPr>
      <w:r>
        <w:t>-----------------------------------------+--------------+------------------</w:t>
      </w:r>
    </w:p>
    <w:p w:rsidR="00000000" w:rsidRDefault="00711421">
      <w:pPr>
        <w:pStyle w:val="HTML"/>
      </w:pPr>
      <w:r>
        <w:t>1-й год реструктуризации:</w:t>
      </w:r>
    </w:p>
    <w:p w:rsidR="00000000" w:rsidRDefault="00711421">
      <w:pPr>
        <w:pStyle w:val="HTML"/>
      </w:pPr>
      <w:r>
        <w:lastRenderedPageBreak/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2-й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3-й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4-й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</w:t>
      </w:r>
      <w:r>
        <w:t>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5-й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6-й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Итого за период реструктуризации</w:t>
      </w:r>
    </w:p>
    <w:p w:rsidR="00000000" w:rsidRDefault="00711421">
      <w:pPr>
        <w:pStyle w:val="HTML"/>
      </w:pPr>
      <w:r>
        <w:t>__________________________________________________________________________;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б)  задолженности  по  начисленным   пеням  и  штрафам,  зачисляемым  в</w:t>
      </w:r>
    </w:p>
    <w:p w:rsidR="00000000" w:rsidRDefault="00711421">
      <w:pPr>
        <w:pStyle w:val="HTML"/>
      </w:pPr>
      <w:r>
        <w:t>______________________________________, которая по с</w:t>
      </w:r>
      <w:r>
        <w:t>остоянию на день подачи</w:t>
      </w:r>
    </w:p>
    <w:p w:rsidR="00000000" w:rsidRDefault="00711421">
      <w:pPr>
        <w:pStyle w:val="HTML"/>
      </w:pPr>
      <w:r>
        <w:t>(наименование государственного</w:t>
      </w:r>
    </w:p>
    <w:p w:rsidR="00000000" w:rsidRDefault="00711421">
      <w:pPr>
        <w:pStyle w:val="HTML"/>
      </w:pPr>
      <w:r>
        <w:t>внебюджетного фонда)</w:t>
      </w:r>
    </w:p>
    <w:p w:rsidR="00000000" w:rsidRDefault="00711421">
      <w:pPr>
        <w:pStyle w:val="HTML"/>
      </w:pPr>
      <w:r>
        <w:t>заявления о проведении реструктуризации задолженности составляет __________</w:t>
      </w:r>
    </w:p>
    <w:p w:rsidR="00000000" w:rsidRDefault="00711421">
      <w:pPr>
        <w:pStyle w:val="HTML"/>
      </w:pPr>
      <w:r>
        <w:t>рублей.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График погашения задолженности по пеням и штрафам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(рублей)</w:t>
      </w:r>
    </w:p>
    <w:p w:rsidR="00000000" w:rsidRDefault="00711421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711421">
      <w:pPr>
        <w:pStyle w:val="HTML"/>
      </w:pPr>
      <w:r>
        <w:t>Год реструктуризации          ¦ Остаток суммы¦      Сумма</w:t>
      </w:r>
    </w:p>
    <w:p w:rsidR="00000000" w:rsidRDefault="00711421">
      <w:pPr>
        <w:pStyle w:val="HTML"/>
      </w:pPr>
      <w:r>
        <w:t>¦ задолженности¦  задолженности,</w:t>
      </w:r>
    </w:p>
    <w:p w:rsidR="00000000" w:rsidRDefault="00711421">
      <w:pPr>
        <w:pStyle w:val="HTML"/>
      </w:pPr>
      <w:r>
        <w:t>¦  по пеням и  ¦подлежащая уплате</w:t>
      </w:r>
    </w:p>
    <w:p w:rsidR="00000000" w:rsidRDefault="00711421">
      <w:pPr>
        <w:pStyle w:val="HTML"/>
      </w:pPr>
      <w:r>
        <w:t>¦    штрафам   ¦</w:t>
      </w:r>
    </w:p>
    <w:p w:rsidR="00000000" w:rsidRDefault="00711421">
      <w:pPr>
        <w:pStyle w:val="HTML"/>
      </w:pPr>
      <w:r>
        <w:t>-----------------------------------------+--------------+------------------</w:t>
      </w:r>
    </w:p>
    <w:p w:rsidR="00000000" w:rsidRDefault="00711421">
      <w:pPr>
        <w:pStyle w:val="HTML"/>
      </w:pPr>
      <w:r>
        <w:t>7-й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8-й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</w:t>
      </w:r>
      <w:r>
        <w:t xml:space="preserve">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9-й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>IV квартал 20__ года</w:t>
      </w:r>
    </w:p>
    <w:p w:rsidR="00000000" w:rsidRDefault="00711421">
      <w:pPr>
        <w:pStyle w:val="HTML"/>
      </w:pPr>
      <w:r>
        <w:t>10-й год реструктуризации:</w:t>
      </w:r>
    </w:p>
    <w:p w:rsidR="00000000" w:rsidRDefault="00711421">
      <w:pPr>
        <w:pStyle w:val="HTML"/>
      </w:pPr>
      <w:r>
        <w:t>I квартал 20__ года</w:t>
      </w:r>
    </w:p>
    <w:p w:rsidR="00000000" w:rsidRDefault="00711421">
      <w:pPr>
        <w:pStyle w:val="HTML"/>
      </w:pPr>
      <w:r>
        <w:t>II квартал 20__ года</w:t>
      </w:r>
    </w:p>
    <w:p w:rsidR="00000000" w:rsidRDefault="00711421">
      <w:pPr>
        <w:pStyle w:val="HTML"/>
      </w:pPr>
      <w:r>
        <w:t>III квартал 20__ года</w:t>
      </w:r>
    </w:p>
    <w:p w:rsidR="00000000" w:rsidRDefault="00711421">
      <w:pPr>
        <w:pStyle w:val="HTML"/>
      </w:pPr>
      <w:r>
        <w:t xml:space="preserve">IV квартал 20__ </w:t>
      </w:r>
      <w:r>
        <w:t>года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Итого за период реструктуризации</w:t>
      </w:r>
    </w:p>
    <w:p w:rsidR="00000000" w:rsidRDefault="00711421">
      <w:pPr>
        <w:pStyle w:val="HTML"/>
      </w:pPr>
      <w:r>
        <w:t>___________________________________________________________________________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Руководитель учреждения ______________ (________________________) _________</w:t>
      </w:r>
    </w:p>
    <w:p w:rsidR="00000000" w:rsidRDefault="00711421">
      <w:pPr>
        <w:pStyle w:val="HTML"/>
      </w:pPr>
      <w:r>
        <w:t>(подпись)            (ф.и.о.)            (дата)</w:t>
      </w:r>
    </w:p>
    <w:p w:rsidR="00000000" w:rsidRDefault="00711421">
      <w:pPr>
        <w:pStyle w:val="HTML"/>
      </w:pPr>
      <w:r>
        <w:t>М.П.</w:t>
      </w:r>
    </w:p>
    <w:p w:rsidR="00000000" w:rsidRDefault="00711421">
      <w:pPr>
        <w:pStyle w:val="HTML"/>
      </w:pPr>
    </w:p>
    <w:p w:rsidR="00000000" w:rsidRDefault="00711421">
      <w:pPr>
        <w:pStyle w:val="HTML"/>
      </w:pPr>
      <w:r>
        <w:t>__ ______________ 20__ г. _______________________________ (_______________)</w:t>
      </w:r>
    </w:p>
    <w:p w:rsidR="00000000" w:rsidRDefault="00711421">
      <w:pPr>
        <w:pStyle w:val="HTML"/>
      </w:pPr>
      <w:r>
        <w:t>(дата получения       (подпись уполномоченного лица      (ф.и.о.)</w:t>
      </w:r>
    </w:p>
    <w:p w:rsidR="00000000" w:rsidRDefault="00711421">
      <w:pPr>
        <w:pStyle w:val="HTML"/>
      </w:pPr>
      <w:r>
        <w:t>налоговым органом)          налогового органа)</w:t>
      </w:r>
    </w:p>
    <w:p w:rsidR="00000000" w:rsidRDefault="00711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421">
      <w:pPr>
        <w:pStyle w:val="right"/>
      </w:pPr>
      <w:r>
        <w:t>Источник - Постановление Правительства РФ от 03.03.2012 № 176</w:t>
      </w:r>
    </w:p>
    <w:p w:rsidR="00000000" w:rsidRDefault="00711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https://порядокправа.рф/obrazecy/grafik_pogasheniya_restrukturirovannoj_zadolzhennosti_po_straxovym_vznosam_nachislennym_penyam_i_shtrafam.htm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21"/>
    <w:rsid w:val="0071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835AF-60AF-48B6-8F09-A398E56A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restrukturirovannoj_zadolzhennosti_po_straxovym_vznosam_nachislennym_penyam_i_shtra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реструктурированной задолженности по страховым взносам,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