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378">
      <w:pPr>
        <w:pStyle w:val="1"/>
        <w:rPr>
          <w:rFonts w:eastAsia="Times New Roman"/>
        </w:rPr>
      </w:pPr>
      <w:r>
        <w:rPr>
          <w:rFonts w:eastAsia="Times New Roman"/>
        </w:rPr>
        <w:t>График измерения влажности в парашютном классе (комнате, на складе) войсковой части</w:t>
      </w:r>
    </w:p>
    <w:p w:rsidR="00000000" w:rsidRDefault="007B3378">
      <w:pPr>
        <w:pStyle w:val="right"/>
      </w:pPr>
      <w:r>
        <w:t xml:space="preserve">Приложение N 15 к Наставлению (п. п. 340, 343) по парашютно-спасательной </w:t>
      </w:r>
      <w:r>
        <w:t>и десантной подготовке авиации Вооруженных Сил Российской Федерации</w:t>
      </w:r>
    </w:p>
    <w:p w:rsidR="00000000" w:rsidRDefault="007B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78">
      <w:pPr>
        <w:pStyle w:val="HTML"/>
      </w:pPr>
      <w:r>
        <w:t xml:space="preserve">                              ГРАФИК</w:t>
      </w:r>
    </w:p>
    <w:p w:rsidR="00000000" w:rsidRDefault="007B3378">
      <w:pPr>
        <w:pStyle w:val="HTML"/>
      </w:pPr>
      <w:r>
        <w:t>ИЗМЕРЕНИЯ ВЛАЖНОСТИ В ПАРАШЮТНОМ КЛАССЕ</w:t>
      </w:r>
    </w:p>
    <w:p w:rsidR="00000000" w:rsidRDefault="007B3378">
      <w:pPr>
        <w:pStyle w:val="HTML"/>
      </w:pPr>
      <w:r>
        <w:t>(КОМНАТЕ, НА СКЛАДЕ) ВОЙСКОВОЙ ЧАСТИ ____________</w:t>
      </w:r>
    </w:p>
    <w:p w:rsidR="00000000" w:rsidRDefault="007B3378">
      <w:pPr>
        <w:pStyle w:val="HTML"/>
      </w:pPr>
      <w:r>
        <w:t>ЗА ______________ КВАРТАЛ 200_ Г.</w:t>
      </w:r>
    </w:p>
    <w:p w:rsidR="00000000" w:rsidRDefault="007B3378">
      <w:pPr>
        <w:pStyle w:val="HTML"/>
      </w:pPr>
    </w:p>
    <w:p w:rsidR="00000000" w:rsidRDefault="007B3378">
      <w:pPr>
        <w:pStyle w:val="HTML"/>
      </w:pPr>
      <w:r>
        <w:t>Влажность, %</w:t>
      </w:r>
    </w:p>
    <w:p w:rsidR="00000000" w:rsidRDefault="007B3378">
      <w:pPr>
        <w:pStyle w:val="HTML"/>
      </w:pPr>
      <w:r>
        <w:t>------------</w:t>
      </w:r>
      <w:r>
        <w:t>----------------------------------------------------------------------------------</w:t>
      </w:r>
    </w:p>
    <w:p w:rsidR="00000000" w:rsidRDefault="007B3378">
      <w:pPr>
        <w:pStyle w:val="HTML"/>
      </w:pPr>
      <w:r>
        <w:t>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+--+--+--+--+--+--+--+--+--+--+--+--+--+--+--+--+--+--+--+--+--+--+--+--+--+--</w:t>
      </w:r>
      <w:r>
        <w:t>+--+--+--+--+--+</w:t>
      </w:r>
    </w:p>
    <w:p w:rsidR="00000000" w:rsidRDefault="007B3378">
      <w:pPr>
        <w:pStyle w:val="HTML"/>
      </w:pPr>
      <w:r>
        <w:t>80 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+--+--+--+--+--+--+--+--+--+--+--+--+--+--+--+--+--+--+--+--+--+--+--+--+--+--+--+--+--+--+--+</w:t>
      </w:r>
    </w:p>
    <w:p w:rsidR="00000000" w:rsidRDefault="007B3378">
      <w:pPr>
        <w:pStyle w:val="HTML"/>
      </w:pPr>
      <w:r>
        <w:t>75 ¦  ¦  ¦  ¦  ¦  ¦  ¦  ¦  ¦  ¦  ¦  ¦  ¦  ¦  ¦</w:t>
      </w:r>
      <w:r>
        <w:t xml:space="preserve">  ¦  ¦  ¦  ¦  ¦  ¦  ¦  ¦  ¦  ¦  ¦  ¦  ¦  ¦  ¦  ¦  ¦</w:t>
      </w:r>
    </w:p>
    <w:p w:rsidR="00000000" w:rsidRDefault="007B3378">
      <w:pPr>
        <w:pStyle w:val="HTML"/>
      </w:pPr>
      <w:r>
        <w:t>+--+--+--+--+--+--+--+--+--+--+--+--+--+--+--+--+--+--+--+--+--+--+--+--+--+--+--+--+--+--+--+</w:t>
      </w:r>
    </w:p>
    <w:p w:rsidR="00000000" w:rsidRDefault="007B3378">
      <w:pPr>
        <w:pStyle w:val="HTML"/>
      </w:pPr>
      <w:r>
        <w:t>70 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+--+--+--+-</w:t>
      </w:r>
      <w:r>
        <w:t>-+--+--+--+--+--+--+--+--+--+--+--+--+--+--+--+--+--+--+--+--+--+--+--+--+--+--+--+</w:t>
      </w:r>
    </w:p>
    <w:p w:rsidR="00000000" w:rsidRDefault="007B3378">
      <w:pPr>
        <w:pStyle w:val="HTML"/>
      </w:pPr>
      <w:r>
        <w:t>65 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+--+--+--+--+--+--+--+--+--+--+--+--+--+--+--+--+--+--+--+--+--+--+--+--+-</w:t>
      </w:r>
      <w:r>
        <w:t>-+--+--+--+--+--+--+</w:t>
      </w:r>
    </w:p>
    <w:p w:rsidR="00000000" w:rsidRDefault="007B3378">
      <w:pPr>
        <w:pStyle w:val="HTML"/>
      </w:pPr>
      <w:r>
        <w:t>60 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+--+--+--+--+--+--+--+--+--+--+--+--+--+--+--+--+--+--+--+--+--+--+--+--+--+--+--+--+--+--+--+</w:t>
      </w:r>
    </w:p>
    <w:p w:rsidR="00000000" w:rsidRDefault="007B3378">
      <w:pPr>
        <w:pStyle w:val="HTML"/>
      </w:pPr>
      <w:r>
        <w:t xml:space="preserve">55 ¦  ¦  ¦  ¦  ¦  ¦  ¦  ¦  ¦  ¦  ¦  ¦  ¦  </w:t>
      </w:r>
      <w:r>
        <w:t>¦  ¦  ¦  ¦  ¦  ¦  ¦  ¦  ¦  ¦  ¦  ¦  ¦  ¦  ¦  ¦  ¦  ¦  ¦</w:t>
      </w:r>
    </w:p>
    <w:p w:rsidR="00000000" w:rsidRDefault="007B3378">
      <w:pPr>
        <w:pStyle w:val="HTML"/>
      </w:pPr>
      <w:r>
        <w:t>+--+--+--+--+--+--+--+--+--+--+--+--+--+--+--+--+--+--+--+--+--+--+--+--+--+--+--+--+--+--+--+</w:t>
      </w:r>
    </w:p>
    <w:p w:rsidR="00000000" w:rsidRDefault="007B3378">
      <w:pPr>
        <w:pStyle w:val="HTML"/>
      </w:pPr>
      <w:r>
        <w:t>50 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+--+--+</w:t>
      </w:r>
      <w:r>
        <w:t>--+--+--+--+--+--+--+--+--+--+--+--+--+--+--+--+--+--+--+--+--+--+--+--+--+--+--+--+--+</w:t>
      </w:r>
    </w:p>
    <w:p w:rsidR="00000000" w:rsidRDefault="007B3378">
      <w:pPr>
        <w:pStyle w:val="HTML"/>
      </w:pPr>
      <w:r>
        <w:t>45 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+--+--+--+--+--+--+--+--+--+--+--+--+--+--+--+--+--+--+--+--+--+--+--+</w:t>
      </w:r>
      <w:r>
        <w:t>--+--+--+--+--+--+--+--+</w:t>
      </w:r>
    </w:p>
    <w:p w:rsidR="00000000" w:rsidRDefault="007B3378">
      <w:pPr>
        <w:pStyle w:val="HTML"/>
      </w:pPr>
      <w:r>
        <w:t>40 ¦  ¦  ¦  ¦  ¦  ¦  ¦  ¦  ¦  ¦  ¦  ¦  ¦  ¦  ¦  ¦  ¦  ¦  ¦  ¦  ¦  ¦  ¦  ¦  ¦  ¦  ¦  ¦  ¦  ¦  ¦  ¦</w:t>
      </w:r>
    </w:p>
    <w:p w:rsidR="00000000" w:rsidRDefault="007B3378">
      <w:pPr>
        <w:pStyle w:val="HTML"/>
      </w:pPr>
      <w:r>
        <w:t>---+--+--+--+--+--+--+--+--+--+--+--+--+--+--+--+--+--+--+--+--+--+--+--+--+--+--+--+--+--+---</w:t>
      </w:r>
    </w:p>
    <w:p w:rsidR="00000000" w:rsidRDefault="007B3378">
      <w:pPr>
        <w:pStyle w:val="HTML"/>
      </w:pPr>
      <w:r>
        <w:lastRenderedPageBreak/>
        <w:t>1  2  3  4  5  6  7  8  9 10 11 12 13 14 15 16 17 18 19 20 21 22 23 24 25 26 27 28 29 30 31</w:t>
      </w:r>
    </w:p>
    <w:p w:rsidR="00000000" w:rsidRDefault="007B3378">
      <w:pPr>
        <w:pStyle w:val="HTML"/>
      </w:pPr>
      <w:r>
        <w:t>Дни месяца</w:t>
      </w:r>
    </w:p>
    <w:p w:rsidR="00000000" w:rsidRDefault="007B3378">
      <w:pPr>
        <w:pStyle w:val="HTML"/>
      </w:pPr>
    </w:p>
    <w:p w:rsidR="00000000" w:rsidRDefault="007B3378">
      <w:pPr>
        <w:pStyle w:val="HTML"/>
      </w:pPr>
      <w:r>
        <w:t>__________ январь --------- февраль =========== март</w:t>
      </w:r>
    </w:p>
    <w:p w:rsidR="00000000" w:rsidRDefault="007B3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78">
      <w:pPr>
        <w:pStyle w:val="right"/>
      </w:pPr>
      <w:r>
        <w:t>Ист</w:t>
      </w:r>
      <w:r>
        <w:t>очник - Приказ Министра обороны РФ от 02.04.2001 № 155 (с изменениями и дополнениями на 2011 год)</w:t>
      </w:r>
    </w:p>
    <w:p w:rsidR="00000000" w:rsidRDefault="007B3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https://порядокправа.рф/obrazecy/grafik_izmereniya_vlazhnosti_v_parashyutnom_klasse_komnate_na_sklade_vojskovoj_chasti.htm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78"/>
    <w:rsid w:val="007B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9D948-D0D7-4A01-99CB-FE2A202E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izmereniya_vlazhnosti_v_parashyutnom_klasse_komnate_na_sklade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измерения влажности в парашютном классе (комнате, на складе)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