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044">
      <w:pPr>
        <w:pStyle w:val="1"/>
        <w:rPr>
          <w:rFonts w:eastAsia="Times New Roman"/>
        </w:rPr>
      </w:pPr>
      <w:r>
        <w:rPr>
          <w:rFonts w:eastAsia="Times New Roman"/>
        </w:rPr>
        <w:t xml:space="preserve">Государственный реестр независимых экспертов, получивших аккредитацию на проведение </w:t>
      </w:r>
      <w:r>
        <w:rPr>
          <w:rFonts w:eastAsia="Times New Roman"/>
        </w:rPr>
        <w:t>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(юридические лица)</w:t>
      </w:r>
    </w:p>
    <w:p w:rsidR="00000000" w:rsidRDefault="00893044">
      <w:pPr>
        <w:pStyle w:val="right"/>
      </w:pPr>
      <w:r>
        <w:t>Приложение N 1 к Порядку ведения государственного реестра независимых эксперт</w:t>
      </w:r>
      <w:r>
        <w:t>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</w:t>
      </w:r>
    </w:p>
    <w:p w:rsidR="00000000" w:rsidRDefault="0089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044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РЕЕСТР НЕЗАВИСИМЫХ ЭКСПЕРТОВ, ПОЛУЧИВ</w:t>
      </w:r>
      <w:r>
        <w:rPr>
          <w:rFonts w:eastAsia="Times New Roman"/>
        </w:rPr>
        <w:t>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(ЮРИДИЧЕСКИЕ ЛИЦА)</w:t>
      </w:r>
    </w:p>
    <w:p w:rsidR="00000000" w:rsidRDefault="00893044">
      <w:pPr>
        <w:pStyle w:val="HTML"/>
      </w:pPr>
      <w:r>
        <w:t>----------------------------------------------</w:t>
      </w:r>
      <w:r>
        <w:t>--------------------------------------------------------------------------------------</w:t>
      </w:r>
    </w:p>
    <w:p w:rsidR="00000000" w:rsidRDefault="00893044">
      <w:pPr>
        <w:pStyle w:val="HTML"/>
      </w:pPr>
      <w:r>
        <w:t>¦ Номер и  ¦Наименование с ¦  Наименование  ¦Дата и номер¦ Дата и номер¦    Дата     ¦Фамилии, имена,¦  Образование, ¦ Сведения об ¦</w:t>
      </w:r>
    </w:p>
    <w:p w:rsidR="00000000" w:rsidRDefault="00893044">
      <w:pPr>
        <w:pStyle w:val="HTML"/>
      </w:pPr>
      <w:r>
        <w:t>¦   дата   ¦   указанием   ¦    субъ</w:t>
      </w:r>
      <w:r>
        <w:t>екта    ¦распоряжения¦свидетельства¦  окончания  ¦    отчества   ¦ наличие ученой¦аннулировании¦</w:t>
      </w:r>
    </w:p>
    <w:p w:rsidR="00000000" w:rsidRDefault="00893044">
      <w:pPr>
        <w:pStyle w:val="HTML"/>
      </w:pPr>
      <w:r>
        <w:t>¦реестровой¦организационно-¦   Российской   ¦     об     ¦      об     ¦    срока    ¦  (последние - ¦   степени у   ¦аккредитации ¦</w:t>
      </w:r>
    </w:p>
    <w:p w:rsidR="00000000" w:rsidRDefault="00893044">
      <w:pPr>
        <w:pStyle w:val="HTML"/>
      </w:pPr>
      <w:r>
        <w:t>¦  записи  ¦правовой формы</w:t>
      </w:r>
      <w:r>
        <w:t xml:space="preserve"> ¦  Федерации, в  ¦аккредитации¦ аккредитации¦  действия   ¦  при наличии) ¦   работников  ¦юридического ¦</w:t>
      </w:r>
    </w:p>
    <w:p w:rsidR="00000000" w:rsidRDefault="00893044">
      <w:pPr>
        <w:pStyle w:val="HTML"/>
      </w:pPr>
      <w:r>
        <w:t>¦          ¦ юридического  ¦     котором    ¦юридического¦ юридического¦свидетельства¦   работников  ¦  юридического ¦   лица в    ¦</w:t>
      </w:r>
    </w:p>
    <w:p w:rsidR="00000000" w:rsidRDefault="00893044">
      <w:pPr>
        <w:pStyle w:val="HTML"/>
      </w:pPr>
      <w:r>
        <w:t xml:space="preserve">¦          ¦    </w:t>
      </w:r>
      <w:r>
        <w:t xml:space="preserve"> лица      ¦зарегистрировано¦    лица    ¦ лица, номер ¦     об      ¦  юридического ¦     лица,     ¦  качестве   ¦</w:t>
      </w:r>
    </w:p>
    <w:p w:rsidR="00000000" w:rsidRDefault="00893044">
      <w:pPr>
        <w:pStyle w:val="HTML"/>
      </w:pPr>
      <w:r>
        <w:t>¦          ¦               ¦   юридическое  ¦            ¦    бланка   ¦аккредитации ¦     лица,     ¦соответствующих¦независимого ¦</w:t>
      </w:r>
    </w:p>
    <w:p w:rsidR="00000000" w:rsidRDefault="00893044">
      <w:pPr>
        <w:pStyle w:val="HTML"/>
      </w:pPr>
      <w:r>
        <w:t xml:space="preserve">¦     </w:t>
      </w:r>
      <w:r>
        <w:t xml:space="preserve">     ¦               ¦   лицо, адрес  ¦            ¦             ¦юридического ¦соответствующих¦ требованиям к ¦  эксперта   ¦</w:t>
      </w:r>
    </w:p>
    <w:p w:rsidR="00000000" w:rsidRDefault="00893044">
      <w:pPr>
        <w:pStyle w:val="HTML"/>
      </w:pPr>
      <w:r>
        <w:t xml:space="preserve">¦          ¦               ¦      места     ¦            ¦             ¦    лица     ¦ требованиям к ¦  независимым  ¦           </w:t>
      </w:r>
      <w:r>
        <w:t xml:space="preserve">  ¦</w:t>
      </w:r>
    </w:p>
    <w:p w:rsidR="00000000" w:rsidRDefault="00893044">
      <w:pPr>
        <w:pStyle w:val="HTML"/>
      </w:pPr>
      <w:r>
        <w:t>¦          ¦               ¦   нахождения,  ¦            ¦             ¦             ¦  независимым  ¦  экспертам -  ¦             ¦</w:t>
      </w:r>
    </w:p>
    <w:p w:rsidR="00000000" w:rsidRDefault="00893044">
      <w:pPr>
        <w:pStyle w:val="HTML"/>
      </w:pPr>
      <w:r>
        <w:t xml:space="preserve">¦          ¦               ¦      адрес     ¦            ¦             ¦             ¦  экспертам -  ¦   физическим  ¦ </w:t>
      </w:r>
      <w:r>
        <w:t xml:space="preserve">            ¦</w:t>
      </w:r>
    </w:p>
    <w:p w:rsidR="00000000" w:rsidRDefault="00893044">
      <w:pPr>
        <w:pStyle w:val="HTML"/>
      </w:pPr>
      <w:r>
        <w:lastRenderedPageBreak/>
        <w:t>¦          ¦               ¦   электронной  ¦            ¦             ¦             ¦   физическим  ¦     лицам     ¦             ¦</w:t>
      </w:r>
    </w:p>
    <w:p w:rsidR="00000000" w:rsidRDefault="00893044">
      <w:pPr>
        <w:pStyle w:val="HTML"/>
      </w:pPr>
      <w:r>
        <w:t xml:space="preserve">¦          ¦               ¦   почты (при   ¦            ¦             ¦             ¦     лицам     ¦       </w:t>
      </w:r>
      <w:r>
        <w:t xml:space="preserve">        ¦             ¦</w:t>
      </w:r>
    </w:p>
    <w:p w:rsidR="00000000" w:rsidRDefault="00893044">
      <w:pPr>
        <w:pStyle w:val="HTML"/>
      </w:pPr>
      <w:r>
        <w:t>¦          ¦               ¦    наличии)    ¦            ¦             ¦             ¦               ¦               ¦             ¦</w:t>
      </w:r>
    </w:p>
    <w:p w:rsidR="00000000" w:rsidRDefault="00893044">
      <w:pPr>
        <w:pStyle w:val="HTML"/>
      </w:pPr>
      <w:r>
        <w:t>+----------+---------------+----------------+------------+-------------+-------------+-------------</w:t>
      </w:r>
      <w:r>
        <w:t>--+---------------+-------------+</w:t>
      </w:r>
    </w:p>
    <w:p w:rsidR="00000000" w:rsidRDefault="00893044">
      <w:pPr>
        <w:pStyle w:val="HTML"/>
      </w:pPr>
      <w:r>
        <w:t>¦    1     ¦       2       ¦        3       ¦     4      ¦      5      ¦      6      ¦       7       ¦       8       ¦      9      ¦</w:t>
      </w:r>
    </w:p>
    <w:p w:rsidR="00000000" w:rsidRDefault="00893044">
      <w:pPr>
        <w:pStyle w:val="HTML"/>
      </w:pPr>
      <w:r>
        <w:t>+----------+---------------+----------------+------------+-------------+-------------+---</w:t>
      </w:r>
      <w:r>
        <w:t>------------+---------------+-------------+</w:t>
      </w:r>
    </w:p>
    <w:p w:rsidR="00000000" w:rsidRDefault="00893044">
      <w:pPr>
        <w:pStyle w:val="HTML"/>
      </w:pPr>
      <w:r>
        <w:t>¦          ¦               ¦                ¦            ¦             ¦             ¦               ¦               ¦             ¦</w:t>
      </w:r>
    </w:p>
    <w:p w:rsidR="00000000" w:rsidRDefault="00893044">
      <w:pPr>
        <w:pStyle w:val="HTML"/>
      </w:pPr>
      <w:r>
        <w:t>-----------+---------------+----------------+------------+-------------+-------</w:t>
      </w:r>
      <w:r>
        <w:t>------+---------------+---------------+--------------</w:t>
      </w:r>
    </w:p>
    <w:p w:rsidR="00000000" w:rsidRDefault="0089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044">
      <w:pPr>
        <w:pStyle w:val="right"/>
      </w:pPr>
      <w:r>
        <w:t>Источник - Приказ Минюста России от 26.04.2012 № 66</w:t>
      </w:r>
    </w:p>
    <w:p w:rsidR="00000000" w:rsidRDefault="00893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https://порядокправа.рф/obrazecy/gosudarstvennyj_reestr_nezavisimyx_ekspertov_poluchivshix_akkreditaciyu_na_provedenie_antikorrupcionno_2.h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44"/>
    <w:rsid w:val="0089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F189D-40F4-4064-B04A-4B581038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estr_nezavisimyx_ekspertov_poluchivshix_akkreditaciyu_na_provedenie_antikorrupcion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реестр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(юридические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