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4D8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реестр государственных воздушных судов государственной авиации (образец)</w:t>
      </w:r>
    </w:p>
    <w:p w:rsidR="00000000" w:rsidRDefault="002024D8">
      <w:pPr>
        <w:pStyle w:val="right"/>
      </w:pPr>
      <w:r>
        <w:t>Приложение N 1 к Правилам (п. 1) государственной регистрации государственных воздушных судов</w:t>
      </w:r>
    </w:p>
    <w:p w:rsidR="00000000" w:rsidRDefault="00202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D8">
      <w:pPr>
        <w:pStyle w:val="right"/>
      </w:pPr>
      <w:r>
        <w:t>Образец</w:t>
      </w:r>
    </w:p>
    <w:p w:rsidR="00000000" w:rsidRDefault="00202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D8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РЕЕСТР </w:t>
      </w:r>
      <w:r>
        <w:rPr>
          <w:rFonts w:eastAsia="Times New Roman"/>
        </w:rPr>
        <w:t>ГОСУДАРСТВЕННЫХ ВОЗДУШНЫХ СУДОВ ГОСУДАРСТВЕННОЙ АВИАЦИИ</w:t>
      </w:r>
    </w:p>
    <w:p w:rsidR="00000000" w:rsidRDefault="002024D8">
      <w:pPr>
        <w:pStyle w:val="HTML"/>
      </w:pPr>
      <w:r>
        <w:t>----------------------------------------------------------------------</w:t>
      </w:r>
    </w:p>
    <w:p w:rsidR="00000000" w:rsidRDefault="002024D8">
      <w:pPr>
        <w:pStyle w:val="HTML"/>
      </w:pPr>
      <w:r>
        <w:t>¦ N ¦Тип, мо-¦Завод-¦Дата  ¦Номер ¦Присво-¦Органи-¦Аэродром¦Примеча- ¦</w:t>
      </w:r>
    </w:p>
    <w:p w:rsidR="00000000" w:rsidRDefault="002024D8">
      <w:pPr>
        <w:pStyle w:val="HTML"/>
      </w:pPr>
      <w:r>
        <w:t>¦п/п¦дифика- ¦ской  ¦регис-¦свиде-¦енный  ¦зация, ¦базиро-</w:t>
      </w:r>
      <w:r>
        <w:t xml:space="preserve"> ¦ние      ¦</w:t>
      </w:r>
    </w:p>
    <w:p w:rsidR="00000000" w:rsidRDefault="002024D8">
      <w:pPr>
        <w:pStyle w:val="HTML"/>
      </w:pPr>
      <w:r>
        <w:t>¦   ¦ция воз-¦номер ¦трации¦тель- ¦учетный¦эксплу-¦вания   ¦         ¦</w:t>
      </w:r>
    </w:p>
    <w:p w:rsidR="00000000" w:rsidRDefault="002024D8">
      <w:pPr>
        <w:pStyle w:val="HTML"/>
      </w:pPr>
      <w:r>
        <w:t>¦   ¦душного ¦      ¦      ¦ства о¦опозна-¦атирую-¦        ¦         ¦</w:t>
      </w:r>
    </w:p>
    <w:p w:rsidR="00000000" w:rsidRDefault="002024D8">
      <w:pPr>
        <w:pStyle w:val="HTML"/>
      </w:pPr>
      <w:r>
        <w:t>¦   ¦судна   ¦      ¦      ¦регис-¦ватель-¦щая    ¦        ¦         ¦</w:t>
      </w:r>
    </w:p>
    <w:p w:rsidR="00000000" w:rsidRDefault="002024D8">
      <w:pPr>
        <w:pStyle w:val="HTML"/>
      </w:pPr>
      <w:r>
        <w:t>¦   ¦        ¦      ¦      ¦тр</w:t>
      </w:r>
      <w:r>
        <w:t>ации¦ный    ¦воздуш-¦        ¦         ¦</w:t>
      </w:r>
    </w:p>
    <w:p w:rsidR="00000000" w:rsidRDefault="002024D8">
      <w:pPr>
        <w:pStyle w:val="HTML"/>
      </w:pPr>
      <w:r>
        <w:t>¦   ¦        ¦      ¦      ¦      ¦знак   ¦ное    ¦        ¦         ¦</w:t>
      </w:r>
    </w:p>
    <w:p w:rsidR="00000000" w:rsidRDefault="002024D8">
      <w:pPr>
        <w:pStyle w:val="HTML"/>
      </w:pPr>
      <w:r>
        <w:t>¦   ¦        ¦      ¦      ¦      ¦       ¦судно  ¦        ¦         ¦</w:t>
      </w:r>
    </w:p>
    <w:p w:rsidR="00000000" w:rsidRDefault="002024D8">
      <w:pPr>
        <w:pStyle w:val="HTML"/>
      </w:pPr>
      <w:r>
        <w:t>+---+--------+------+------+------+-------+-------+--------+---------+</w:t>
      </w:r>
    </w:p>
    <w:p w:rsidR="00000000" w:rsidRDefault="002024D8">
      <w:pPr>
        <w:pStyle w:val="HTML"/>
      </w:pPr>
      <w:r>
        <w:t xml:space="preserve">¦ </w:t>
      </w:r>
      <w:r>
        <w:t>1 ¦    2   ¦   3  ¦   4  ¦   5  ¦   6   ¦   7   ¦    8   ¦    9    ¦</w:t>
      </w:r>
    </w:p>
    <w:p w:rsidR="00000000" w:rsidRDefault="002024D8">
      <w:pPr>
        <w:pStyle w:val="HTML"/>
      </w:pPr>
      <w:r>
        <w:t>----+--------+------+------+------+-------+-------+--------+----------</w:t>
      </w:r>
    </w:p>
    <w:p w:rsidR="00000000" w:rsidRDefault="00202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4D8">
      <w:pPr>
        <w:pStyle w:val="right"/>
      </w:pPr>
      <w:r>
        <w:t>Источник - Приказ Минобороны РФ от 28.11.2002 № 460 (с изменениями и дополнениями на 2009 год)</w:t>
      </w:r>
    </w:p>
    <w:p w:rsidR="00000000" w:rsidRDefault="00202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azecy/gosudarstvennyj_reestr_gosudarstvennyx_vozdushnyx_sudov_gosudarstvennoj_aviacii_obrazec.htm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D8"/>
    <w:rsid w:val="0020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F12050-5D57-4D7F-9D14-6E5D83C8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gosudarstvennyx_vozdushnyx_sudov_gosudarstvennoj_avi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государственных воздушных судов государственной авиации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