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04B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(договор) на выполнение работ по мероприятиям мобилизационной подготовки экономики. Форма № 17</w:t>
      </w:r>
    </w:p>
    <w:p w:rsidR="00000000" w:rsidRDefault="0099004B">
      <w:pPr>
        <w:pStyle w:val="right"/>
      </w:pPr>
      <w:r>
        <w:t xml:space="preserve">Приложение 1 к Порядку подготовки, заключения и реализации государственных контрактов (договоров) на выполнение работ, связанных с обеспечением государственных нужд и задач, стоящих перед Минпромнауки России </w:t>
      </w:r>
    </w:p>
    <w:p w:rsidR="00000000" w:rsidRDefault="0099004B">
      <w:pPr>
        <w:pStyle w:val="right"/>
      </w:pPr>
      <w:r>
        <w:t>Форма 17</w:t>
      </w:r>
    </w:p>
    <w:p w:rsidR="00000000" w:rsidRDefault="00990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04B">
      <w:pPr>
        <w:pStyle w:val="right"/>
      </w:pPr>
      <w:r>
        <w:t>Проект</w:t>
      </w:r>
    </w:p>
    <w:p w:rsidR="00000000" w:rsidRDefault="00990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04B">
      <w:pPr>
        <w:pStyle w:val="HTML"/>
      </w:pPr>
      <w:r>
        <w:t xml:space="preserve">                ГОСУДАРСТВЕНН</w:t>
      </w:r>
      <w:r>
        <w:t>ЫЙ КОНТРАКТ (ДОГОВОР)</w:t>
      </w:r>
    </w:p>
    <w:p w:rsidR="00000000" w:rsidRDefault="0099004B">
      <w:pPr>
        <w:pStyle w:val="HTML"/>
      </w:pPr>
      <w:r>
        <w:t>НА ВЫПОЛНЕНИЕ РАБОТ ПО МЕРОПРИЯТИЯМ МОБИЛИЗАЦИОННОЙ</w:t>
      </w:r>
    </w:p>
    <w:p w:rsidR="00000000" w:rsidRDefault="0099004B">
      <w:pPr>
        <w:pStyle w:val="HTML"/>
      </w:pPr>
      <w:r>
        <w:t>ПОДГОТОВКИ ЭКОНОМИКИ</w:t>
      </w:r>
    </w:p>
    <w:p w:rsidR="00000000" w:rsidRDefault="0099004B">
      <w:pPr>
        <w:pStyle w:val="HTML"/>
      </w:pPr>
    </w:p>
    <w:p w:rsidR="00000000" w:rsidRDefault="0099004B">
      <w:pPr>
        <w:pStyle w:val="HTML"/>
      </w:pPr>
      <w:r>
        <w:t>от "__" __________ ____ г.                               N _______</w:t>
      </w:r>
    </w:p>
    <w:p w:rsidR="00000000" w:rsidRDefault="0099004B">
      <w:pPr>
        <w:pStyle w:val="HTML"/>
      </w:pPr>
    </w:p>
    <w:p w:rsidR="00000000" w:rsidRDefault="0099004B">
      <w:pPr>
        <w:pStyle w:val="HTML"/>
      </w:pPr>
      <w:r>
        <w:t>Министерство промышленности,  науки  и  технологий  Российской</w:t>
      </w:r>
    </w:p>
    <w:p w:rsidR="00000000" w:rsidRDefault="0099004B">
      <w:pPr>
        <w:pStyle w:val="HTML"/>
      </w:pPr>
      <w:r>
        <w:t>Федерации, именуемое в дальне</w:t>
      </w:r>
      <w:r>
        <w:t>йшем Заказчик, в лице, ______________</w:t>
      </w:r>
    </w:p>
    <w:p w:rsidR="00000000" w:rsidRDefault="0099004B">
      <w:pPr>
        <w:pStyle w:val="HTML"/>
      </w:pPr>
      <w:r>
        <w:t>_________________________________________________________________,</w:t>
      </w:r>
    </w:p>
    <w:p w:rsidR="00000000" w:rsidRDefault="0099004B">
      <w:pPr>
        <w:pStyle w:val="HTML"/>
      </w:pPr>
      <w:r>
        <w:t>(должность, фамилия, имя, отчество)</w:t>
      </w:r>
    </w:p>
    <w:p w:rsidR="00000000" w:rsidRDefault="0099004B">
      <w:pPr>
        <w:pStyle w:val="HTML"/>
      </w:pPr>
      <w:r>
        <w:t>действующего на основании _______________________________________,</w:t>
      </w:r>
    </w:p>
    <w:p w:rsidR="00000000" w:rsidRDefault="0099004B">
      <w:pPr>
        <w:pStyle w:val="HTML"/>
      </w:pPr>
      <w:r>
        <w:t>(положение или другой документ, имеющий</w:t>
      </w:r>
    </w:p>
    <w:p w:rsidR="00000000" w:rsidRDefault="0099004B">
      <w:pPr>
        <w:pStyle w:val="HTML"/>
      </w:pPr>
      <w:r>
        <w:t>________</w:t>
      </w:r>
      <w:r>
        <w:t>_________________________________________________________,</w:t>
      </w:r>
    </w:p>
    <w:p w:rsidR="00000000" w:rsidRDefault="0099004B">
      <w:pPr>
        <w:pStyle w:val="HTML"/>
      </w:pPr>
      <w:r>
        <w:t>законную силу)</w:t>
      </w:r>
    </w:p>
    <w:p w:rsidR="00000000" w:rsidRDefault="0099004B">
      <w:pPr>
        <w:pStyle w:val="HTML"/>
      </w:pPr>
      <w:r>
        <w:t>с одной стороны, и ______________________________________________,</w:t>
      </w:r>
    </w:p>
    <w:p w:rsidR="00000000" w:rsidRDefault="0099004B">
      <w:pPr>
        <w:pStyle w:val="HTML"/>
      </w:pPr>
      <w:r>
        <w:t>(наименование Исполнителя)</w:t>
      </w:r>
    </w:p>
    <w:p w:rsidR="00000000" w:rsidRDefault="0099004B">
      <w:pPr>
        <w:pStyle w:val="HTML"/>
      </w:pPr>
      <w:r>
        <w:t>именуемый в дальнейшем Исполнитель, в лице _______________________</w:t>
      </w:r>
    </w:p>
    <w:p w:rsidR="00000000" w:rsidRDefault="0099004B">
      <w:pPr>
        <w:pStyle w:val="HTML"/>
      </w:pPr>
      <w:r>
        <w:t>_____________________</w:t>
      </w:r>
      <w:r>
        <w:t>__________________, действующего на основании</w:t>
      </w:r>
    </w:p>
    <w:p w:rsidR="00000000" w:rsidRDefault="0099004B">
      <w:pPr>
        <w:pStyle w:val="HTML"/>
      </w:pPr>
      <w:r>
        <w:t>(должность, фамилия, имя, отчество)</w:t>
      </w:r>
    </w:p>
    <w:p w:rsidR="00000000" w:rsidRDefault="0099004B">
      <w:pPr>
        <w:pStyle w:val="HTML"/>
      </w:pPr>
      <w:r>
        <w:t>_________________________________________________________________,</w:t>
      </w:r>
    </w:p>
    <w:p w:rsidR="00000000" w:rsidRDefault="0099004B">
      <w:pPr>
        <w:pStyle w:val="HTML"/>
      </w:pPr>
      <w:r>
        <w:t>(устав, положение или другой документ, имеющий законную силу)</w:t>
      </w:r>
    </w:p>
    <w:p w:rsidR="00000000" w:rsidRDefault="0099004B">
      <w:pPr>
        <w:pStyle w:val="HTML"/>
      </w:pPr>
      <w:r>
        <w:t>с другой  стороны,  заключили  настоящий  гос</w:t>
      </w:r>
      <w:r>
        <w:t>ударственный контракт</w:t>
      </w:r>
    </w:p>
    <w:p w:rsidR="00000000" w:rsidRDefault="0099004B">
      <w:pPr>
        <w:pStyle w:val="HTML"/>
      </w:pPr>
      <w:r>
        <w:t>(договор) о нижеследующем:</w:t>
      </w:r>
    </w:p>
    <w:p w:rsidR="00000000" w:rsidRDefault="00990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04B">
      <w:pPr>
        <w:pStyle w:val="3"/>
        <w:rPr>
          <w:rFonts w:eastAsia="Times New Roman"/>
        </w:rPr>
      </w:pPr>
      <w:r>
        <w:rPr>
          <w:rFonts w:eastAsia="Times New Roman"/>
        </w:rPr>
        <w:t>I. Предмет государственного контракта (договора)</w:t>
      </w:r>
    </w:p>
    <w:p w:rsidR="00000000" w:rsidRDefault="0099004B">
      <w:pPr>
        <w:pStyle w:val="just"/>
      </w:pPr>
      <w:r>
        <w:t xml:space="preserve">1.1. Заказчик поручает, а Исполнитель принимает на себя </w:t>
      </w:r>
      <w:r>
        <w:t>выполнение работ по мероприятиям мобилизационной подготовки производства для выполнения установленных заданий на расчетный год в соответствии с объемами ассигнований, установленными Постановлением Правительства Российской Федерации от 17 апреля 1999 г. N 4</w:t>
      </w:r>
      <w:r>
        <w:t>40-30.</w:t>
      </w:r>
    </w:p>
    <w:p w:rsidR="00000000" w:rsidRDefault="00990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04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Технические условия</w:t>
      </w:r>
    </w:p>
    <w:p w:rsidR="00000000" w:rsidRDefault="0099004B">
      <w:pPr>
        <w:pStyle w:val="just"/>
      </w:pPr>
      <w:r>
        <w:t>2.1. Предусмотренная государственным контрактом (договором) работа выполняется Исполнителем в полном соответствии с календарным планом, являющимся неотъемлемой частью настоящего государственного контракта (договора).</w:t>
      </w:r>
    </w:p>
    <w:p w:rsidR="00000000" w:rsidRDefault="0099004B">
      <w:pPr>
        <w:pStyle w:val="just"/>
      </w:pPr>
      <w:r>
        <w:t>2.2. За</w:t>
      </w:r>
      <w:r>
        <w:t>казчик имеет право проверять ход и качество выполнения работы, предусмотренной государственным контрактом (договором).</w:t>
      </w:r>
    </w:p>
    <w:p w:rsidR="00000000" w:rsidRDefault="0099004B">
      <w:pPr>
        <w:pStyle w:val="just"/>
      </w:pPr>
      <w:r>
        <w:t>2.3. Исполнитель представляет отчет и акт о выполненных работах в соответствии с календарным планом.</w:t>
      </w:r>
    </w:p>
    <w:p w:rsidR="00000000" w:rsidRDefault="00990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04B">
      <w:pPr>
        <w:pStyle w:val="3"/>
        <w:rPr>
          <w:rFonts w:eastAsia="Times New Roman"/>
        </w:rPr>
      </w:pPr>
      <w:r>
        <w:rPr>
          <w:rFonts w:eastAsia="Times New Roman"/>
        </w:rPr>
        <w:t>III. Сроки исполнения</w:t>
      </w:r>
    </w:p>
    <w:p w:rsidR="00000000" w:rsidRDefault="0099004B">
      <w:pPr>
        <w:pStyle w:val="just"/>
      </w:pPr>
      <w:r>
        <w:t>3.1. Предусмо</w:t>
      </w:r>
      <w:r>
        <w:t>тренная государственным контрактом (договором) работа выполняется в сроки, указанные в прилагаемом к государственному контракту (договору) календарном плане.</w:t>
      </w:r>
    </w:p>
    <w:p w:rsidR="00000000" w:rsidRDefault="0099004B">
      <w:pPr>
        <w:pStyle w:val="just"/>
      </w:pPr>
      <w:r>
        <w:t>3.2. Датой исполнения обязательств по государственному контракту (договору) считается дата подписа</w:t>
      </w:r>
      <w:r>
        <w:t>ния (утверждения) акта о приемке работы (этапа).</w:t>
      </w:r>
    </w:p>
    <w:p w:rsidR="00000000" w:rsidRDefault="00990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04B">
      <w:pPr>
        <w:pStyle w:val="3"/>
        <w:rPr>
          <w:rFonts w:eastAsia="Times New Roman"/>
        </w:rPr>
      </w:pPr>
      <w:r>
        <w:rPr>
          <w:rFonts w:eastAsia="Times New Roman"/>
        </w:rPr>
        <w:t>IV. Стоимость работ по государственному контракту (договору) и порядок расчетов</w:t>
      </w:r>
    </w:p>
    <w:p w:rsidR="00000000" w:rsidRDefault="0099004B">
      <w:pPr>
        <w:pStyle w:val="HTML"/>
      </w:pPr>
      <w:r>
        <w:t xml:space="preserve">    4.1. За     выполненную     работу     согласно     настоящему</w:t>
      </w:r>
    </w:p>
    <w:p w:rsidR="00000000" w:rsidRDefault="0099004B">
      <w:pPr>
        <w:pStyle w:val="HTML"/>
      </w:pPr>
      <w:r>
        <w:t>государственному   контракту   (договору)   Заказчик   пере</w:t>
      </w:r>
      <w:r>
        <w:t>числяет</w:t>
      </w:r>
    </w:p>
    <w:p w:rsidR="00000000" w:rsidRDefault="0099004B">
      <w:pPr>
        <w:pStyle w:val="HTML"/>
      </w:pPr>
      <w:r>
        <w:t>Исполнителю в соответствии с календарным  планом  ________________</w:t>
      </w:r>
    </w:p>
    <w:p w:rsidR="00000000" w:rsidRDefault="0099004B">
      <w:pPr>
        <w:pStyle w:val="HTML"/>
      </w:pPr>
      <w:r>
        <w:t>тыс. рублей _____________________________________________________.</w:t>
      </w:r>
    </w:p>
    <w:p w:rsidR="00000000" w:rsidRDefault="0099004B">
      <w:pPr>
        <w:pStyle w:val="HTML"/>
      </w:pPr>
      <w:r>
        <w:t>(сумма прописью)</w:t>
      </w:r>
    </w:p>
    <w:p w:rsidR="00000000" w:rsidRDefault="0099004B">
      <w:pPr>
        <w:pStyle w:val="just"/>
      </w:pPr>
      <w:r>
        <w:t>4.2. Оплата выполнения работ производится Заказчиком с авансовым платежом.</w:t>
      </w:r>
    </w:p>
    <w:p w:rsidR="00000000" w:rsidRDefault="0099004B">
      <w:pPr>
        <w:pStyle w:val="just"/>
      </w:pPr>
      <w:r>
        <w:t>4.3. Исполнитель и сои</w:t>
      </w:r>
      <w:r>
        <w:t>сполнители обязаны обеспечить у себя надлежащий бухгалтерский учет и анализ фактической стоимости выполняемой работы, а также представление Заказчику в установленные сроки отчетности об использовании средств федерального бюджета в объеме форм, предусмотрен</w:t>
      </w:r>
      <w:r>
        <w:t>ных нормативными документами Минфина России.</w:t>
      </w:r>
    </w:p>
    <w:p w:rsidR="00000000" w:rsidRDefault="00990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04B">
      <w:pPr>
        <w:pStyle w:val="3"/>
        <w:rPr>
          <w:rFonts w:eastAsia="Times New Roman"/>
        </w:rPr>
      </w:pPr>
      <w:r>
        <w:rPr>
          <w:rFonts w:eastAsia="Times New Roman"/>
        </w:rPr>
        <w:t>V. Рассмотрение споров и ответственность сторон</w:t>
      </w:r>
    </w:p>
    <w:p w:rsidR="00000000" w:rsidRDefault="0099004B">
      <w:pPr>
        <w:pStyle w:val="just"/>
      </w:pPr>
      <w:r>
        <w:t xml:space="preserve">5.1. Рассмотрение споров и имущественная ответственность по настоящему государственному контракту (договору) решаются и рассматриваются сторонами в установленном </w:t>
      </w:r>
      <w:r>
        <w:t>законодательством Российской Федерации порядке.</w:t>
      </w:r>
    </w:p>
    <w:p w:rsidR="00000000" w:rsidRDefault="0099004B">
      <w:pPr>
        <w:pStyle w:val="just"/>
      </w:pPr>
      <w:r>
        <w:t>5.2. За невыполнение или ненадлежащее выполнение обязательств по настоящему государственному контракту (договору) Исполнитель и Заказчик несут ответственность в соответствии с действующим законодательством.</w:t>
      </w:r>
    </w:p>
    <w:p w:rsidR="00000000" w:rsidRDefault="00990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04B">
      <w:pPr>
        <w:pStyle w:val="3"/>
        <w:rPr>
          <w:rFonts w:eastAsia="Times New Roman"/>
        </w:rPr>
      </w:pPr>
      <w:r>
        <w:rPr>
          <w:rFonts w:eastAsia="Times New Roman"/>
        </w:rPr>
        <w:t>VI. Дополнительные условия государственного контракта (договора)</w:t>
      </w:r>
    </w:p>
    <w:p w:rsidR="00000000" w:rsidRDefault="0099004B">
      <w:pPr>
        <w:pStyle w:val="just"/>
      </w:pPr>
      <w:r>
        <w:t xml:space="preserve">6.1. НДС не начисляется. Источник финансирования - федеральный </w:t>
      </w:r>
      <w:r>
        <w:t>бюджет в соответствии с бюджетной классификацией (раздел и подраздел 2301, вид расходов 380, целевая статья 500). Порядок финансирования определен Постановлением Правительства Российской Федерации от 24 декабря 1996 г. N 1539-89.</w:t>
      </w:r>
    </w:p>
    <w:p w:rsidR="00000000" w:rsidRDefault="0099004B">
      <w:pPr>
        <w:pStyle w:val="just"/>
      </w:pPr>
      <w:r>
        <w:t>6.2. Исполнитель при осуще</w:t>
      </w:r>
      <w:r>
        <w:t>ствлении деятельности, связанной с использованием сведений, составляющих государственную тайну, выполняет требования, установленные Законом Российской Федерации "О государственной тайне", нормативными правовыми актами Президента Российской Федерации, Прави</w:t>
      </w:r>
      <w:r>
        <w:t>тельства Российской Федерации и органов исполнительной власти.</w:t>
      </w:r>
    </w:p>
    <w:p w:rsidR="00000000" w:rsidRDefault="0099004B">
      <w:pPr>
        <w:pStyle w:val="just"/>
      </w:pPr>
      <w:r>
        <w:t>6.3. Оплата государственного контракта (договора) производится по фактическому поступлению Заказчику бюджетных средств на мобилизационную подготовку.</w:t>
      </w:r>
    </w:p>
    <w:p w:rsidR="00000000" w:rsidRDefault="0099004B">
      <w:pPr>
        <w:pStyle w:val="just"/>
      </w:pPr>
      <w:r>
        <w:t>6.4. В случае возникновения необходимости п</w:t>
      </w:r>
      <w:r>
        <w:t>роведения дополнительных работ между Заказчиком и Исполнителем может заключаться дополнительное соглашение к государственному контракту (договору).</w:t>
      </w:r>
    </w:p>
    <w:p w:rsidR="00000000" w:rsidRDefault="00990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04B">
      <w:pPr>
        <w:pStyle w:val="3"/>
        <w:rPr>
          <w:rFonts w:eastAsia="Times New Roman"/>
        </w:rPr>
      </w:pPr>
      <w:r>
        <w:rPr>
          <w:rFonts w:eastAsia="Times New Roman"/>
        </w:rPr>
        <w:t>VII. Срок действия государственного контракта (договора)</w:t>
      </w:r>
    </w:p>
    <w:p w:rsidR="00000000" w:rsidRDefault="0099004B">
      <w:pPr>
        <w:pStyle w:val="just"/>
      </w:pPr>
      <w:r>
        <w:t>Срок действия государственного контракта (договора</w:t>
      </w:r>
      <w:r>
        <w:t>) устанавливается с "__" ________ ____ г. по "__" ________ ____ г.</w:t>
      </w:r>
    </w:p>
    <w:p w:rsidR="00000000" w:rsidRDefault="00990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04B">
      <w:pPr>
        <w:pStyle w:val="3"/>
        <w:rPr>
          <w:rFonts w:eastAsia="Times New Roman"/>
        </w:rPr>
      </w:pPr>
      <w:r>
        <w:rPr>
          <w:rFonts w:eastAsia="Times New Roman"/>
        </w:rPr>
        <w:t>VIII. Местонахождение и платежные реквизиты сторон</w:t>
      </w:r>
    </w:p>
    <w:p w:rsidR="00000000" w:rsidRDefault="0099004B">
      <w:pPr>
        <w:pStyle w:val="HTML"/>
      </w:pPr>
      <w:r>
        <w:t>Заказчик  -  Министерство  промышленности,  науки   и   технологий</w:t>
      </w:r>
    </w:p>
    <w:p w:rsidR="00000000" w:rsidRDefault="0099004B">
      <w:pPr>
        <w:pStyle w:val="HTML"/>
      </w:pPr>
      <w:r>
        <w:t>Российской Федерации ИНН 7710348910.</w:t>
      </w:r>
    </w:p>
    <w:p w:rsidR="00000000" w:rsidRDefault="0099004B">
      <w:pPr>
        <w:pStyle w:val="HTML"/>
      </w:pPr>
      <w:r>
        <w:t>125993, Москва, ГСП-3, Миусская п</w:t>
      </w:r>
      <w:r>
        <w:t>л., д. 3, лицевой счет N ________</w:t>
      </w:r>
    </w:p>
    <w:p w:rsidR="00000000" w:rsidRDefault="0099004B">
      <w:pPr>
        <w:pStyle w:val="HTML"/>
      </w:pPr>
      <w:r>
        <w:t>в УФК МФ РФ  по  г.  Москве,  к/с  40105810700000010079  в отд.  1</w:t>
      </w:r>
    </w:p>
    <w:p w:rsidR="00000000" w:rsidRDefault="0099004B">
      <w:pPr>
        <w:pStyle w:val="HTML"/>
      </w:pPr>
      <w:r>
        <w:t>Московского ГТУ Банка России, г. Москва 705, БИК 044583001</w:t>
      </w:r>
    </w:p>
    <w:p w:rsidR="00000000" w:rsidRDefault="0099004B">
      <w:pPr>
        <w:pStyle w:val="HTML"/>
      </w:pPr>
    </w:p>
    <w:p w:rsidR="00000000" w:rsidRDefault="0099004B">
      <w:pPr>
        <w:pStyle w:val="HTML"/>
      </w:pPr>
      <w:r>
        <w:t>Исполнитель  -  (указывается N расчетного счета и другие платежные</w:t>
      </w:r>
    </w:p>
    <w:p w:rsidR="00000000" w:rsidRDefault="0099004B">
      <w:pPr>
        <w:pStyle w:val="HTML"/>
      </w:pPr>
      <w:r>
        <w:t>реквизиты)</w:t>
      </w:r>
    </w:p>
    <w:p w:rsidR="00000000" w:rsidRDefault="0099004B">
      <w:pPr>
        <w:pStyle w:val="HTML"/>
      </w:pPr>
      <w:r>
        <w:t>_________________</w:t>
      </w:r>
      <w:r>
        <w:t>_________________________________________________</w:t>
      </w:r>
    </w:p>
    <w:p w:rsidR="00000000" w:rsidRDefault="0099004B">
      <w:pPr>
        <w:pStyle w:val="HTML"/>
      </w:pPr>
      <w:r>
        <w:t>__________________________________________________________________</w:t>
      </w:r>
    </w:p>
    <w:p w:rsidR="00000000" w:rsidRDefault="0099004B">
      <w:pPr>
        <w:pStyle w:val="HTML"/>
      </w:pPr>
      <w:r>
        <w:t>__________________________________________________________________</w:t>
      </w:r>
    </w:p>
    <w:p w:rsidR="00000000" w:rsidRDefault="00990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04B">
      <w:pPr>
        <w:pStyle w:val="3"/>
        <w:rPr>
          <w:rFonts w:eastAsia="Times New Roman"/>
        </w:rPr>
      </w:pPr>
      <w:r>
        <w:rPr>
          <w:rFonts w:eastAsia="Times New Roman"/>
        </w:rPr>
        <w:t>XI. Приложения к государственному контракту (договору)</w:t>
      </w:r>
    </w:p>
    <w:p w:rsidR="00000000" w:rsidRDefault="0099004B">
      <w:pPr>
        <w:pStyle w:val="just"/>
      </w:pPr>
      <w:r>
        <w:t>9.1. Неотъемлемо</w:t>
      </w:r>
      <w:r>
        <w:t>й частью настоящего государственного контракта (договора) являются следующие приложения:</w:t>
      </w:r>
    </w:p>
    <w:p w:rsidR="00000000" w:rsidRDefault="0099004B">
      <w:pPr>
        <w:pStyle w:val="just"/>
      </w:pPr>
      <w:r>
        <w:t>календарный план выполнения мероприятий по мобилизационной подготовке экономики;</w:t>
      </w:r>
    </w:p>
    <w:p w:rsidR="00000000" w:rsidRDefault="0099004B">
      <w:pPr>
        <w:pStyle w:val="just"/>
      </w:pPr>
      <w:r>
        <w:t>смета затрат на выполнение мероприятия по мобилизационной подготовке экономики с расши</w:t>
      </w:r>
      <w:r>
        <w:t>фровками по статьям затрат.</w:t>
      </w:r>
    </w:p>
    <w:p w:rsidR="00000000" w:rsidRDefault="00990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04B">
      <w:pPr>
        <w:pStyle w:val="left"/>
        <w:spacing w:after="240" w:afterAutospacing="0"/>
      </w:pPr>
      <w:r>
        <w:t xml:space="preserve">Заказчик Исполнитель _____________________ ________________________ _____________________ ________________________ _____________________ ________________________ </w:t>
      </w:r>
    </w:p>
    <w:p w:rsidR="00000000" w:rsidRDefault="00990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04B">
      <w:pPr>
        <w:pStyle w:val="right"/>
      </w:pPr>
      <w:r>
        <w:t>Источник - Приказ Минпромнауки РФ от 26.03.2001 № 136</w:t>
      </w:r>
    </w:p>
    <w:p w:rsidR="00000000" w:rsidRDefault="009900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https://порядокправа.рф/obrazecy/gosudarstvennyj_kontrakt_dogovor_na_vypolnenie_rabot_po_meropriyatiyam_mobilizacionnoj_podgotovki_ek.htm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04B"/>
    <w:rsid w:val="0099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D1BE69-917E-46FE-BFC7-A4B5AC95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dogovor_na_vypolnenie_rabot_po_meropriyatiyam_mobilizacionnoj_podgotovki_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997</Words>
  <Characters>5685</Characters>
  <Application>Microsoft Office Word</Application>
  <DocSecurity>0</DocSecurity>
  <Lines>47</Lines>
  <Paragraphs>13</Paragraphs>
  <ScaleCrop>false</ScaleCrop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(договор) на выполнение работ по мероприятиям мобилизационной подготовки экономики. Форма № 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2022-08-08T11:13:00Z</dcterms:created>
  <dcterms:modified xsi:type="dcterms:W3CDTF">2022-08-08T11:13:00Z</dcterms:modified>
</cp:coreProperties>
</file>