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EE1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акт о выкупе имущества государственного предприятия</w:t>
      </w:r>
    </w:p>
    <w:p w:rsidR="00000000" w:rsidRDefault="00364EE1">
      <w:pPr>
        <w:pStyle w:val="right"/>
      </w:pPr>
      <w:r>
        <w:t xml:space="preserve">Приложение 6 к Временному методическому положению по оценке стоимости </w:t>
      </w:r>
      <w:r>
        <w:t xml:space="preserve">имущества государственных предприятий и организаций, подлежащих выкупу, продаже </w:t>
      </w:r>
    </w:p>
    <w:p w:rsidR="00000000" w:rsidRDefault="00364EE1">
      <w:pPr>
        <w:pStyle w:val="HTML"/>
      </w:pPr>
      <w:r>
        <w:t xml:space="preserve">                       ГОСУДАРСТВЕННЫЙ АКТ</w:t>
      </w:r>
    </w:p>
    <w:p w:rsidR="00000000" w:rsidRDefault="00364EE1">
      <w:pPr>
        <w:pStyle w:val="HTML"/>
      </w:pPr>
      <w:r>
        <w:t>о выкупе имущества государственного предприятия</w:t>
      </w:r>
    </w:p>
    <w:p w:rsidR="00000000" w:rsidRDefault="00364EE1">
      <w:pPr>
        <w:pStyle w:val="HTML"/>
      </w:pPr>
    </w:p>
    <w:p w:rsidR="00000000" w:rsidRDefault="00364EE1">
      <w:pPr>
        <w:pStyle w:val="HTML"/>
      </w:pPr>
      <w:r>
        <w:t>г. _______________                      "__" _____________ 199_ г.</w:t>
      </w:r>
    </w:p>
    <w:p w:rsidR="00000000" w:rsidRDefault="00364EE1">
      <w:pPr>
        <w:pStyle w:val="HTML"/>
      </w:pPr>
    </w:p>
    <w:p w:rsidR="00000000" w:rsidRDefault="00364EE1">
      <w:pPr>
        <w:pStyle w:val="HTML"/>
      </w:pPr>
      <w:r>
        <w:t>Настоящий акт к</w:t>
      </w:r>
      <w:r>
        <w:t>упли-продажи выдан ___________________________,</w:t>
      </w:r>
    </w:p>
    <w:p w:rsidR="00000000" w:rsidRDefault="00364EE1">
      <w:pPr>
        <w:pStyle w:val="HTML"/>
      </w:pPr>
      <w:r>
        <w:t>(наименование покупателя)</w:t>
      </w:r>
    </w:p>
    <w:p w:rsidR="00000000" w:rsidRDefault="00364EE1">
      <w:pPr>
        <w:pStyle w:val="HTML"/>
      </w:pPr>
    </w:p>
    <w:p w:rsidR="00000000" w:rsidRDefault="00364EE1">
      <w:pPr>
        <w:pStyle w:val="HTML"/>
      </w:pPr>
      <w:r>
        <w:t>выкупившему  государственное  имущество,   оцененному   комиссией,</w:t>
      </w:r>
    </w:p>
    <w:p w:rsidR="00000000" w:rsidRDefault="00364EE1">
      <w:pPr>
        <w:pStyle w:val="HTML"/>
      </w:pPr>
      <w:r>
        <w:t>образованной _____________________________________________________</w:t>
      </w:r>
    </w:p>
    <w:p w:rsidR="00000000" w:rsidRDefault="00364EE1">
      <w:pPr>
        <w:pStyle w:val="HTML"/>
      </w:pPr>
      <w:r>
        <w:t>(наименование органа, на основании решений кото</w:t>
      </w:r>
      <w:r>
        <w:t>рого</w:t>
      </w:r>
    </w:p>
    <w:p w:rsidR="00000000" w:rsidRDefault="00364EE1">
      <w:pPr>
        <w:pStyle w:val="HTML"/>
      </w:pPr>
      <w:r>
        <w:t>образована комиссия)</w:t>
      </w:r>
    </w:p>
    <w:p w:rsidR="00000000" w:rsidRDefault="00364EE1">
      <w:pPr>
        <w:pStyle w:val="HTML"/>
      </w:pPr>
    </w:p>
    <w:p w:rsidR="00000000" w:rsidRDefault="00364EE1">
      <w:pPr>
        <w:pStyle w:val="HTML"/>
      </w:pPr>
      <w:r>
        <w:t>по акту оценки стоимости имущества государственного предприятия __</w:t>
      </w:r>
    </w:p>
    <w:p w:rsidR="00000000" w:rsidRDefault="00364EE1">
      <w:pPr>
        <w:pStyle w:val="HTML"/>
      </w:pPr>
      <w:r>
        <w:t>__________________________________________________________________</w:t>
      </w:r>
    </w:p>
    <w:p w:rsidR="00000000" w:rsidRDefault="00364EE1">
      <w:pPr>
        <w:pStyle w:val="HTML"/>
      </w:pPr>
      <w:r>
        <w:t>(наименование)</w:t>
      </w:r>
    </w:p>
    <w:p w:rsidR="00000000" w:rsidRDefault="00364EE1">
      <w:pPr>
        <w:pStyle w:val="HTML"/>
      </w:pPr>
    </w:p>
    <w:p w:rsidR="00000000" w:rsidRDefault="00364EE1">
      <w:pPr>
        <w:pStyle w:val="HTML"/>
      </w:pPr>
      <w:r>
        <w:t>от "__" ____________ 1990 года.</w:t>
      </w:r>
    </w:p>
    <w:p w:rsidR="00000000" w:rsidRDefault="00364EE1">
      <w:pPr>
        <w:pStyle w:val="HTML"/>
      </w:pPr>
      <w:r>
        <w:t>В счет выкупа имущества внесено:</w:t>
      </w:r>
    </w:p>
    <w:p w:rsidR="00000000" w:rsidRDefault="00364EE1">
      <w:pPr>
        <w:pStyle w:val="HTML"/>
      </w:pPr>
      <w:r>
        <w:t>а) в союзный б</w:t>
      </w:r>
      <w:r>
        <w:t>юджет __________________________________ рублей;</w:t>
      </w:r>
    </w:p>
    <w:p w:rsidR="00000000" w:rsidRDefault="00364EE1">
      <w:pPr>
        <w:pStyle w:val="HTML"/>
      </w:pPr>
      <w:r>
        <w:t>б) в республиканский бюджет __________________________ рублей;</w:t>
      </w:r>
    </w:p>
    <w:p w:rsidR="00000000" w:rsidRDefault="00364EE1">
      <w:pPr>
        <w:pStyle w:val="HTML"/>
      </w:pPr>
      <w:r>
        <w:t>в) в местный бюджет __________________________________ рублей.</w:t>
      </w:r>
    </w:p>
    <w:p w:rsidR="00000000" w:rsidRDefault="00364EE1">
      <w:pPr>
        <w:pStyle w:val="HTML"/>
      </w:pPr>
      <w:r>
        <w:t>Настоящий акт составлен в двух экземплярах, из которых  первый</w:t>
      </w:r>
    </w:p>
    <w:p w:rsidR="00000000" w:rsidRDefault="00364EE1">
      <w:pPr>
        <w:pStyle w:val="HTML"/>
      </w:pPr>
      <w:r>
        <w:t>передан __________</w:t>
      </w:r>
      <w:r>
        <w:t>_______________________________________________,</w:t>
      </w:r>
    </w:p>
    <w:p w:rsidR="00000000" w:rsidRDefault="00364EE1">
      <w:pPr>
        <w:pStyle w:val="HTML"/>
      </w:pPr>
      <w:r>
        <w:t>(наименование покупателя)</w:t>
      </w:r>
    </w:p>
    <w:p w:rsidR="00000000" w:rsidRDefault="00364EE1">
      <w:pPr>
        <w:pStyle w:val="HTML"/>
      </w:pPr>
    </w:p>
    <w:p w:rsidR="00000000" w:rsidRDefault="00364EE1">
      <w:pPr>
        <w:pStyle w:val="HTML"/>
      </w:pPr>
      <w:r>
        <w:t>а второй хранится в  финотделе  (управлении)  исполкома  районного</w:t>
      </w:r>
    </w:p>
    <w:p w:rsidR="00000000" w:rsidRDefault="00364EE1">
      <w:pPr>
        <w:pStyle w:val="HTML"/>
      </w:pPr>
      <w:r>
        <w:t>(городского) Совета народных депутатов.</w:t>
      </w:r>
    </w:p>
    <w:p w:rsidR="00000000" w:rsidRDefault="00364EE1">
      <w:pPr>
        <w:pStyle w:val="HTML"/>
      </w:pPr>
    </w:p>
    <w:p w:rsidR="00000000" w:rsidRDefault="00364EE1">
      <w:pPr>
        <w:pStyle w:val="HTML"/>
      </w:pPr>
      <w:r>
        <w:t>Заведующий финотделом                                (подпись)</w:t>
      </w:r>
    </w:p>
    <w:p w:rsidR="00000000" w:rsidRDefault="00364EE1">
      <w:pPr>
        <w:pStyle w:val="HTML"/>
      </w:pPr>
    </w:p>
    <w:p w:rsidR="00000000" w:rsidRDefault="00364EE1">
      <w:pPr>
        <w:pStyle w:val="HTML"/>
      </w:pPr>
      <w:r>
        <w:t xml:space="preserve">"__" </w:t>
      </w:r>
      <w:r>
        <w:t>________________ 199_ г.</w:t>
      </w:r>
    </w:p>
    <w:p w:rsidR="00000000" w:rsidRDefault="00364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EE1">
      <w:pPr>
        <w:pStyle w:val="right"/>
      </w:pPr>
      <w:r>
        <w:t>Источник - Письмо Минфина СССР от 29.11.1990 № 131</w:t>
      </w:r>
    </w:p>
    <w:p w:rsidR="00000000" w:rsidRDefault="00364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https://порядокправа.рф/obrazecy/gosudarstvennyj_akt_o_vykupe_imushhestva_gosudarstvennogo_predpriyatiya.htm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E1"/>
    <w:rsid w:val="0036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107AC-268B-4222-8DCB-278B0A06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akt_o_vykupe_imushhestva_gosudarstven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акт о выкупе имущества государственного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2022-08-08T11:12:00Z</dcterms:created>
  <dcterms:modified xsi:type="dcterms:W3CDTF">2022-08-08T11:12:00Z</dcterms:modified>
</cp:coreProperties>
</file>