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49D6">
      <w:pPr>
        <w:pStyle w:val="1"/>
        <w:rPr>
          <w:rFonts w:eastAsia="Times New Roman"/>
        </w:rPr>
      </w:pPr>
      <w:r>
        <w:rPr>
          <w:rFonts w:eastAsia="Times New Roman"/>
        </w:rPr>
        <w:t>Генеральное соглашение о сотрудничестве в области обеспечения продовольственной безопасности города Москвы в целях увеличения производства и поставки отечественных товаров в город Москву</w:t>
      </w:r>
    </w:p>
    <w:p w:rsidR="00000000" w:rsidRDefault="001D49D6">
      <w:pPr>
        <w:pStyle w:val="right"/>
      </w:pPr>
      <w:r>
        <w:t>Приложение 7 к Приказу Департамента продовольственных ресурсов города Москвы от 5 августа 2009 г. N 01-П-317/9</w:t>
      </w:r>
    </w:p>
    <w:p w:rsidR="00000000" w:rsidRDefault="001D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9D6">
      <w:pPr>
        <w:pStyle w:val="3"/>
        <w:rPr>
          <w:rFonts w:eastAsia="Times New Roman"/>
        </w:rPr>
      </w:pPr>
      <w:r>
        <w:rPr>
          <w:rFonts w:eastAsia="Times New Roman"/>
        </w:rPr>
        <w:t>ГЕНЕРАЛЬНОЕ СОГЛАШЕНИЕ N _______________ О СОТРУДНИЧЕСТВЕ В ОБЛАСТИ ОБЕСПЕЧЕНИЯ ПРОДОВОЛЬСТВЕННОЙ БЕЗОПАСНОСТИ ГОРОДА МОСКВЫ</w:t>
      </w:r>
    </w:p>
    <w:p w:rsidR="00000000" w:rsidRDefault="001D49D6">
      <w:pPr>
        <w:pStyle w:val="just"/>
      </w:pPr>
      <w:r>
        <w:t>Департамент продово</w:t>
      </w:r>
      <w:r>
        <w:t>льственных ресурсов города Москвы (далее - Департамент) в лице первого заместителя руководителя ___________________, действующего на основании Положения о Департаменте и доверенности от ____________ N _______________, и __________________ (далее - Организа</w:t>
      </w:r>
      <w:r>
        <w:t>ция) в лице ________________________, действующего на основании Устава, именуемые в дальнейшем "Стороны", договорились о нижеследующем:</w:t>
      </w:r>
    </w:p>
    <w:p w:rsidR="00000000" w:rsidRDefault="001D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9D6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D49D6">
      <w:pPr>
        <w:pStyle w:val="just"/>
      </w:pPr>
      <w:r>
        <w:t>Настоящее Генеральное соглашение заключается между Сторонами в целях обеспечения продовольственной б</w:t>
      </w:r>
      <w:r>
        <w:t>езопасности города Москвы, реализации Закона города Москвы от 12 июля 2006 года N 39 "О продовольственной безопасности города Москвы", постановления Правительства Российской Федерации от 4 февраля 2009 года N 90 "О распределении и предоставлении в 2009-201</w:t>
      </w:r>
      <w:r>
        <w:t>1 годах субсидий из федерального бюджета бюджетам субъектов Российской Федерации на возмещение части затрат на уплату процентов по кредитам, полученным в российских кредитных организациях, и займам, полученным в сельскохозяйственных кредитных потребительск</w:t>
      </w:r>
      <w:r>
        <w:t>их кооперативах", постановлений Правительства Москвы от 7 ноября 2006 года N 865-ПП "О Порядке финансирования расходов на обеспечение продовольственной безопасности города Москвы", от 12 мая 2009 года N 407-ПП "Об утверждении Правил предоставления в 2009-2</w:t>
      </w:r>
      <w:r>
        <w:t>011 годах из бюджета города Москвы субсидий организациям оптового продовольственного комплекса (организациям пищевой и перерабатывающей промышленности города Москвы) на возмещение части затрат на уплату процентов по кредитам, полученным в российских кредит</w:t>
      </w:r>
      <w:r>
        <w:t xml:space="preserve">ных организациях на срок до 1 года" и соответствующего решения Экспертной комиссии Департамента продовольственных ресурсов города Москвы от ___________ 20__ г. (протокол N __) о заключении генеральных соглашений с организациями оптового продовольственного </w:t>
      </w:r>
      <w:r>
        <w:t>комплекса города Москвы.</w:t>
      </w:r>
    </w:p>
    <w:p w:rsidR="00000000" w:rsidRDefault="001D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9D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Предмет соглашения</w:t>
      </w:r>
    </w:p>
    <w:p w:rsidR="00000000" w:rsidRDefault="001D49D6">
      <w:pPr>
        <w:pStyle w:val="just"/>
      </w:pPr>
      <w:r>
        <w:t>2.1. Стороны в рамках настоящего Генерального соглашения в период с _________ 20__ года по ______________ 20__ года будут осуществлять сотрудничество в области обеспечения продовольственной безопасности город</w:t>
      </w:r>
      <w:r>
        <w:t>а Москвы в целях увеличения производства и поставки отечественных товаров в город Москву, а также улучшения динамики финансово-экономических показателей работы Организации.</w:t>
      </w:r>
    </w:p>
    <w:p w:rsidR="00000000" w:rsidRDefault="001D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9D6">
      <w:pPr>
        <w:pStyle w:val="3"/>
        <w:rPr>
          <w:rFonts w:eastAsia="Times New Roman"/>
        </w:rPr>
      </w:pPr>
      <w:r>
        <w:rPr>
          <w:rFonts w:eastAsia="Times New Roman"/>
        </w:rPr>
        <w:t>3. Обязательства Сторон</w:t>
      </w:r>
    </w:p>
    <w:p w:rsidR="00000000" w:rsidRDefault="001D49D6">
      <w:pPr>
        <w:pStyle w:val="just"/>
      </w:pPr>
      <w:r>
        <w:t>3.1. Организация обязуется:</w:t>
      </w:r>
    </w:p>
    <w:p w:rsidR="00000000" w:rsidRDefault="001D49D6">
      <w:pPr>
        <w:pStyle w:val="just"/>
      </w:pPr>
      <w:r>
        <w:t>3.1.1. Обеспечить соответствие</w:t>
      </w:r>
      <w:r>
        <w:t xml:space="preserve"> продовольствия требованиям ГОСТов, ТУ, СанПиН и ВетПиН и другой нормативно-технической документации, регламентирующей требования к качеству и безопасности пищевых продуктов, действующей на территории Российской Федерации.</w:t>
      </w:r>
    </w:p>
    <w:p w:rsidR="00000000" w:rsidRDefault="001D49D6">
      <w:pPr>
        <w:pStyle w:val="just"/>
      </w:pPr>
      <w:r>
        <w:t>Не допускать закупки сырья и прод</w:t>
      </w:r>
      <w:r>
        <w:t>овольствия, содержащих в своем составе генетически модифицированные организмы.</w:t>
      </w:r>
    </w:p>
    <w:p w:rsidR="00000000" w:rsidRDefault="001D49D6">
      <w:pPr>
        <w:pStyle w:val="just"/>
      </w:pPr>
      <w:r>
        <w:t>В обязательном порядке оформлять технические условия к контрактам не ниже требований показателей качества, соответствующих государственным стандартам Российской Федерации на зак</w:t>
      </w:r>
      <w:r>
        <w:t>упаемую продукцию.</w:t>
      </w:r>
    </w:p>
    <w:p w:rsidR="00000000" w:rsidRDefault="001D49D6">
      <w:pPr>
        <w:pStyle w:val="just"/>
      </w:pPr>
      <w:r>
        <w:t>3.1.2. Участвовать в разработке и реализации предложений по улучшению снабжения населения города Москвы продовольствием.</w:t>
      </w:r>
    </w:p>
    <w:p w:rsidR="00000000" w:rsidRDefault="001D49D6">
      <w:pPr>
        <w:pStyle w:val="just"/>
      </w:pPr>
      <w:r>
        <w:t>3.1.3. Реализовывать при наличии у Организации возможности часть продовольственной продукции в городе Москве по льго</w:t>
      </w:r>
      <w:r>
        <w:t>тным ценам предприятиям и организациям социальной сферы, аккредитованным магазинам.</w:t>
      </w:r>
    </w:p>
    <w:p w:rsidR="00000000" w:rsidRDefault="001D49D6">
      <w:pPr>
        <w:pStyle w:val="just"/>
      </w:pPr>
      <w:r>
        <w:t>3.1.4. Участвовать в выставках, ярмарках, благотворительных мероприятиях, проводимых Правительством Москвы и Департаментом.</w:t>
      </w:r>
    </w:p>
    <w:p w:rsidR="00000000" w:rsidRDefault="001D49D6">
      <w:pPr>
        <w:pStyle w:val="just"/>
      </w:pPr>
      <w:r>
        <w:t>3.1.5. В трехдневный срок в письменном виде изве</w:t>
      </w:r>
      <w:r>
        <w:t>щать Департамент обо всех изменениях в своих учредительных документах, устанавливающих его юридический статус, права и обязанности должностных лиц, имеющих право подписи финансовых документов и договоров (контрактов), об изменении юридического адреса и бан</w:t>
      </w:r>
      <w:r>
        <w:t>ковских реквизитов, принятых решениях о реорганизации или ликвидации, отзыве разрешительных документов на осуществление уставной деятельности, предоставлять сведения об имущественных претензиях, подтвержденных решениями арбитражных судов, введении процедур</w:t>
      </w:r>
      <w:r>
        <w:t>ы банкротства и других решениях, ограничивающих возможность выполнения организацией своих обязательств.</w:t>
      </w:r>
    </w:p>
    <w:p w:rsidR="00000000" w:rsidRDefault="001D49D6">
      <w:pPr>
        <w:pStyle w:val="just"/>
      </w:pPr>
      <w:r>
        <w:t>3.1.6. Обеспечить допуск специалистов Департамента для проведения согласованных плановых проверок исполнения обязательств по настоящему Генеральному сог</w:t>
      </w:r>
      <w:r>
        <w:t>лашению.</w:t>
      </w:r>
    </w:p>
    <w:p w:rsidR="00000000" w:rsidRDefault="001D49D6">
      <w:pPr>
        <w:pStyle w:val="just"/>
      </w:pPr>
      <w:r>
        <w:t>3.1.7. Обеспечить сохранение целостности и специализации Организации путем выработки и реализации мер, направленных на защиту от "недружественных" поглощений, предотвращение банкротства, ликвидации или перепрофилирования.</w:t>
      </w:r>
    </w:p>
    <w:p w:rsidR="00000000" w:rsidRDefault="001D49D6">
      <w:pPr>
        <w:pStyle w:val="just"/>
      </w:pPr>
      <w:r>
        <w:t>3.1.8. Совершенствовать с</w:t>
      </w:r>
      <w:r>
        <w:t xml:space="preserve">лужбу контроля за качеством поступающей и находящейся на хранении продукции, в т.ч. у арендаторов, оказывать организационную и методическую помощь по внедрению и осуществлению программ производственного контроля качества предприятиям, арендующим складские </w:t>
      </w:r>
      <w:r>
        <w:t>помещения.</w:t>
      </w:r>
    </w:p>
    <w:p w:rsidR="00000000" w:rsidRDefault="001D49D6">
      <w:pPr>
        <w:pStyle w:val="just"/>
      </w:pPr>
      <w:r>
        <w:t>3.2. Департамент обязуется:</w:t>
      </w:r>
    </w:p>
    <w:p w:rsidR="00000000" w:rsidRDefault="001D49D6">
      <w:pPr>
        <w:pStyle w:val="just"/>
      </w:pPr>
      <w:r>
        <w:t>3.2.1. В установленном порядке предоставлять Организации субсидии за счет средств федерального бюджета и бюджета города Москвы в соответствии с решениями Финансовой комиссии Правительства Москвы по обеспечению продово</w:t>
      </w:r>
      <w:r>
        <w:t>льственной безопасности города Москвы.</w:t>
      </w:r>
    </w:p>
    <w:p w:rsidR="00000000" w:rsidRDefault="001D49D6">
      <w:pPr>
        <w:pStyle w:val="just"/>
      </w:pPr>
      <w:r>
        <w:t>3.2.2. Оказывать Организации содействие в:</w:t>
      </w:r>
    </w:p>
    <w:p w:rsidR="00000000" w:rsidRDefault="001D49D6">
      <w:pPr>
        <w:pStyle w:val="just"/>
      </w:pPr>
      <w:r>
        <w:t>- установлении контактов с организациями города Москвы, сотрудничающими с Департаментом в рамках Генеральных соглашений о сотрудничестве;</w:t>
      </w:r>
    </w:p>
    <w:p w:rsidR="00000000" w:rsidRDefault="001D49D6">
      <w:pPr>
        <w:pStyle w:val="just"/>
      </w:pPr>
      <w:r>
        <w:t>- реализации Государственной программы развития сельского хозяйства и регулирования рынков сельскохозяйственной продукции, сырья и продовольствия на 2008-2012 годы;</w:t>
      </w:r>
    </w:p>
    <w:p w:rsidR="00000000" w:rsidRDefault="001D49D6">
      <w:pPr>
        <w:pStyle w:val="just"/>
      </w:pPr>
      <w:r>
        <w:t>- выработке и реализации мер, направленных на защиту от "недружественных" поглощений, предо</w:t>
      </w:r>
      <w:r>
        <w:t>твращение банкротства, ликвидации или перепрофилирования.</w:t>
      </w:r>
    </w:p>
    <w:p w:rsidR="00000000" w:rsidRDefault="001D49D6">
      <w:pPr>
        <w:pStyle w:val="just"/>
      </w:pPr>
      <w:r>
        <w:t>3.2.3. Своевременно информировать Организацию:</w:t>
      </w:r>
    </w:p>
    <w:p w:rsidR="00000000" w:rsidRDefault="001D49D6">
      <w:pPr>
        <w:pStyle w:val="just"/>
      </w:pPr>
      <w:r>
        <w:t>- о предстоящих продовольственных выставках, ярмарках, организуемых Правительством Москвы и Департаментом;</w:t>
      </w:r>
    </w:p>
    <w:p w:rsidR="00000000" w:rsidRDefault="001D49D6">
      <w:pPr>
        <w:pStyle w:val="just"/>
      </w:pPr>
      <w:r>
        <w:t>- о предложениях банков, взаимодействующих с</w:t>
      </w:r>
      <w:r>
        <w:t xml:space="preserve"> Департаментом в рамках программ сотрудничества;</w:t>
      </w:r>
    </w:p>
    <w:p w:rsidR="00000000" w:rsidRDefault="001D49D6">
      <w:pPr>
        <w:pStyle w:val="just"/>
      </w:pPr>
      <w:r>
        <w:t>- о нормативных правовых актах, определяющих условия предоставления субсидий за счет средств федерального бюджета и бюджета города Москвы на обеспечение продовольственной безопасности.</w:t>
      </w:r>
    </w:p>
    <w:p w:rsidR="00000000" w:rsidRDefault="001D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9D6">
      <w:pPr>
        <w:pStyle w:val="3"/>
        <w:rPr>
          <w:rFonts w:eastAsia="Times New Roman"/>
        </w:rPr>
      </w:pPr>
      <w:r>
        <w:rPr>
          <w:rFonts w:eastAsia="Times New Roman"/>
        </w:rPr>
        <w:t>4. Прочие положения</w:t>
      </w:r>
    </w:p>
    <w:p w:rsidR="00000000" w:rsidRDefault="001D49D6">
      <w:pPr>
        <w:pStyle w:val="just"/>
      </w:pPr>
      <w:r>
        <w:t>4</w:t>
      </w:r>
      <w:r>
        <w:t>.1. При осуществлении сотрудничества Стороны будут руководствоваться нормативными правовыми актами Российской Федерации и города Москвы, определяющими их правовой статус, права, обязанности и ответственность.</w:t>
      </w:r>
    </w:p>
    <w:p w:rsidR="00000000" w:rsidRDefault="001D49D6">
      <w:pPr>
        <w:pStyle w:val="just"/>
      </w:pPr>
      <w:r>
        <w:t>4.2. Спорные вопросы и разногласия, возникающие</w:t>
      </w:r>
      <w:r>
        <w:t xml:space="preserve"> в связи с реализацией настоящего Генерального соглашения, Стороны будут стремиться решать путем переговоров. В случае если Стороны не придут к соглашению, то эти споры и разногласия подлежат рассмотрению в Арбитражном суде города Москвы.</w:t>
      </w:r>
    </w:p>
    <w:p w:rsidR="00000000" w:rsidRDefault="001D49D6">
      <w:pPr>
        <w:pStyle w:val="just"/>
      </w:pPr>
      <w:r>
        <w:t>4.3. Ни одна из С</w:t>
      </w:r>
      <w:r>
        <w:t>торон не вправе без согласия на то другой Стороны представлять ее или действовать от ее имени в отношении любого третьего лица.</w:t>
      </w:r>
    </w:p>
    <w:p w:rsidR="00000000" w:rsidRDefault="001D49D6">
      <w:pPr>
        <w:pStyle w:val="just"/>
      </w:pPr>
      <w:r>
        <w:t xml:space="preserve">4.4. Настоящее Генеральное соглашение вступает в силу с момента его подписания и будет действовать с ________________ 20__ года </w:t>
      </w:r>
      <w:r>
        <w:t>по _____________ 20__ года.</w:t>
      </w:r>
    </w:p>
    <w:p w:rsidR="00000000" w:rsidRDefault="001D49D6">
      <w:pPr>
        <w:pStyle w:val="just"/>
      </w:pPr>
      <w:r>
        <w:t>4.5. Каждая из Сторон может расторгнуть настоящее Генеральное соглашение, письменно уведомив об этом другую Сторону не менее чем за один месяц с указанием причин расторжения.</w:t>
      </w:r>
    </w:p>
    <w:p w:rsidR="00000000" w:rsidRDefault="001D49D6">
      <w:pPr>
        <w:pStyle w:val="just"/>
      </w:pPr>
      <w:r>
        <w:t>4.6. Настоящее Генеральное соглашение может быть изме</w:t>
      </w:r>
      <w:r>
        <w:t>нено и дополнено по взаимному согласию Сторон.</w:t>
      </w:r>
    </w:p>
    <w:p w:rsidR="00000000" w:rsidRDefault="001D49D6">
      <w:pPr>
        <w:pStyle w:val="just"/>
      </w:pPr>
      <w:r>
        <w:t>4.7. Все дополнения к настоящему Генеральному соглашению, оформленные в установленном порядке, являются его неотъемлемой частью.</w:t>
      </w:r>
    </w:p>
    <w:p w:rsidR="00000000" w:rsidRDefault="001D49D6">
      <w:pPr>
        <w:pStyle w:val="just"/>
      </w:pPr>
      <w:r>
        <w:t>Совершено в городе Москве __________________ 20__ года в двух экземплярах, по од</w:t>
      </w:r>
      <w:r>
        <w:t>ному экземпляру для каждой из Сторон.</w:t>
      </w:r>
    </w:p>
    <w:p w:rsidR="00000000" w:rsidRDefault="001D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9D6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D49D6">
      <w:pPr>
        <w:pStyle w:val="HTML"/>
      </w:pPr>
      <w:r>
        <w:t xml:space="preserve">    За Департамент:                              За Организацию:</w:t>
      </w:r>
    </w:p>
    <w:p w:rsidR="00000000" w:rsidRDefault="001D49D6">
      <w:pPr>
        <w:pStyle w:val="HTML"/>
      </w:pPr>
      <w:r>
        <w:t>(реквизиты Организации)</w:t>
      </w:r>
    </w:p>
    <w:p w:rsidR="00000000" w:rsidRDefault="001D49D6">
      <w:pPr>
        <w:pStyle w:val="HTML"/>
      </w:pPr>
      <w:r>
        <w:t>Первый заместитель                           Генеральный директор</w:t>
      </w:r>
    </w:p>
    <w:p w:rsidR="00000000" w:rsidRDefault="001D49D6">
      <w:pPr>
        <w:pStyle w:val="HTML"/>
      </w:pPr>
      <w:r>
        <w:t>руководителя</w:t>
      </w:r>
    </w:p>
    <w:p w:rsidR="00000000" w:rsidRDefault="001D49D6">
      <w:pPr>
        <w:pStyle w:val="HTML"/>
      </w:pPr>
    </w:p>
    <w:p w:rsidR="00000000" w:rsidRDefault="001D49D6">
      <w:pPr>
        <w:pStyle w:val="HTML"/>
      </w:pPr>
      <w:r>
        <w:t xml:space="preserve">__________________              </w:t>
      </w:r>
      <w:r>
        <w:t xml:space="preserve">             ______________________</w:t>
      </w:r>
    </w:p>
    <w:p w:rsidR="00000000" w:rsidRDefault="001D49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49D6">
      <w:pPr>
        <w:pStyle w:val="right"/>
      </w:pPr>
      <w:r>
        <w:t>Источник - Приказ Департамента продовольственных ресурсов г. Москвы от 05.08.2009 № 01-П-317/9</w:t>
      </w:r>
    </w:p>
    <w:p w:rsidR="00000000" w:rsidRDefault="001D49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https://порядокправа.рф/obrazecy/generalnoe_soglashenie_o_sotrudnichestve_v_oblasti_obespecheniya_prodovolstvennoj_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bezopasnosti_goroda_3.htm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9D6"/>
    <w:rsid w:val="001D49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C4BF0C-1D70-46A3-B548-6B8C31A03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eneralnoe_soglashenie_o_sotrudnichestve_v_oblasti_obespecheniya_prodovolstvennoj_bezopasnosti_gorod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1249</Words>
  <Characters>7120</Characters>
  <Application>Microsoft Office Word</Application>
  <DocSecurity>0</DocSecurity>
  <Lines>59</Lines>
  <Paragraphs>16</Paragraphs>
  <ScaleCrop>false</ScaleCrop>
  <Company/>
  <LinksUpToDate>false</LinksUpToDate>
  <CharactersWithSpaces>8353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Генеральное соглашение о сотрудничестве в области обеспечения продовольственной безопасности города Москвы в целях увеличения производства и поставки отечественных товаров в город Москву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2022-08-08T11:05:00Z</dcterms:created>
  <dcterms:modified xsi:type="dcterms:W3CDTF">2022-08-08T11:05:00Z</dcterms:modified>
</cp:coreProperties>
</file>